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642C0" w14:textId="77777777" w:rsidR="009B42E5" w:rsidRDefault="009C5DA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Universal Screening Tool Exploration Worksheet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</w:rPr>
        <w:t>This tool is to be used by leadership teams to evaluate the appropriateness of installing a specific universal screening tool within their district.</w:t>
      </w:r>
    </w:p>
    <w:tbl>
      <w:tblPr>
        <w:tblStyle w:val="a"/>
        <w:tblW w:w="11250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9720"/>
      </w:tblGrid>
      <w:tr w:rsidR="009B42E5" w14:paraId="589EA732" w14:textId="77777777">
        <w:tc>
          <w:tcPr>
            <w:tcW w:w="11250" w:type="dxa"/>
            <w:gridSpan w:val="2"/>
          </w:tcPr>
          <w:p w14:paraId="18CBAC53" w14:textId="77777777" w:rsidR="009B42E5" w:rsidRDefault="009C5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Assessment Name: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B42E5" w14:paraId="0B591E63" w14:textId="77777777">
        <w:tc>
          <w:tcPr>
            <w:tcW w:w="1530" w:type="dxa"/>
          </w:tcPr>
          <w:p w14:paraId="59810819" w14:textId="77777777" w:rsidR="009B42E5" w:rsidRDefault="009C5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General Features</w:t>
            </w:r>
          </w:p>
        </w:tc>
        <w:tc>
          <w:tcPr>
            <w:tcW w:w="9720" w:type="dxa"/>
          </w:tcPr>
          <w:p w14:paraId="4620863E" w14:textId="77777777" w:rsidR="009B42E5" w:rsidRDefault="009C5D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What grades are/can be assessed?</w:t>
            </w:r>
          </w:p>
          <w:p w14:paraId="68CAC639" w14:textId="77777777" w:rsidR="009B42E5" w:rsidRDefault="009B42E5">
            <w:pPr>
              <w:rPr>
                <w:rFonts w:ascii="Times New Roman" w:eastAsia="Times New Roman" w:hAnsi="Times New Roman" w:cs="Times New Roman"/>
              </w:rPr>
            </w:pPr>
          </w:p>
          <w:p w14:paraId="46236068" w14:textId="77777777" w:rsidR="009B42E5" w:rsidRDefault="009C5D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 the measure designed to assess stu</w:t>
            </w:r>
            <w:r>
              <w:rPr>
                <w:rFonts w:ascii="Times New Roman" w:eastAsia="Times New Roman" w:hAnsi="Times New Roman" w:cs="Times New Roman"/>
              </w:rPr>
              <w:t xml:space="preserve">dents multiple times per year?  </w:t>
            </w:r>
          </w:p>
          <w:p w14:paraId="56365E9B" w14:textId="77777777" w:rsidR="009B42E5" w:rsidRDefault="009B42E5">
            <w:pPr>
              <w:rPr>
                <w:rFonts w:ascii="Times New Roman" w:eastAsia="Times New Roman" w:hAnsi="Times New Roman" w:cs="Times New Roman"/>
              </w:rPr>
            </w:pPr>
          </w:p>
          <w:p w14:paraId="7ED83E91" w14:textId="77777777" w:rsidR="009B42E5" w:rsidRDefault="009C5D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What critical skills/behaviors are assessed?</w:t>
            </w:r>
          </w:p>
          <w:p w14:paraId="48E52DD9" w14:textId="77777777" w:rsidR="009B42E5" w:rsidRDefault="009B42E5">
            <w:pPr>
              <w:rPr>
                <w:rFonts w:ascii="Times New Roman" w:eastAsia="Times New Roman" w:hAnsi="Times New Roman" w:cs="Times New Roman"/>
              </w:rPr>
            </w:pPr>
          </w:p>
          <w:p w14:paraId="1B1CAA56" w14:textId="77777777" w:rsidR="009B42E5" w:rsidRDefault="009C5D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What options are available to store data and generate reports?</w:t>
            </w:r>
          </w:p>
          <w:p w14:paraId="35BF6A2D" w14:textId="77777777" w:rsidR="009B42E5" w:rsidRDefault="009B42E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B42E5" w14:paraId="6768F8C3" w14:textId="77777777">
        <w:tc>
          <w:tcPr>
            <w:tcW w:w="1530" w:type="dxa"/>
          </w:tcPr>
          <w:p w14:paraId="74EF6DDD" w14:textId="77777777" w:rsidR="009B42E5" w:rsidRDefault="009C5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Fit with Current Initiatives</w:t>
            </w:r>
          </w:p>
        </w:tc>
        <w:tc>
          <w:tcPr>
            <w:tcW w:w="9720" w:type="dxa"/>
          </w:tcPr>
          <w:p w14:paraId="2056B671" w14:textId="77777777" w:rsidR="009B42E5" w:rsidRDefault="009C5D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 reports allow for efficient analysis of results at the district, building, grade, class, and individual level in order to:</w:t>
            </w:r>
          </w:p>
          <w:p w14:paraId="39A1C9F8" w14:textId="77777777" w:rsidR="009B42E5" w:rsidRDefault="009B42E5">
            <w:pPr>
              <w:rPr>
                <w:rFonts w:ascii="Times New Roman" w:eastAsia="Times New Roman" w:hAnsi="Times New Roman" w:cs="Times New Roman"/>
              </w:rPr>
            </w:pPr>
          </w:p>
          <w:p w14:paraId="0ECDFC6C" w14:textId="77777777" w:rsidR="009B42E5" w:rsidRDefault="009C5D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Determine percentage who present low, some and high risk</w:t>
            </w:r>
          </w:p>
          <w:p w14:paraId="0F598019" w14:textId="77777777" w:rsidR="009B42E5" w:rsidRDefault="009C5D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Determine what skills will need to be further supported at Tier 1</w:t>
            </w:r>
          </w:p>
          <w:p w14:paraId="7793EFC8" w14:textId="77777777" w:rsidR="009B42E5" w:rsidRDefault="009C5D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Determ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ine if there is a difference between subgroups</w:t>
            </w:r>
          </w:p>
          <w:p w14:paraId="0162CE69" w14:textId="77777777" w:rsidR="009B42E5" w:rsidRDefault="009C5D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Progress monitor individual and group response to intervention/prevention efforts</w:t>
            </w:r>
          </w:p>
          <w:p w14:paraId="46954446" w14:textId="77777777" w:rsidR="009B42E5" w:rsidRDefault="009B42E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B42E5" w14:paraId="5F1060D2" w14:textId="77777777">
        <w:tc>
          <w:tcPr>
            <w:tcW w:w="1530" w:type="dxa"/>
          </w:tcPr>
          <w:p w14:paraId="411C3325" w14:textId="77777777" w:rsidR="009B42E5" w:rsidRDefault="009C5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Evidence</w:t>
            </w:r>
          </w:p>
        </w:tc>
        <w:tc>
          <w:tcPr>
            <w:tcW w:w="9720" w:type="dxa"/>
          </w:tcPr>
          <w:p w14:paraId="71E2F844" w14:textId="77777777" w:rsidR="009B42E5" w:rsidRDefault="009C5D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List any available technical reports, research articles, and reviews of the assessment’s technical adequacy</w:t>
            </w:r>
          </w:p>
          <w:p w14:paraId="2B5B4323" w14:textId="77777777" w:rsidR="009B42E5" w:rsidRDefault="009B42E5">
            <w:pPr>
              <w:rPr>
                <w:rFonts w:ascii="Times New Roman" w:eastAsia="Times New Roman" w:hAnsi="Times New Roman" w:cs="Times New Roman"/>
              </w:rPr>
            </w:pPr>
          </w:p>
          <w:p w14:paraId="672B680F" w14:textId="77777777" w:rsidR="009B42E5" w:rsidRDefault="009C5D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 there relevance to the school’s demographics?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  <w:p w14:paraId="0743F932" w14:textId="77777777" w:rsidR="009B42E5" w:rsidRDefault="009C5D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What technical assistance/implementation support are available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e.g.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webinars, individualized support via phone, online manuals etc.)?</w:t>
            </w:r>
          </w:p>
          <w:p w14:paraId="55BB9C4C" w14:textId="77777777" w:rsidR="009B42E5" w:rsidRDefault="009B42E5">
            <w:pPr>
              <w:rPr>
                <w:rFonts w:ascii="Times New Roman" w:eastAsia="Times New Roman" w:hAnsi="Times New Roman" w:cs="Times New Roman"/>
              </w:rPr>
            </w:pPr>
          </w:p>
          <w:p w14:paraId="1968051A" w14:textId="77777777" w:rsidR="009B42E5" w:rsidRDefault="009C5D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Identify districts/states that have had success with this assessment in an MTSS framework; what can be learned?</w:t>
            </w:r>
          </w:p>
          <w:p w14:paraId="469862BA" w14:textId="77777777" w:rsidR="009B42E5" w:rsidRDefault="009B42E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B42E5" w14:paraId="1B3C6B11" w14:textId="77777777">
        <w:tc>
          <w:tcPr>
            <w:tcW w:w="1530" w:type="dxa"/>
          </w:tcPr>
          <w:p w14:paraId="125F3DAC" w14:textId="77777777" w:rsidR="009B42E5" w:rsidRDefault="009C5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Resour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ces and Supports</w:t>
            </w:r>
          </w:p>
        </w:tc>
        <w:tc>
          <w:tcPr>
            <w:tcW w:w="9720" w:type="dxa"/>
          </w:tcPr>
          <w:p w14:paraId="6ACD99BE" w14:textId="77777777" w:rsidR="009B42E5" w:rsidRDefault="009C5D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Time</w:t>
            </w:r>
            <w:r>
              <w:rPr>
                <w:rFonts w:ascii="Times New Roman" w:eastAsia="Times New Roman" w:hAnsi="Times New Roman" w:cs="Times New Roman"/>
              </w:rPr>
              <w:t>:  how long does it take to prepare for testing (organize materials, space, etc.)?  How long does it take to administer?  How long does it take to score?</w:t>
            </w:r>
          </w:p>
          <w:p w14:paraId="6C8FF8F2" w14:textId="77777777" w:rsidR="009B42E5" w:rsidRDefault="009B42E5">
            <w:pPr>
              <w:rPr>
                <w:rFonts w:ascii="Times New Roman" w:eastAsia="Times New Roman" w:hAnsi="Times New Roman" w:cs="Times New Roman"/>
              </w:rPr>
            </w:pPr>
          </w:p>
          <w:p w14:paraId="6A4E3D8B" w14:textId="77777777" w:rsidR="009B42E5" w:rsidRDefault="009C5D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Cost</w:t>
            </w:r>
            <w:r>
              <w:rPr>
                <w:rFonts w:ascii="Times New Roman" w:eastAsia="Times New Roman" w:hAnsi="Times New Roman" w:cs="Times New Roman"/>
              </w:rPr>
              <w:t>:  What is the cost of the assessment materials and/or data system per stude</w:t>
            </w:r>
            <w:r>
              <w:rPr>
                <w:rFonts w:ascii="Times New Roman" w:eastAsia="Times New Roman" w:hAnsi="Times New Roman" w:cs="Times New Roman"/>
              </w:rPr>
              <w:t xml:space="preserve">nt, per year?  What is the cost of startup materials?  What will it cost to train staff to administer?  What technology is needed to administer/score?  </w:t>
            </w:r>
          </w:p>
          <w:p w14:paraId="569BF169" w14:textId="77777777" w:rsidR="009B42E5" w:rsidRDefault="009B42E5">
            <w:pPr>
              <w:rPr>
                <w:rFonts w:ascii="Times New Roman" w:eastAsia="Times New Roman" w:hAnsi="Times New Roman" w:cs="Times New Roman"/>
              </w:rPr>
            </w:pPr>
          </w:p>
          <w:p w14:paraId="378922E9" w14:textId="77777777" w:rsidR="009B42E5" w:rsidRDefault="009C5D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Training/Coaching</w:t>
            </w:r>
            <w:r>
              <w:rPr>
                <w:rFonts w:ascii="Times New Roman" w:eastAsia="Times New Roman" w:hAnsi="Times New Roman" w:cs="Times New Roman"/>
              </w:rPr>
              <w:t>:  what type of training is necessary for administration/scoring?  What type of train</w:t>
            </w:r>
            <w:r>
              <w:rPr>
                <w:rFonts w:ascii="Times New Roman" w:eastAsia="Times New Roman" w:hAnsi="Times New Roman" w:cs="Times New Roman"/>
              </w:rPr>
              <w:t>ing is necessary on data interpretation?</w:t>
            </w:r>
          </w:p>
          <w:p w14:paraId="230D0F5A" w14:textId="77777777" w:rsidR="009B42E5" w:rsidRDefault="009B42E5">
            <w:pPr>
              <w:rPr>
                <w:rFonts w:ascii="Times New Roman" w:eastAsia="Times New Roman" w:hAnsi="Times New Roman" w:cs="Times New Roman"/>
              </w:rPr>
            </w:pPr>
          </w:p>
          <w:p w14:paraId="4712A6D8" w14:textId="77777777" w:rsidR="009B42E5" w:rsidRDefault="009C5D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People</w:t>
            </w:r>
            <w:r>
              <w:rPr>
                <w:rFonts w:ascii="Times New Roman" w:eastAsia="Times New Roman" w:hAnsi="Times New Roman" w:cs="Times New Roman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</w:rPr>
              <w:br/>
              <w:t>Who will need to be involved in initial and on-going training (as trainer(s) and participants)?   Who will need to be involved in the universal screening process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e.g.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preparation, assessors, coordination</w:t>
            </w:r>
            <w:r>
              <w:rPr>
                <w:rFonts w:ascii="Times New Roman" w:eastAsia="Times New Roman" w:hAnsi="Times New Roman" w:cs="Times New Roman"/>
              </w:rPr>
              <w:t>, data entry, report generation)?  Who will need to be involved in coaching the effective use of universal screening data for instructional decision-making?</w:t>
            </w:r>
          </w:p>
          <w:p w14:paraId="31977A52" w14:textId="77777777" w:rsidR="009B42E5" w:rsidRDefault="009B42E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B42E5" w14:paraId="48EC2328" w14:textId="77777777">
        <w:trPr>
          <w:trHeight w:val="503"/>
        </w:trPr>
        <w:tc>
          <w:tcPr>
            <w:tcW w:w="1530" w:type="dxa"/>
          </w:tcPr>
          <w:p w14:paraId="77E42564" w14:textId="77777777" w:rsidR="009B42E5" w:rsidRDefault="009C5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Capacity to Implement</w:t>
            </w:r>
          </w:p>
        </w:tc>
        <w:tc>
          <w:tcPr>
            <w:tcW w:w="9720" w:type="dxa"/>
          </w:tcPr>
          <w:p w14:paraId="067B72B4" w14:textId="77777777" w:rsidR="009B42E5" w:rsidRDefault="009C5D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Can we provide the resources and support necessary to sustain appropriate use of this assessment (time, cost, training/coaching, people)?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14:paraId="260D7F1D" w14:textId="77777777" w:rsidR="009B42E5" w:rsidRDefault="009B42E5">
      <w:pPr>
        <w:spacing w:after="0" w:line="240" w:lineRule="auto"/>
      </w:pPr>
    </w:p>
    <w:p w14:paraId="12847F31" w14:textId="77777777" w:rsidR="009B42E5" w:rsidRDefault="009B42E5">
      <w:bookmarkStart w:id="0" w:name="_heading=h.gjdgxs" w:colFirst="0" w:colLast="0"/>
      <w:bookmarkEnd w:id="0"/>
    </w:p>
    <w:sectPr w:rsidR="009B42E5">
      <w:footerReference w:type="default" r:id="rId8"/>
      <w:pgSz w:w="12240" w:h="15840"/>
      <w:pgMar w:top="63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8A445" w14:textId="77777777" w:rsidR="009C5DAD" w:rsidRDefault="009C5DAD" w:rsidP="00B82AEC">
      <w:pPr>
        <w:spacing w:after="0" w:line="240" w:lineRule="auto"/>
      </w:pPr>
      <w:r>
        <w:separator/>
      </w:r>
    </w:p>
  </w:endnote>
  <w:endnote w:type="continuationSeparator" w:id="0">
    <w:p w14:paraId="2D3E72FE" w14:textId="77777777" w:rsidR="009C5DAD" w:rsidRDefault="009C5DAD" w:rsidP="00B82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A22D3" w14:textId="12FC2697" w:rsidR="00B82AEC" w:rsidRDefault="00B82AEC">
    <w:pPr>
      <w:pStyle w:val="Footer"/>
    </w:pPr>
  </w:p>
  <w:p w14:paraId="42365626" w14:textId="4B854391" w:rsidR="00B82AEC" w:rsidRDefault="00B82AEC">
    <w:pPr>
      <w:pStyle w:val="Footer"/>
    </w:pPr>
    <w:r>
      <w:t>Delaware PBS Project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895BD" w14:textId="77777777" w:rsidR="009C5DAD" w:rsidRDefault="009C5DAD" w:rsidP="00B82AEC">
      <w:pPr>
        <w:spacing w:after="0" w:line="240" w:lineRule="auto"/>
      </w:pPr>
      <w:r>
        <w:separator/>
      </w:r>
    </w:p>
  </w:footnote>
  <w:footnote w:type="continuationSeparator" w:id="0">
    <w:p w14:paraId="27DEAA9E" w14:textId="77777777" w:rsidR="009C5DAD" w:rsidRDefault="009C5DAD" w:rsidP="00B82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71656D"/>
    <w:multiLevelType w:val="multilevel"/>
    <w:tmpl w:val="B422F7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2E5"/>
    <w:rsid w:val="00372AB5"/>
    <w:rsid w:val="009B42E5"/>
    <w:rsid w:val="009C5DAD"/>
    <w:rsid w:val="00B8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1F0530"/>
  <w15:docId w15:val="{51CF25D5-5FE3-FB41-A020-9C33BED2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1D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E5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51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15E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B82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AEC"/>
  </w:style>
  <w:style w:type="paragraph" w:styleId="Footer">
    <w:name w:val="footer"/>
    <w:basedOn w:val="Normal"/>
    <w:link w:val="FooterChar"/>
    <w:uiPriority w:val="99"/>
    <w:unhideWhenUsed/>
    <w:rsid w:val="00B82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+Q2sYasW2xi0UPUEL1hgxlKZdg==">AMUW2mWFAEo+CJc5z/mE9LGqE2ppmseC95Opj2RX2US7mp5FQrGoBrR1vjCZbP5jmxJnud5B/J01JMrETo0CNSoRX4jhmP1wRRf82liAOA73MEki0HStMFq7u31pKow8xOJE4EE1zNNU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Roberts</dc:creator>
  <cp:lastModifiedBy>renee lachman</cp:lastModifiedBy>
  <cp:revision>2</cp:revision>
  <dcterms:created xsi:type="dcterms:W3CDTF">2021-06-24T17:51:00Z</dcterms:created>
  <dcterms:modified xsi:type="dcterms:W3CDTF">2021-06-24T17:51:00Z</dcterms:modified>
</cp:coreProperties>
</file>