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A5" w:rsidRPr="00B85658" w:rsidRDefault="00AD7FE5" w:rsidP="00B353A5">
      <w:pPr>
        <w:ind w:left="360" w:hanging="3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Delaware School Climate Surveys Interpretation Worksheet</w:t>
      </w:r>
    </w:p>
    <w:p w:rsidR="00B353A5" w:rsidRDefault="00B353A5" w:rsidP="00B353A5">
      <w:pPr>
        <w:ind w:left="360" w:hanging="3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School Climate, Bullying, Engagement</w:t>
      </w:r>
    </w:p>
    <w:p w:rsidR="002C18A8" w:rsidRDefault="002C18A8" w:rsidP="00B353A5">
      <w:pPr>
        <w:ind w:left="360" w:hanging="360"/>
        <w:jc w:val="center"/>
        <w:rPr>
          <w:rFonts w:ascii="Calibri" w:hAnsi="Calibri"/>
          <w:b/>
          <w:sz w:val="28"/>
          <w:szCs w:val="28"/>
        </w:rPr>
      </w:pPr>
    </w:p>
    <w:p w:rsidR="002C18A8" w:rsidRDefault="002C18A8" w:rsidP="00B353A5">
      <w:pPr>
        <w:ind w:left="360" w:hanging="3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HOME Version</w:t>
      </w:r>
    </w:p>
    <w:p w:rsidR="00B353A5" w:rsidRDefault="00B353A5" w:rsidP="00B353A5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270"/>
        <w:gridCol w:w="2771"/>
        <w:gridCol w:w="236"/>
        <w:gridCol w:w="3113"/>
      </w:tblGrid>
      <w:tr w:rsidR="00B353A5" w:rsidTr="00E4295A">
        <w:tc>
          <w:tcPr>
            <w:tcW w:w="9558" w:type="dxa"/>
            <w:gridSpan w:val="5"/>
          </w:tcPr>
          <w:p w:rsidR="00B353A5" w:rsidRPr="00DD35A3" w:rsidRDefault="00B353A5" w:rsidP="00E4295A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D35A3">
              <w:rPr>
                <w:rFonts w:ascii="Calibri" w:hAnsi="Calibri"/>
                <w:b/>
                <w:szCs w:val="28"/>
              </w:rPr>
              <w:t>Report Interpretation</w:t>
            </w:r>
            <w:r>
              <w:rPr>
                <w:rFonts w:ascii="Calibri" w:hAnsi="Calibri"/>
                <w:b/>
                <w:szCs w:val="28"/>
              </w:rPr>
              <w:t xml:space="preserve"> Key</w:t>
            </w:r>
          </w:p>
        </w:tc>
      </w:tr>
      <w:tr w:rsidR="003C563D" w:rsidTr="006152CD">
        <w:tc>
          <w:tcPr>
            <w:tcW w:w="3168" w:type="dxa"/>
          </w:tcPr>
          <w:p w:rsidR="003C563D" w:rsidRDefault="003C563D" w:rsidP="00462E05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Table Code by Scale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3C563D" w:rsidRDefault="003C563D" w:rsidP="00462E05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771" w:type="dxa"/>
          </w:tcPr>
          <w:p w:rsidR="003C563D" w:rsidRDefault="003C563D" w:rsidP="00462E05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Table Code by Score Type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3C563D" w:rsidRDefault="003C563D" w:rsidP="003C563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113" w:type="dxa"/>
          </w:tcPr>
          <w:p w:rsidR="003C563D" w:rsidRPr="00CA14D3" w:rsidRDefault="003C563D" w:rsidP="00E4295A">
            <w:pPr>
              <w:rPr>
                <w:rFonts w:ascii="Calibri" w:hAnsi="Calibri"/>
                <w:b/>
                <w:szCs w:val="28"/>
              </w:rPr>
            </w:pPr>
          </w:p>
        </w:tc>
      </w:tr>
      <w:tr w:rsidR="003C563D" w:rsidTr="006152CD">
        <w:tc>
          <w:tcPr>
            <w:tcW w:w="3168" w:type="dxa"/>
          </w:tcPr>
          <w:p w:rsidR="003C563D" w:rsidRDefault="003C563D" w:rsidP="00E4295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School Climate Scale – Table 1</w:t>
            </w:r>
          </w:p>
          <w:p w:rsidR="003C563D" w:rsidRDefault="003C563D" w:rsidP="00E4295A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:rsidR="003C563D" w:rsidRDefault="003C563D" w:rsidP="00E4295A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771" w:type="dxa"/>
          </w:tcPr>
          <w:p w:rsidR="003C563D" w:rsidRDefault="003C563D" w:rsidP="00E4295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Standard Scores – Table 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3C563D" w:rsidRDefault="003C563D" w:rsidP="003C563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113" w:type="dxa"/>
          </w:tcPr>
          <w:p w:rsidR="003C563D" w:rsidRDefault="003C563D" w:rsidP="00E4295A">
            <w:pPr>
              <w:rPr>
                <w:rFonts w:ascii="Calibri" w:hAnsi="Calibri"/>
                <w:szCs w:val="28"/>
              </w:rPr>
            </w:pPr>
            <w:r w:rsidRPr="00CA14D3">
              <w:rPr>
                <w:rFonts w:ascii="Calibri" w:hAnsi="Calibri"/>
                <w:b/>
                <w:szCs w:val="28"/>
              </w:rPr>
              <w:t>Bold</w:t>
            </w:r>
            <w:r>
              <w:rPr>
                <w:rFonts w:ascii="Calibri" w:hAnsi="Calibri"/>
                <w:szCs w:val="28"/>
              </w:rPr>
              <w:t xml:space="preserve"> – Total Scores</w:t>
            </w:r>
          </w:p>
        </w:tc>
      </w:tr>
      <w:tr w:rsidR="003C563D" w:rsidTr="006152CD">
        <w:tc>
          <w:tcPr>
            <w:tcW w:w="3168" w:type="dxa"/>
          </w:tcPr>
          <w:p w:rsidR="003C563D" w:rsidRDefault="003C563D" w:rsidP="00D5357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Bullying Scale – Table 3</w:t>
            </w:r>
          </w:p>
          <w:p w:rsidR="003C563D" w:rsidRDefault="003C563D" w:rsidP="00D5357A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:rsidR="003C563D" w:rsidRDefault="003C563D">
            <w:pPr>
              <w:spacing w:after="200" w:line="276" w:lineRule="auto"/>
              <w:rPr>
                <w:rFonts w:ascii="Calibri" w:hAnsi="Calibri"/>
                <w:szCs w:val="28"/>
              </w:rPr>
            </w:pPr>
          </w:p>
          <w:p w:rsidR="003C563D" w:rsidRDefault="003C563D" w:rsidP="003C563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771" w:type="dxa"/>
          </w:tcPr>
          <w:p w:rsidR="003C563D" w:rsidRDefault="003C563D" w:rsidP="00E4295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Average Scores – Table b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3C563D" w:rsidRDefault="003C563D" w:rsidP="003C563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113" w:type="dxa"/>
          </w:tcPr>
          <w:p w:rsidR="003C563D" w:rsidRDefault="003C563D" w:rsidP="00E4295A">
            <w:pPr>
              <w:rPr>
                <w:rFonts w:ascii="Calibri" w:hAnsi="Calibri"/>
                <w:szCs w:val="28"/>
              </w:rPr>
            </w:pPr>
            <w:r w:rsidRPr="00CA14D3">
              <w:rPr>
                <w:rFonts w:ascii="Calibri" w:hAnsi="Calibri"/>
                <w:color w:val="00B050"/>
                <w:szCs w:val="28"/>
              </w:rPr>
              <w:t>Green</w:t>
            </w:r>
            <w:r>
              <w:rPr>
                <w:rFonts w:ascii="Calibri" w:hAnsi="Calibri"/>
                <w:szCs w:val="28"/>
              </w:rPr>
              <w:t xml:space="preserve"> – Favorable</w:t>
            </w:r>
          </w:p>
        </w:tc>
      </w:tr>
      <w:tr w:rsidR="003C563D" w:rsidTr="006152CD">
        <w:tc>
          <w:tcPr>
            <w:tcW w:w="3168" w:type="dxa"/>
          </w:tcPr>
          <w:p w:rsidR="003C563D" w:rsidRDefault="003C563D" w:rsidP="00D5357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Engagement Scale – Table 4</w:t>
            </w:r>
          </w:p>
          <w:p w:rsidR="003C563D" w:rsidRDefault="003C563D" w:rsidP="00D5357A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:rsidR="003C563D" w:rsidRDefault="003C563D">
            <w:pPr>
              <w:spacing w:after="200" w:line="276" w:lineRule="auto"/>
              <w:rPr>
                <w:rFonts w:ascii="Calibri" w:hAnsi="Calibri"/>
                <w:szCs w:val="28"/>
              </w:rPr>
            </w:pPr>
          </w:p>
          <w:p w:rsidR="003C563D" w:rsidRDefault="003C563D" w:rsidP="003C563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771" w:type="dxa"/>
          </w:tcPr>
          <w:p w:rsidR="003C563D" w:rsidRDefault="003C563D" w:rsidP="00E4295A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Percentage Response Scores – Table c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3C563D" w:rsidRDefault="003C563D">
            <w:pPr>
              <w:spacing w:after="200" w:line="276" w:lineRule="auto"/>
              <w:rPr>
                <w:rFonts w:ascii="Calibri" w:hAnsi="Calibri"/>
                <w:szCs w:val="28"/>
              </w:rPr>
            </w:pPr>
          </w:p>
          <w:p w:rsidR="003C563D" w:rsidRDefault="003C563D" w:rsidP="003C563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113" w:type="dxa"/>
          </w:tcPr>
          <w:p w:rsidR="003C563D" w:rsidRDefault="003C563D" w:rsidP="00E4295A">
            <w:pPr>
              <w:rPr>
                <w:rFonts w:ascii="Calibri" w:hAnsi="Calibri"/>
                <w:szCs w:val="28"/>
              </w:rPr>
            </w:pPr>
            <w:r w:rsidRPr="00CA14D3">
              <w:rPr>
                <w:rFonts w:ascii="Calibri" w:hAnsi="Calibri"/>
                <w:color w:val="FF0000"/>
                <w:szCs w:val="28"/>
              </w:rPr>
              <w:t>Red</w:t>
            </w:r>
            <w:r>
              <w:rPr>
                <w:rFonts w:ascii="Calibri" w:hAnsi="Calibri"/>
                <w:szCs w:val="28"/>
              </w:rPr>
              <w:t xml:space="preserve"> – Unfavorable </w:t>
            </w:r>
          </w:p>
        </w:tc>
      </w:tr>
    </w:tbl>
    <w:p w:rsidR="00B353A5" w:rsidRDefault="00B353A5" w:rsidP="00B353A5">
      <w:pPr>
        <w:rPr>
          <w:rFonts w:ascii="Calibri" w:hAnsi="Calibri"/>
          <w:szCs w:val="28"/>
        </w:rPr>
      </w:pPr>
    </w:p>
    <w:p w:rsidR="0014538B" w:rsidRDefault="0014538B" w:rsidP="00B353A5">
      <w:pPr>
        <w:rPr>
          <w:rFonts w:ascii="Calibri" w:hAnsi="Calibri"/>
          <w:szCs w:val="28"/>
        </w:rPr>
      </w:pPr>
    </w:p>
    <w:p w:rsidR="0014538B" w:rsidRDefault="0014538B" w:rsidP="00B353A5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1620"/>
        <w:gridCol w:w="1530"/>
        <w:gridCol w:w="1710"/>
        <w:gridCol w:w="1728"/>
      </w:tblGrid>
      <w:tr w:rsidR="00B353A5" w:rsidTr="00E4295A">
        <w:tc>
          <w:tcPr>
            <w:tcW w:w="2988" w:type="dxa"/>
            <w:shd w:val="clear" w:color="auto" w:fill="D9D9D9" w:themeFill="background1" w:themeFillShade="D9"/>
          </w:tcPr>
          <w:p w:rsidR="00B353A5" w:rsidRPr="00594940" w:rsidRDefault="00B353A5" w:rsidP="00E4295A">
            <w:pPr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92D050"/>
          </w:tcPr>
          <w:p w:rsidR="00B353A5" w:rsidRPr="004A19AE" w:rsidRDefault="00B353A5" w:rsidP="00E4295A">
            <w:pPr>
              <w:jc w:val="center"/>
              <w:rPr>
                <w:rFonts w:ascii="Calibri" w:hAnsi="Calibri"/>
                <w:b/>
                <w:sz w:val="22"/>
                <w:szCs w:val="28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</w:rPr>
              <w:t>Favorable (GREEN)</w:t>
            </w:r>
          </w:p>
        </w:tc>
        <w:tc>
          <w:tcPr>
            <w:tcW w:w="3438" w:type="dxa"/>
            <w:gridSpan w:val="2"/>
            <w:shd w:val="clear" w:color="auto" w:fill="FF643F"/>
          </w:tcPr>
          <w:p w:rsidR="00B353A5" w:rsidRPr="004A19AE" w:rsidRDefault="00B353A5" w:rsidP="00E4295A">
            <w:pPr>
              <w:jc w:val="center"/>
              <w:rPr>
                <w:rFonts w:ascii="Calibri" w:hAnsi="Calibri"/>
                <w:b/>
                <w:sz w:val="22"/>
                <w:szCs w:val="28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</w:rPr>
              <w:t>Unfavorable (RED)</w:t>
            </w:r>
          </w:p>
        </w:tc>
      </w:tr>
      <w:tr w:rsidR="00B353A5" w:rsidTr="00E4295A">
        <w:tc>
          <w:tcPr>
            <w:tcW w:w="2988" w:type="dxa"/>
            <w:shd w:val="clear" w:color="auto" w:fill="D9D9D9" w:themeFill="background1" w:themeFillShade="D9"/>
          </w:tcPr>
          <w:p w:rsidR="00B353A5" w:rsidRPr="004A19AE" w:rsidRDefault="00B353A5" w:rsidP="00E4295A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Scale</w:t>
            </w:r>
          </w:p>
        </w:tc>
        <w:tc>
          <w:tcPr>
            <w:tcW w:w="1620" w:type="dxa"/>
            <w:shd w:val="clear" w:color="auto" w:fill="92D050"/>
          </w:tcPr>
          <w:p w:rsidR="00B353A5" w:rsidRPr="004A19AE" w:rsidRDefault="00B353A5" w:rsidP="00E4295A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Standard Score</w:t>
            </w:r>
          </w:p>
        </w:tc>
        <w:tc>
          <w:tcPr>
            <w:tcW w:w="1530" w:type="dxa"/>
            <w:shd w:val="clear" w:color="auto" w:fill="92D050"/>
          </w:tcPr>
          <w:p w:rsidR="00B353A5" w:rsidRPr="004A19AE" w:rsidRDefault="00B353A5" w:rsidP="00E4295A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Average Score</w:t>
            </w:r>
          </w:p>
        </w:tc>
        <w:tc>
          <w:tcPr>
            <w:tcW w:w="1710" w:type="dxa"/>
            <w:shd w:val="clear" w:color="auto" w:fill="FF643F"/>
          </w:tcPr>
          <w:p w:rsidR="00B353A5" w:rsidRPr="004A19AE" w:rsidRDefault="00B353A5" w:rsidP="00E4295A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Standard Score</w:t>
            </w:r>
          </w:p>
        </w:tc>
        <w:tc>
          <w:tcPr>
            <w:tcW w:w="1728" w:type="dxa"/>
            <w:shd w:val="clear" w:color="auto" w:fill="FF643F"/>
          </w:tcPr>
          <w:p w:rsidR="00B353A5" w:rsidRPr="004A19AE" w:rsidRDefault="00B353A5" w:rsidP="00E4295A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Average Score</w:t>
            </w:r>
          </w:p>
        </w:tc>
      </w:tr>
      <w:tr w:rsidR="00B353A5" w:rsidTr="008C3354">
        <w:tc>
          <w:tcPr>
            <w:tcW w:w="2988" w:type="dxa"/>
            <w:shd w:val="clear" w:color="auto" w:fill="auto"/>
          </w:tcPr>
          <w:p w:rsidR="00B353A5" w:rsidRPr="00594940" w:rsidRDefault="00B353A5" w:rsidP="003D3AB0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School Climate</w:t>
            </w:r>
            <w:r w:rsidR="003D3AB0">
              <w:rPr>
                <w:rFonts w:ascii="Calibri" w:hAnsi="Calibri"/>
                <w:sz w:val="22"/>
                <w:szCs w:val="28"/>
              </w:rPr>
              <w:t xml:space="preserve"> </w:t>
            </w:r>
            <w:r>
              <w:rPr>
                <w:rFonts w:ascii="Calibri" w:hAnsi="Calibri"/>
                <w:sz w:val="22"/>
                <w:szCs w:val="28"/>
              </w:rPr>
              <w:t>&amp; Engagement Scales</w:t>
            </w:r>
          </w:p>
        </w:tc>
        <w:tc>
          <w:tcPr>
            <w:tcW w:w="1620" w:type="dxa"/>
            <w:shd w:val="clear" w:color="auto" w:fill="auto"/>
          </w:tcPr>
          <w:p w:rsidR="00B353A5" w:rsidRPr="00594940" w:rsidRDefault="00B353A5" w:rsidP="00E4295A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110 and above</w:t>
            </w:r>
          </w:p>
        </w:tc>
        <w:tc>
          <w:tcPr>
            <w:tcW w:w="1530" w:type="dxa"/>
            <w:shd w:val="clear" w:color="auto" w:fill="auto"/>
          </w:tcPr>
          <w:p w:rsidR="00B353A5" w:rsidRPr="00594940" w:rsidRDefault="00B353A5" w:rsidP="00E4295A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3.4 and above</w:t>
            </w:r>
          </w:p>
        </w:tc>
        <w:tc>
          <w:tcPr>
            <w:tcW w:w="1710" w:type="dxa"/>
            <w:shd w:val="clear" w:color="auto" w:fill="auto"/>
          </w:tcPr>
          <w:p w:rsidR="00B353A5" w:rsidRPr="00594940" w:rsidRDefault="00B353A5" w:rsidP="00E4295A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89 and below</w:t>
            </w:r>
          </w:p>
        </w:tc>
        <w:tc>
          <w:tcPr>
            <w:tcW w:w="1728" w:type="dxa"/>
            <w:shd w:val="clear" w:color="auto" w:fill="auto"/>
          </w:tcPr>
          <w:p w:rsidR="00B353A5" w:rsidRPr="00594940" w:rsidRDefault="00B353A5" w:rsidP="00E4295A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2.5 and below</w:t>
            </w:r>
          </w:p>
        </w:tc>
      </w:tr>
      <w:tr w:rsidR="00B353A5" w:rsidTr="008C3354">
        <w:tc>
          <w:tcPr>
            <w:tcW w:w="2988" w:type="dxa"/>
            <w:shd w:val="clear" w:color="auto" w:fill="auto"/>
          </w:tcPr>
          <w:p w:rsidR="00B353A5" w:rsidRDefault="00B353A5" w:rsidP="00E4295A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Bullying Scale</w:t>
            </w:r>
          </w:p>
          <w:p w:rsidR="00B353A5" w:rsidRPr="00594940" w:rsidRDefault="00B353A5" w:rsidP="00E4295A">
            <w:pPr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B353A5" w:rsidRPr="00594940" w:rsidRDefault="00B353A5" w:rsidP="00E4295A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N/A</w:t>
            </w:r>
          </w:p>
        </w:tc>
        <w:tc>
          <w:tcPr>
            <w:tcW w:w="1530" w:type="dxa"/>
            <w:shd w:val="clear" w:color="auto" w:fill="auto"/>
          </w:tcPr>
          <w:p w:rsidR="00B353A5" w:rsidRPr="00594940" w:rsidRDefault="00B353A5" w:rsidP="00E4295A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N/A</w:t>
            </w:r>
          </w:p>
        </w:tc>
        <w:tc>
          <w:tcPr>
            <w:tcW w:w="1710" w:type="dxa"/>
            <w:shd w:val="clear" w:color="auto" w:fill="auto"/>
          </w:tcPr>
          <w:p w:rsidR="00B353A5" w:rsidRPr="00594940" w:rsidRDefault="00B353A5" w:rsidP="00E4295A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110 and above</w:t>
            </w:r>
          </w:p>
        </w:tc>
        <w:tc>
          <w:tcPr>
            <w:tcW w:w="1728" w:type="dxa"/>
            <w:shd w:val="clear" w:color="auto" w:fill="auto"/>
          </w:tcPr>
          <w:p w:rsidR="00B353A5" w:rsidRPr="00594940" w:rsidRDefault="00B353A5" w:rsidP="00E4295A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3.0 and above</w:t>
            </w:r>
          </w:p>
        </w:tc>
      </w:tr>
    </w:tbl>
    <w:p w:rsidR="00B353A5" w:rsidRDefault="00B353A5" w:rsidP="00B353A5">
      <w:pPr>
        <w:rPr>
          <w:rFonts w:ascii="Calibri" w:hAnsi="Calibri"/>
          <w:szCs w:val="28"/>
        </w:rPr>
      </w:pPr>
    </w:p>
    <w:p w:rsidR="00B353A5" w:rsidRDefault="00B353A5" w:rsidP="00B353A5">
      <w:pPr>
        <w:rPr>
          <w:rFonts w:ascii="Calibri" w:hAnsi="Calibri"/>
          <w:szCs w:val="28"/>
        </w:rPr>
      </w:pPr>
    </w:p>
    <w:p w:rsidR="00B353A5" w:rsidRPr="007E47CE" w:rsidRDefault="00B353A5" w:rsidP="00B353A5">
      <w:pPr>
        <w:rPr>
          <w:rFonts w:ascii="Calibri" w:hAnsi="Calibri"/>
          <w:sz w:val="28"/>
          <w:szCs w:val="28"/>
          <w:u w:val="single"/>
        </w:rPr>
      </w:pPr>
      <w:r w:rsidRPr="008871FB">
        <w:rPr>
          <w:rFonts w:ascii="Calibri" w:hAnsi="Calibri"/>
          <w:sz w:val="28"/>
          <w:szCs w:val="28"/>
          <w:u w:val="single"/>
        </w:rPr>
        <w:t>Standard Score Distribution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7E47CE">
        <w:rPr>
          <w:rFonts w:ascii="Calibri" w:hAnsi="Calibri"/>
          <w:sz w:val="28"/>
          <w:szCs w:val="28"/>
          <w:u w:val="single"/>
        </w:rPr>
        <w:t xml:space="preserve">Average Item </w:t>
      </w:r>
      <w:r>
        <w:rPr>
          <w:rFonts w:ascii="Calibri" w:hAnsi="Calibri"/>
          <w:sz w:val="28"/>
          <w:szCs w:val="28"/>
          <w:u w:val="single"/>
        </w:rPr>
        <w:t>Score Calculation</w:t>
      </w:r>
    </w:p>
    <w:p w:rsidR="00B353A5" w:rsidRDefault="00B353A5" w:rsidP="00B353A5">
      <w:pPr>
        <w:rPr>
          <w:rFonts w:ascii="Calibri" w:hAnsi="Calibri"/>
          <w:szCs w:val="28"/>
        </w:rPr>
      </w:pPr>
      <w:r w:rsidRPr="007E47CE">
        <w:rPr>
          <w:rFonts w:ascii="Calibri" w:hAnsi="Calibr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F88BA" wp14:editId="57CD2DFF">
                <wp:simplePos x="0" y="0"/>
                <wp:positionH relativeFrom="column">
                  <wp:posOffset>3333750</wp:posOffset>
                </wp:positionH>
                <wp:positionV relativeFrom="paragraph">
                  <wp:posOffset>100965</wp:posOffset>
                </wp:positionV>
                <wp:extent cx="2809875" cy="12001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3A5" w:rsidRPr="007E47CE" w:rsidRDefault="00B353A5" w:rsidP="00B353A5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7E47C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Determine:</w:t>
                            </w:r>
                            <w:r w:rsidRPr="007E47CE"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Do your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  <w:t>respondent</w:t>
                            </w:r>
                            <w:r w:rsidRPr="007E47CE"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  <w:t>s’ scores reflect positive or negative perceptions of school climate, regardless of how your school compares to other schools?</w:t>
                            </w:r>
                            <w:r w:rsidRPr="007E47C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B353A5" w:rsidRDefault="00B353A5" w:rsidP="00B353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5pt;margin-top:7.95pt;width:221.25pt;height:9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">
                <v:textbox>
                  <w:txbxContent>
                    <w:p w:rsidR="00B353A5" w:rsidRPr="007E47CE" w:rsidRDefault="00B353A5" w:rsidP="00B353A5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7E47C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Determine:</w:t>
                      </w:r>
                      <w:r w:rsidRPr="007E47CE"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  <w:t xml:space="preserve"> Do your </w:t>
                      </w:r>
                      <w:r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  <w:t>respondent</w:t>
                      </w:r>
                      <w:r w:rsidRPr="007E47CE"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  <w:t>s’ scores reflect positive or negative perceptions of school climate, regardless of how your school compares to other schools?</w:t>
                      </w:r>
                      <w:r w:rsidRPr="007E47C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:rsidR="00B353A5" w:rsidRDefault="00B353A5" w:rsidP="00B353A5"/>
                  </w:txbxContent>
                </v:textbox>
              </v:shape>
            </w:pict>
          </mc:Fallback>
        </mc:AlternateContent>
      </w:r>
    </w:p>
    <w:p w:rsidR="00B353A5" w:rsidRDefault="00B353A5" w:rsidP="00B353A5">
      <w:pPr>
        <w:rPr>
          <w:rFonts w:ascii="Calibri" w:hAnsi="Calibri"/>
          <w:szCs w:val="28"/>
        </w:rPr>
      </w:pPr>
      <w:r w:rsidRPr="007E47CE">
        <w:rPr>
          <w:rFonts w:ascii="Calibri" w:hAnsi="Calibr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A7516" wp14:editId="101ACAF3">
                <wp:simplePos x="0" y="0"/>
                <wp:positionH relativeFrom="column">
                  <wp:posOffset>-247650</wp:posOffset>
                </wp:positionH>
                <wp:positionV relativeFrom="paragraph">
                  <wp:posOffset>66040</wp:posOffset>
                </wp:positionV>
                <wp:extent cx="2523490" cy="751205"/>
                <wp:effectExtent l="0" t="0" r="22860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3A5" w:rsidRPr="007E47CE" w:rsidRDefault="00B353A5" w:rsidP="00B353A5">
                            <w:pPr>
                              <w:rPr>
                                <w:b/>
                              </w:rPr>
                            </w:pPr>
                            <w:r w:rsidRPr="007E47C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Determine: </w:t>
                            </w:r>
                            <w:r w:rsidRPr="007E47CE"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  <w:t>How does your school compare to other like schools?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9.5pt;margin-top:5.2pt;width:198.7pt;height:59.1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" strokecolor="black [3213]">
                <v:textbox style="mso-fit-shape-to-text:t">
                  <w:txbxContent>
                    <w:p w:rsidR="00B353A5" w:rsidRPr="007E47CE" w:rsidRDefault="00B353A5" w:rsidP="00B353A5">
                      <w:pPr>
                        <w:rPr>
                          <w:b/>
                        </w:rPr>
                      </w:pPr>
                      <w:r w:rsidRPr="007E47C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Determine: </w:t>
                      </w:r>
                      <w:r w:rsidRPr="007E47CE"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  <w:t>How does your school compare to other like schools?</w:t>
                      </w:r>
                    </w:p>
                  </w:txbxContent>
                </v:textbox>
              </v:shape>
            </w:pict>
          </mc:Fallback>
        </mc:AlternateContent>
      </w:r>
    </w:p>
    <w:p w:rsidR="00B353A5" w:rsidRDefault="00B353A5" w:rsidP="00B353A5">
      <w:pPr>
        <w:rPr>
          <w:rFonts w:ascii="Calibri" w:hAnsi="Calibri"/>
          <w:szCs w:val="28"/>
        </w:rPr>
      </w:pPr>
    </w:p>
    <w:p w:rsidR="00B353A5" w:rsidRDefault="00B353A5" w:rsidP="00B353A5">
      <w:pPr>
        <w:rPr>
          <w:rFonts w:ascii="Calibri" w:hAnsi="Calibri"/>
          <w:szCs w:val="28"/>
        </w:rPr>
      </w:pPr>
    </w:p>
    <w:p w:rsidR="00B353A5" w:rsidRDefault="00B353A5" w:rsidP="00B353A5">
      <w:pPr>
        <w:rPr>
          <w:rFonts w:ascii="Calibri" w:hAnsi="Calibri"/>
          <w:szCs w:val="28"/>
        </w:rPr>
      </w:pPr>
    </w:p>
    <w:p w:rsidR="00B353A5" w:rsidRDefault="00B353A5" w:rsidP="00B353A5">
      <w:pPr>
        <w:rPr>
          <w:rFonts w:ascii="Calibri" w:hAnsi="Calibri"/>
          <w:szCs w:val="28"/>
        </w:rPr>
      </w:pPr>
      <w:r>
        <w:rPr>
          <w:rFonts w:ascii="Calibri" w:hAnsi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E88CCA" wp14:editId="6A6E0A48">
                <wp:simplePos x="0" y="0"/>
                <wp:positionH relativeFrom="column">
                  <wp:posOffset>-2247900</wp:posOffset>
                </wp:positionH>
                <wp:positionV relativeFrom="paragraph">
                  <wp:posOffset>532765</wp:posOffset>
                </wp:positionV>
                <wp:extent cx="0" cy="1076325"/>
                <wp:effectExtent l="1905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7pt,41.95pt" to="-177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" strokecolor="#4f81bd [3204]" strokeweight="2.25pt"/>
            </w:pict>
          </mc:Fallback>
        </mc:AlternateContent>
      </w:r>
      <w:r>
        <w:rPr>
          <w:rFonts w:ascii="Calibri" w:hAnsi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D5163" wp14:editId="3A7805A7">
                <wp:simplePos x="0" y="0"/>
                <wp:positionH relativeFrom="column">
                  <wp:posOffset>-1323975</wp:posOffset>
                </wp:positionH>
                <wp:positionV relativeFrom="paragraph">
                  <wp:posOffset>542290</wp:posOffset>
                </wp:positionV>
                <wp:extent cx="28575" cy="10668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66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4.25pt,42.7pt" to="-102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" strokecolor="#4f81bd [3204]" strokeweight="2.25pt"/>
            </w:pict>
          </mc:Fallback>
        </mc:AlternateContent>
      </w:r>
      <w:r w:rsidRPr="007E47CE">
        <w:rPr>
          <w:rFonts w:ascii="Calibri" w:hAnsi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7DA479" wp14:editId="541B7066">
                <wp:simplePos x="0" y="0"/>
                <wp:positionH relativeFrom="column">
                  <wp:posOffset>-1390650</wp:posOffset>
                </wp:positionH>
                <wp:positionV relativeFrom="paragraph">
                  <wp:posOffset>247015</wp:posOffset>
                </wp:positionV>
                <wp:extent cx="781050" cy="2863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3A5" w:rsidRDefault="00B353A5" w:rsidP="00B353A5">
                            <w:r>
                              <w:rPr>
                                <w:rFonts w:asciiTheme="minorHAnsi" w:hAnsiTheme="minorHAnsi"/>
                              </w:rPr>
                              <w:t>SS = 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09.5pt;margin-top:19.45pt;width:61.5pt;height:22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" stroked="f">
                <v:textbox style="mso-fit-shape-to-text:t">
                  <w:txbxContent>
                    <w:p w:rsidR="00B353A5" w:rsidRDefault="00B353A5" w:rsidP="00B353A5">
                      <w:r>
                        <w:rPr>
                          <w:rFonts w:asciiTheme="minorHAnsi" w:hAnsiTheme="minorHAnsi"/>
                        </w:rPr>
                        <w:t>SS = 110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BB3ECF8" wp14:editId="0096BFDD">
            <wp:simplePos x="0" y="0"/>
            <wp:positionH relativeFrom="column">
              <wp:posOffset>-638175</wp:posOffset>
            </wp:positionH>
            <wp:positionV relativeFrom="paragraph">
              <wp:posOffset>161290</wp:posOffset>
            </wp:positionV>
            <wp:extent cx="3251835" cy="1381125"/>
            <wp:effectExtent l="0" t="0" r="5715" b="9525"/>
            <wp:wrapSquare wrapText="bothSides"/>
            <wp:docPr id="1" name="Picture 1" descr="http://andihammer.com/wp-content/uploads/2013/10/6a00d834525fff69e20133ecf35c3d970b-800w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dihammer.com/wp-content/uploads/2013/10/6a00d834525fff69e20133ecf35c3d970b-800wi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2" r="12200" b="5514"/>
                    <a:stretch/>
                  </pic:blipFill>
                  <pic:spPr bwMode="auto">
                    <a:xfrm>
                      <a:off x="0" y="0"/>
                      <a:ext cx="325183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7CE">
        <w:rPr>
          <w:rFonts w:ascii="Calibri" w:hAnsi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B25A0" wp14:editId="07EF48A4">
                <wp:simplePos x="0" y="0"/>
                <wp:positionH relativeFrom="column">
                  <wp:posOffset>-2914650</wp:posOffset>
                </wp:positionH>
                <wp:positionV relativeFrom="paragraph">
                  <wp:posOffset>245745</wp:posOffset>
                </wp:positionV>
                <wp:extent cx="781050" cy="2863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3A5" w:rsidRDefault="00B353A5" w:rsidP="00B353A5">
                            <w:r>
                              <w:rPr>
                                <w:rFonts w:asciiTheme="minorHAnsi" w:hAnsiTheme="minorHAnsi"/>
                              </w:rPr>
                              <w:t>SS = 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229.5pt;margin-top:19.35pt;width:61.5pt;height:22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" stroked="f">
                <v:textbox style="mso-fit-shape-to-text:t">
                  <w:txbxContent>
                    <w:p w:rsidR="00B353A5" w:rsidRDefault="00B353A5" w:rsidP="00B353A5">
                      <w:r>
                        <w:rPr>
                          <w:rFonts w:asciiTheme="minorHAnsi" w:hAnsiTheme="minorHAnsi"/>
                        </w:rPr>
                        <w:t>SS = 89</w:t>
                      </w:r>
                    </w:p>
                  </w:txbxContent>
                </v:textbox>
              </v:shape>
            </w:pict>
          </mc:Fallback>
        </mc:AlternateContent>
      </w:r>
      <w:r w:rsidRPr="007E47CE">
        <w:rPr>
          <w:rFonts w:ascii="Calibri" w:hAnsi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C26E92" wp14:editId="1B188E9A">
                <wp:simplePos x="0" y="0"/>
                <wp:positionH relativeFrom="column">
                  <wp:posOffset>-3305175</wp:posOffset>
                </wp:positionH>
                <wp:positionV relativeFrom="paragraph">
                  <wp:posOffset>1542415</wp:posOffset>
                </wp:positionV>
                <wp:extent cx="3133725" cy="47244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3A5" w:rsidRDefault="00B353A5" w:rsidP="00B353A5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3D3462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Considerable</w:t>
                            </w:r>
                            <w:r w:rsidRPr="003D3462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ab/>
                            </w:r>
                            <w:r w:rsidRPr="003D3462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ab/>
                            </w:r>
                            <w:r w:rsidRPr="003D3462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ab/>
                              <w:t xml:space="preserve">    </w:t>
                            </w:r>
                            <w:r w:rsidRPr="003D3462">
                              <w:rPr>
                                <w:rFonts w:asciiTheme="minorHAnsi" w:hAnsiTheme="minorHAnsi"/>
                                <w:b/>
                                <w:color w:val="70AC2E"/>
                              </w:rPr>
                              <w:t xml:space="preserve">      Sizeable</w:t>
                            </w:r>
                          </w:p>
                          <w:p w:rsidR="00B353A5" w:rsidRPr="007E47CE" w:rsidRDefault="00B353A5" w:rsidP="00B353A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 xml:space="preserve">   </w:t>
                            </w:r>
                            <w:r w:rsidRPr="007E47CE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Concerns</w:t>
                            </w:r>
                            <w:r w:rsidRPr="007E47CE">
                              <w:rPr>
                                <w:rFonts w:asciiTheme="minorHAnsi" w:hAnsiTheme="minorHAnsi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        </w:t>
                            </w:r>
                            <w:r w:rsidRPr="007E47CE">
                              <w:rPr>
                                <w:rFonts w:asciiTheme="minorHAnsi" w:hAnsiTheme="minorHAnsi"/>
                                <w:b/>
                                <w:color w:val="70AC2E"/>
                              </w:rPr>
                              <w:t>Strengths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260.25pt;margin-top:121.45pt;width:246.75pt;height:37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" stroked="f">
                <v:textbox style="mso-fit-shape-to-text:t">
                  <w:txbxContent>
                    <w:p w:rsidR="00B353A5" w:rsidRDefault="00B353A5" w:rsidP="00B353A5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3D3462">
                        <w:rPr>
                          <w:rFonts w:asciiTheme="minorHAnsi" w:hAnsiTheme="minorHAnsi"/>
                          <w:b/>
                          <w:color w:val="FF0000"/>
                        </w:rPr>
                        <w:t>Considerable</w:t>
                      </w:r>
                      <w:r w:rsidRPr="003D3462">
                        <w:rPr>
                          <w:rFonts w:asciiTheme="minorHAnsi" w:hAnsiTheme="minorHAnsi"/>
                          <w:b/>
                          <w:color w:val="FF0000"/>
                        </w:rPr>
                        <w:tab/>
                      </w:r>
                      <w:r w:rsidRPr="003D3462">
                        <w:rPr>
                          <w:rFonts w:asciiTheme="minorHAnsi" w:hAnsiTheme="minorHAnsi"/>
                          <w:b/>
                          <w:color w:val="FF0000"/>
                        </w:rPr>
                        <w:tab/>
                      </w:r>
                      <w:r w:rsidRPr="003D3462">
                        <w:rPr>
                          <w:rFonts w:asciiTheme="minorHAnsi" w:hAnsiTheme="minorHAnsi"/>
                          <w:b/>
                          <w:color w:val="FF0000"/>
                        </w:rPr>
                        <w:tab/>
                        <w:t xml:space="preserve">    </w:t>
                      </w:r>
                      <w:r w:rsidRPr="003D3462">
                        <w:rPr>
                          <w:rFonts w:asciiTheme="minorHAnsi" w:hAnsiTheme="minorHAnsi"/>
                          <w:b/>
                          <w:color w:val="70AC2E"/>
                        </w:rPr>
                        <w:t xml:space="preserve">      Sizeable</w:t>
                      </w:r>
                    </w:p>
                    <w:p w:rsidR="00B353A5" w:rsidRPr="007E47CE" w:rsidRDefault="00B353A5" w:rsidP="00B353A5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</w:rPr>
                        <w:t xml:space="preserve">   </w:t>
                      </w:r>
                      <w:r w:rsidRPr="007E47CE">
                        <w:rPr>
                          <w:rFonts w:asciiTheme="minorHAnsi" w:hAnsiTheme="minorHAnsi"/>
                          <w:b/>
                          <w:color w:val="FF0000"/>
                        </w:rPr>
                        <w:t>Concerns</w:t>
                      </w:r>
                      <w:r w:rsidRPr="007E47CE">
                        <w:rPr>
                          <w:rFonts w:asciiTheme="minorHAnsi" w:hAnsiTheme="minorHAnsi"/>
                          <w:color w:val="FF0000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  <w:t xml:space="preserve">        </w:t>
                      </w:r>
                      <w:r w:rsidRPr="007E47CE">
                        <w:rPr>
                          <w:rFonts w:asciiTheme="minorHAnsi" w:hAnsiTheme="minorHAnsi"/>
                          <w:b/>
                          <w:color w:val="70AC2E"/>
                        </w:rPr>
                        <w:t>Strengths</w:t>
                      </w:r>
                    </w:p>
                  </w:txbxContent>
                </v:textbox>
              </v:shape>
            </w:pict>
          </mc:Fallback>
        </mc:AlternateContent>
      </w:r>
    </w:p>
    <w:p w:rsidR="00B353A5" w:rsidRDefault="00B353A5" w:rsidP="00B353A5">
      <w:pPr>
        <w:rPr>
          <w:rFonts w:ascii="Calibri" w:hAnsi="Calibri"/>
          <w:szCs w:val="28"/>
        </w:rPr>
      </w:pPr>
    </w:p>
    <w:p w:rsidR="00B353A5" w:rsidRDefault="00B353A5" w:rsidP="00B353A5">
      <w:pPr>
        <w:rPr>
          <w:rFonts w:ascii="Calibri" w:hAnsi="Calibri"/>
          <w:szCs w:val="28"/>
        </w:rPr>
      </w:pPr>
      <w:r w:rsidRPr="007E47CE">
        <w:rPr>
          <w:rFonts w:ascii="Calibri" w:hAnsi="Calibr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236495" wp14:editId="20D66490">
                <wp:simplePos x="0" y="0"/>
                <wp:positionH relativeFrom="column">
                  <wp:posOffset>839470</wp:posOffset>
                </wp:positionH>
                <wp:positionV relativeFrom="paragraph">
                  <wp:posOffset>171450</wp:posOffset>
                </wp:positionV>
                <wp:extent cx="2523490" cy="1774825"/>
                <wp:effectExtent l="0" t="0" r="2286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177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3A5" w:rsidRDefault="00B353A5" w:rsidP="00B353A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Average scores are calculated by finding the average of all responses for each item. </w:t>
                            </w:r>
                          </w:p>
                          <w:p w:rsidR="00B353A5" w:rsidRDefault="00B353A5" w:rsidP="00B353A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B353A5" w:rsidRPr="00E06FA1" w:rsidRDefault="00B353A5" w:rsidP="00B353A5">
                            <w:pPr>
                              <w:rPr>
                                <w:rFonts w:ascii="Calibri" w:hAnsi="Calibri"/>
                                <w:u w:val="single"/>
                              </w:rPr>
                            </w:pPr>
                            <w:r w:rsidRPr="00E06FA1">
                              <w:rPr>
                                <w:rFonts w:ascii="Calibri" w:hAnsi="Calibri"/>
                                <w:u w:val="single"/>
                              </w:rPr>
                              <w:t>Example:</w:t>
                            </w:r>
                          </w:p>
                          <w:p w:rsidR="00B353A5" w:rsidRDefault="00B353A5" w:rsidP="00B353A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Responses to Item 5 = 2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,3,3,3,4,2</w:t>
                            </w:r>
                            <w:proofErr w:type="gramEnd"/>
                          </w:p>
                          <w:p w:rsidR="00B353A5" w:rsidRDefault="00B353A5" w:rsidP="00B353A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2+3+3+3+4+2= 17</w:t>
                            </w:r>
                          </w:p>
                          <w:p w:rsidR="00B353A5" w:rsidRDefault="00B353A5" w:rsidP="00B353A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17/6= 2.82</w:t>
                            </w:r>
                          </w:p>
                          <w:p w:rsidR="00B353A5" w:rsidRDefault="00B353A5" w:rsidP="00B353A5">
                            <w:r>
                              <w:rPr>
                                <w:rFonts w:ascii="Calibri" w:hAnsi="Calibri"/>
                              </w:rPr>
                              <w:t>Average Item Score = 2.83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66.1pt;margin-top:13.5pt;width:198.7pt;height:139.7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">
                <v:textbox style="mso-fit-shape-to-text:t">
                  <w:txbxContent>
                    <w:p w:rsidR="00B353A5" w:rsidRDefault="00B353A5" w:rsidP="00B353A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Average scores are calculated by finding the average of all responses for each item. </w:t>
                      </w:r>
                    </w:p>
                    <w:p w:rsidR="00B353A5" w:rsidRDefault="00B353A5" w:rsidP="00B353A5">
                      <w:pPr>
                        <w:rPr>
                          <w:rFonts w:ascii="Calibri" w:hAnsi="Calibri"/>
                        </w:rPr>
                      </w:pPr>
                    </w:p>
                    <w:p w:rsidR="00B353A5" w:rsidRPr="00E06FA1" w:rsidRDefault="00B353A5" w:rsidP="00B353A5">
                      <w:pPr>
                        <w:rPr>
                          <w:rFonts w:ascii="Calibri" w:hAnsi="Calibri"/>
                          <w:u w:val="single"/>
                        </w:rPr>
                      </w:pPr>
                      <w:r w:rsidRPr="00E06FA1">
                        <w:rPr>
                          <w:rFonts w:ascii="Calibri" w:hAnsi="Calibri"/>
                          <w:u w:val="single"/>
                        </w:rPr>
                        <w:t>Example:</w:t>
                      </w:r>
                    </w:p>
                    <w:p w:rsidR="00B353A5" w:rsidRDefault="00B353A5" w:rsidP="00B353A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Responses to Item 5 = 2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,3,3,3,4,2</w:t>
                      </w:r>
                      <w:proofErr w:type="gramEnd"/>
                    </w:p>
                    <w:p w:rsidR="00B353A5" w:rsidRDefault="00B353A5" w:rsidP="00B353A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2+3+3+3+4+2= 17</w:t>
                      </w:r>
                    </w:p>
                    <w:p w:rsidR="00B353A5" w:rsidRDefault="00B353A5" w:rsidP="00B353A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17/6= 2.82</w:t>
                      </w:r>
                    </w:p>
                    <w:p w:rsidR="00B353A5" w:rsidRDefault="00B353A5" w:rsidP="00B353A5">
                      <w:r>
                        <w:rPr>
                          <w:rFonts w:ascii="Calibri" w:hAnsi="Calibri"/>
                        </w:rPr>
                        <w:t>Average Item Score = 2.83</w:t>
                      </w:r>
                    </w:p>
                  </w:txbxContent>
                </v:textbox>
              </v:shape>
            </w:pict>
          </mc:Fallback>
        </mc:AlternateContent>
      </w:r>
    </w:p>
    <w:p w:rsidR="00B353A5" w:rsidRDefault="00B353A5" w:rsidP="00B353A5">
      <w:pPr>
        <w:rPr>
          <w:rFonts w:ascii="Calibri" w:hAnsi="Calibri"/>
          <w:szCs w:val="28"/>
        </w:rPr>
      </w:pPr>
    </w:p>
    <w:p w:rsidR="00B353A5" w:rsidRDefault="00B353A5" w:rsidP="00B353A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B353A5" w:rsidRPr="008871FB" w:rsidRDefault="00B353A5" w:rsidP="00B353A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</w:p>
    <w:p w:rsidR="000B4E4A" w:rsidRDefault="000B4E4A" w:rsidP="00B353A5">
      <w:pPr>
        <w:spacing w:after="200" w:line="276" w:lineRule="auto"/>
        <w:ind w:left="720"/>
        <w:rPr>
          <w:rFonts w:ascii="Calibri" w:hAnsi="Calibri"/>
          <w:b/>
          <w:sz w:val="28"/>
          <w:szCs w:val="28"/>
          <w:u w:val="single"/>
        </w:rPr>
      </w:pPr>
    </w:p>
    <w:p w:rsidR="00B353A5" w:rsidRDefault="000B4E4A" w:rsidP="009D46EB">
      <w:pPr>
        <w:spacing w:after="200" w:line="276" w:lineRule="auto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br w:type="page"/>
      </w:r>
    </w:p>
    <w:p w:rsidR="00B353A5" w:rsidRDefault="00A749AD" w:rsidP="002C18A8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>HOME</w:t>
      </w:r>
      <w:r w:rsidR="00B353A5">
        <w:rPr>
          <w:rFonts w:ascii="Calibri" w:hAnsi="Calibri"/>
          <w:b/>
          <w:sz w:val="28"/>
          <w:szCs w:val="28"/>
          <w:u w:val="single"/>
        </w:rPr>
        <w:t xml:space="preserve"> DATA REPORT</w:t>
      </w:r>
    </w:p>
    <w:p w:rsidR="00B353A5" w:rsidRDefault="00B353A5" w:rsidP="00B353A5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B803E1">
        <w:rPr>
          <w:rFonts w:ascii="Calibri" w:hAnsi="Calibri"/>
          <w:b/>
          <w:sz w:val="28"/>
          <w:szCs w:val="28"/>
          <w:u w:val="single"/>
        </w:rPr>
        <w:t>School Climate Scale</w:t>
      </w:r>
      <w:r>
        <w:rPr>
          <w:rFonts w:ascii="Calibri" w:hAnsi="Calibri"/>
          <w:b/>
          <w:sz w:val="28"/>
          <w:szCs w:val="28"/>
          <w:u w:val="single"/>
        </w:rPr>
        <w:t xml:space="preserve"> – Table 1</w:t>
      </w:r>
    </w:p>
    <w:p w:rsidR="008F0FB7" w:rsidRDefault="008F0FB7" w:rsidP="00B353A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8F0FB7" w:rsidRPr="00B803E1" w:rsidRDefault="005E45C9" w:rsidP="00B353A5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noProof/>
          <w:sz w:val="28"/>
          <w:szCs w:val="28"/>
          <w:u w:val="single"/>
        </w:rPr>
        <w:drawing>
          <wp:inline distT="0" distB="0" distL="0" distR="0">
            <wp:extent cx="5936776" cy="2148019"/>
            <wp:effectExtent l="0" t="0" r="6985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 scale hom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631" cy="2149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FB7" w:rsidRDefault="008F0FB7" w:rsidP="00B353A5">
      <w:pPr>
        <w:rPr>
          <w:rFonts w:ascii="Calibri" w:hAnsi="Calibri"/>
          <w:b/>
          <w:sz w:val="28"/>
          <w:szCs w:val="28"/>
          <w:u w:val="single"/>
        </w:rPr>
      </w:pPr>
    </w:p>
    <w:p w:rsidR="008F0FB7" w:rsidRPr="008F0FB7" w:rsidRDefault="008F0FB7" w:rsidP="008F0FB7">
      <w:pPr>
        <w:rPr>
          <w:rFonts w:ascii="Calibri" w:hAnsi="Calibri"/>
          <w:b/>
          <w:szCs w:val="28"/>
          <w:u w:val="single"/>
        </w:rPr>
      </w:pPr>
      <w:r>
        <w:rPr>
          <w:rFonts w:ascii="Calibri" w:hAnsi="Calibri"/>
          <w:b/>
          <w:szCs w:val="28"/>
          <w:u w:val="single"/>
        </w:rPr>
        <w:t>Response Scale</w:t>
      </w:r>
      <w:r w:rsidRPr="008F0FB7">
        <w:rPr>
          <w:rFonts w:ascii="Calibri" w:hAnsi="Calibri"/>
          <w:b/>
          <w:szCs w:val="28"/>
        </w:rPr>
        <w:t xml:space="preserve">: </w:t>
      </w:r>
      <w:r w:rsidRPr="00B803E1">
        <w:rPr>
          <w:rFonts w:ascii="Calibri" w:hAnsi="Calibri"/>
          <w:szCs w:val="28"/>
        </w:rPr>
        <w:t>1=Disagree A Lot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2=Disagree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3=Agree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4=Agree A Lot</w:t>
      </w:r>
    </w:p>
    <w:p w:rsidR="008F0FB7" w:rsidRDefault="008F0FB7" w:rsidP="00B353A5">
      <w:pPr>
        <w:rPr>
          <w:rFonts w:ascii="Calibri" w:hAnsi="Calibri"/>
          <w:b/>
          <w:sz w:val="28"/>
          <w:szCs w:val="28"/>
          <w:u w:val="single"/>
        </w:rPr>
      </w:pPr>
    </w:p>
    <w:p w:rsidR="00B353A5" w:rsidRDefault="008F0FB7" w:rsidP="008F0FB7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AVERAGE ITEM SCORE (AIS): TRENDS REVIEW</w:t>
      </w:r>
    </w:p>
    <w:p w:rsidR="00445E12" w:rsidRDefault="00445E12" w:rsidP="008F0FB7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968"/>
        <w:gridCol w:w="3900"/>
        <w:gridCol w:w="4284"/>
      </w:tblGrid>
      <w:tr w:rsidR="008F0FB7" w:rsidRPr="000C7962" w:rsidTr="00E57827">
        <w:trPr>
          <w:trHeight w:val="413"/>
          <w:jc w:val="center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FB7" w:rsidRPr="000C7962" w:rsidRDefault="008F0FB7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Table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FB7" w:rsidRPr="000C7962" w:rsidRDefault="008F0FB7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Use to…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FB7" w:rsidRPr="000C7962" w:rsidRDefault="008F0FB7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Ask yourself</w:t>
            </w:r>
            <w:r w:rsidRPr="000C7962">
              <w:rPr>
                <w:rFonts w:ascii="Calibri" w:hAnsi="Calibri"/>
                <w:b/>
                <w:szCs w:val="28"/>
              </w:rPr>
              <w:t>…</w:t>
            </w:r>
          </w:p>
        </w:tc>
      </w:tr>
      <w:tr w:rsidR="00357814" w:rsidRPr="000C7962" w:rsidTr="00E57827">
        <w:trPr>
          <w:trHeight w:val="1329"/>
          <w:jc w:val="center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4" w:rsidRPr="00984B0F" w:rsidRDefault="00357814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84B0F">
              <w:rPr>
                <w:rFonts w:ascii="Calibri" w:hAnsi="Calibri"/>
                <w:b/>
                <w:szCs w:val="28"/>
              </w:rPr>
              <w:t>1b</w:t>
            </w:r>
          </w:p>
          <w:p w:rsidR="00357814" w:rsidRPr="000C7962" w:rsidRDefault="00357814" w:rsidP="002B6A7E">
            <w:pPr>
              <w:jc w:val="center"/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>School Climate</w:t>
            </w:r>
          </w:p>
          <w:p w:rsidR="00357814" w:rsidRPr="000C7962" w:rsidRDefault="00357814" w:rsidP="002B6A7E">
            <w:pPr>
              <w:jc w:val="center"/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 xml:space="preserve">Average </w:t>
            </w:r>
            <w:r>
              <w:rPr>
                <w:rFonts w:ascii="Calibri" w:hAnsi="Calibri"/>
                <w:szCs w:val="28"/>
              </w:rPr>
              <w:t xml:space="preserve">Item </w:t>
            </w:r>
            <w:r w:rsidRPr="000C7962">
              <w:rPr>
                <w:rFonts w:ascii="Calibri" w:hAnsi="Calibri"/>
                <w:szCs w:val="28"/>
              </w:rPr>
              <w:t>Scores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14" w:rsidRPr="000C7962" w:rsidRDefault="00357814" w:rsidP="00AB292D">
            <w:pPr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 xml:space="preserve">Note the sizable strengths and considerable concerns for YOUR school.  A score of 3 or above means that the respondents on average agree or agree a lot. </w:t>
            </w:r>
            <w:r w:rsidRPr="00886139">
              <w:rPr>
                <w:rFonts w:ascii="Calibri" w:hAnsi="Calibri"/>
              </w:rPr>
              <w:t xml:space="preserve">Remember, </w:t>
            </w:r>
            <w:r>
              <w:rPr>
                <w:rFonts w:ascii="Calibri" w:hAnsi="Calibri"/>
              </w:rPr>
              <w:t>lower scores are</w:t>
            </w:r>
            <w:r w:rsidRPr="0088613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preferred</w:t>
            </w:r>
            <w:r w:rsidRPr="00886139">
              <w:rPr>
                <w:rFonts w:ascii="Calibri" w:hAnsi="Calibri"/>
              </w:rPr>
              <w:t xml:space="preserve"> for </w:t>
            </w:r>
            <w:r>
              <w:rPr>
                <w:rFonts w:ascii="Calibri" w:hAnsi="Calibri"/>
              </w:rPr>
              <w:t xml:space="preserve">Bullying School-wide. 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14" w:rsidRPr="000C7962" w:rsidRDefault="00357814" w:rsidP="003D3AB0">
            <w:pPr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 xml:space="preserve">What areas are strengths for our school? What areas do we need to address? </w:t>
            </w:r>
            <w:r w:rsidRPr="00984B0F">
              <w:rPr>
                <w:rFonts w:asciiTheme="minorHAnsi" w:hAnsiTheme="minorHAnsi"/>
              </w:rPr>
              <w:t xml:space="preserve">Are </w:t>
            </w:r>
            <w:r>
              <w:rPr>
                <w:rFonts w:asciiTheme="minorHAnsi" w:hAnsiTheme="minorHAnsi"/>
              </w:rPr>
              <w:t xml:space="preserve">there differences within or between </w:t>
            </w:r>
            <w:r w:rsidRPr="00984B0F">
              <w:rPr>
                <w:rFonts w:asciiTheme="minorHAnsi" w:hAnsiTheme="minorHAnsi"/>
              </w:rPr>
              <w:t xml:space="preserve">race </w:t>
            </w:r>
            <w:r>
              <w:rPr>
                <w:rFonts w:asciiTheme="minorHAnsi" w:hAnsiTheme="minorHAnsi"/>
              </w:rPr>
              <w:t>groups</w:t>
            </w:r>
            <w:r w:rsidRPr="00984B0F">
              <w:rPr>
                <w:rFonts w:asciiTheme="minorHAnsi" w:hAnsiTheme="minorHAnsi"/>
              </w:rPr>
              <w:t>?</w:t>
            </w:r>
            <w:r>
              <w:rPr>
                <w:rFonts w:asciiTheme="minorHAnsi" w:hAnsiTheme="minorHAnsi"/>
              </w:rPr>
              <w:t xml:space="preserve"> Do families view peer relationships positively?  Do families feel rules are clear and fair?</w:t>
            </w:r>
          </w:p>
        </w:tc>
      </w:tr>
    </w:tbl>
    <w:p w:rsidR="008F0FB7" w:rsidRDefault="008F0FB7" w:rsidP="00B353A5">
      <w:pPr>
        <w:rPr>
          <w:rFonts w:ascii="Calibri" w:hAnsi="Calibri"/>
          <w:b/>
          <w:szCs w:val="28"/>
          <w:u w:val="single"/>
        </w:rPr>
      </w:pPr>
    </w:p>
    <w:tbl>
      <w:tblPr>
        <w:tblStyle w:val="TableGrid"/>
        <w:tblW w:w="0" w:type="auto"/>
        <w:jc w:val="center"/>
        <w:tblInd w:w="-256" w:type="dxa"/>
        <w:tblLook w:val="04A0" w:firstRow="1" w:lastRow="0" w:firstColumn="1" w:lastColumn="0" w:noHBand="0" w:noVBand="1"/>
      </w:tblPr>
      <w:tblGrid>
        <w:gridCol w:w="31"/>
        <w:gridCol w:w="5193"/>
        <w:gridCol w:w="4860"/>
      </w:tblGrid>
      <w:tr w:rsidR="00B353A5" w:rsidTr="00445E12">
        <w:trPr>
          <w:jc w:val="center"/>
        </w:trPr>
        <w:tc>
          <w:tcPr>
            <w:tcW w:w="10084" w:type="dxa"/>
            <w:gridSpan w:val="3"/>
          </w:tcPr>
          <w:p w:rsidR="00B353A5" w:rsidRPr="00DE446A" w:rsidRDefault="00B353A5" w:rsidP="008F0FB7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School Climate Scale</w:t>
            </w:r>
            <w:r w:rsidR="003C563D">
              <w:rPr>
                <w:rFonts w:ascii="Calibri" w:hAnsi="Calibri"/>
                <w:b/>
                <w:sz w:val="28"/>
                <w:szCs w:val="28"/>
              </w:rPr>
              <w:t xml:space="preserve"> Totals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</w:t>
            </w:r>
            <w:r w:rsidR="008F0FB7">
              <w:rPr>
                <w:rFonts w:ascii="Calibri" w:hAnsi="Calibri"/>
                <w:sz w:val="28"/>
                <w:szCs w:val="28"/>
              </w:rPr>
              <w:t>AIS)</w:t>
            </w:r>
          </w:p>
        </w:tc>
      </w:tr>
      <w:tr w:rsidR="00B353A5" w:rsidTr="00445E12">
        <w:trPr>
          <w:jc w:val="center"/>
        </w:trPr>
        <w:tc>
          <w:tcPr>
            <w:tcW w:w="5224" w:type="dxa"/>
            <w:gridSpan w:val="2"/>
          </w:tcPr>
          <w:p w:rsidR="00B353A5" w:rsidRPr="00DE446A" w:rsidRDefault="008F0FB7" w:rsidP="00E4295A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B353A5"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:rsidR="00B353A5" w:rsidRPr="00DE446A" w:rsidRDefault="00B353A5" w:rsidP="00E4295A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 w:rsidR="008F0FB7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B353A5" w:rsidTr="00445E12">
        <w:trPr>
          <w:trHeight w:val="1709"/>
          <w:jc w:val="center"/>
        </w:trPr>
        <w:tc>
          <w:tcPr>
            <w:tcW w:w="5224" w:type="dxa"/>
            <w:gridSpan w:val="2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</w:tr>
      <w:tr w:rsidR="00B353A5" w:rsidTr="00445E12">
        <w:trPr>
          <w:jc w:val="center"/>
        </w:trPr>
        <w:tc>
          <w:tcPr>
            <w:tcW w:w="10084" w:type="dxa"/>
            <w:gridSpan w:val="3"/>
          </w:tcPr>
          <w:p w:rsidR="00B353A5" w:rsidRPr="00237C10" w:rsidRDefault="00AD7FE5" w:rsidP="00E4295A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B353A5">
              <w:rPr>
                <w:rFonts w:ascii="Calibri" w:hAnsi="Calibri"/>
                <w:b/>
                <w:szCs w:val="28"/>
              </w:rPr>
              <w:t xml:space="preserve">Notes  </w:t>
            </w:r>
            <w:r w:rsidR="00B353A5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B353A5" w:rsidTr="00445E12">
        <w:trPr>
          <w:jc w:val="center"/>
        </w:trPr>
        <w:tc>
          <w:tcPr>
            <w:tcW w:w="10084" w:type="dxa"/>
            <w:gridSpan w:val="3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</w:tr>
      <w:tr w:rsidR="008F0FB7" w:rsidTr="00445E12">
        <w:trPr>
          <w:gridBefore w:val="1"/>
          <w:wBefore w:w="31" w:type="dxa"/>
          <w:jc w:val="center"/>
        </w:trPr>
        <w:tc>
          <w:tcPr>
            <w:tcW w:w="10053" w:type="dxa"/>
            <w:gridSpan w:val="2"/>
          </w:tcPr>
          <w:p w:rsidR="008F0FB7" w:rsidRPr="00DE446A" w:rsidRDefault="008F0FB7" w:rsidP="003D3AB0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3772F">
              <w:rPr>
                <w:rFonts w:ascii="Calibri" w:hAnsi="Calibri"/>
                <w:b/>
                <w:sz w:val="28"/>
                <w:szCs w:val="28"/>
              </w:rPr>
              <w:t xml:space="preserve">School Climate Scale by Race </w:t>
            </w:r>
            <w:r w:rsidRPr="00D3772F">
              <w:rPr>
                <w:rFonts w:ascii="Calibri" w:hAnsi="Calibri"/>
                <w:sz w:val="28"/>
                <w:szCs w:val="28"/>
              </w:rPr>
              <w:t>(AIS)</w:t>
            </w:r>
          </w:p>
        </w:tc>
      </w:tr>
      <w:tr w:rsidR="008F0FB7" w:rsidTr="00445E12">
        <w:trPr>
          <w:gridBefore w:val="1"/>
          <w:wBefore w:w="31" w:type="dxa"/>
          <w:jc w:val="center"/>
        </w:trPr>
        <w:tc>
          <w:tcPr>
            <w:tcW w:w="5193" w:type="dxa"/>
          </w:tcPr>
          <w:p w:rsidR="008F0FB7" w:rsidRPr="00DE446A" w:rsidRDefault="008F0FB7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:rsidR="008F0FB7" w:rsidRPr="00DE446A" w:rsidRDefault="008F0FB7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8F0FB7" w:rsidTr="00445E12">
        <w:trPr>
          <w:gridBefore w:val="1"/>
          <w:wBefore w:w="31" w:type="dxa"/>
          <w:trHeight w:val="2114"/>
          <w:jc w:val="center"/>
        </w:trPr>
        <w:tc>
          <w:tcPr>
            <w:tcW w:w="5193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</w:tr>
      <w:tr w:rsidR="008F0FB7" w:rsidTr="00445E12">
        <w:trPr>
          <w:gridBefore w:val="1"/>
          <w:wBefore w:w="31" w:type="dxa"/>
          <w:jc w:val="center"/>
        </w:trPr>
        <w:tc>
          <w:tcPr>
            <w:tcW w:w="10053" w:type="dxa"/>
            <w:gridSpan w:val="2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8F0FB7" w:rsidTr="00445E12">
        <w:trPr>
          <w:gridBefore w:val="1"/>
          <w:wBefore w:w="31" w:type="dxa"/>
          <w:jc w:val="center"/>
        </w:trPr>
        <w:tc>
          <w:tcPr>
            <w:tcW w:w="10053" w:type="dxa"/>
            <w:gridSpan w:val="2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445E12" w:rsidRDefault="00445E12" w:rsidP="008F0FB7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8F0FB7" w:rsidRPr="00427692" w:rsidRDefault="008F0FB7" w:rsidP="008F0FB7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 w:rsidRPr="00427692">
        <w:rPr>
          <w:rFonts w:ascii="Calibri" w:hAnsi="Calibri"/>
          <w:b/>
          <w:sz w:val="28"/>
          <w:szCs w:val="28"/>
          <w:u w:val="single"/>
        </w:rPr>
        <w:t>PERCENT RESPONSE SCORE: TRENDS REVIEW</w:t>
      </w:r>
    </w:p>
    <w:tbl>
      <w:tblPr>
        <w:tblStyle w:val="TableGrid2"/>
        <w:tblW w:w="5000" w:type="pct"/>
        <w:jc w:val="center"/>
        <w:tblLook w:val="04A0" w:firstRow="1" w:lastRow="0" w:firstColumn="1" w:lastColumn="0" w:noHBand="0" w:noVBand="1"/>
      </w:tblPr>
      <w:tblGrid>
        <w:gridCol w:w="1968"/>
        <w:gridCol w:w="4080"/>
        <w:gridCol w:w="4104"/>
      </w:tblGrid>
      <w:tr w:rsidR="008F0FB7" w:rsidRPr="008F0FB7" w:rsidTr="00854014">
        <w:trPr>
          <w:trHeight w:val="386"/>
          <w:jc w:val="center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0FB7" w:rsidRPr="008F0FB7" w:rsidRDefault="008F0FB7" w:rsidP="008F0FB7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8F0FB7">
              <w:rPr>
                <w:rFonts w:ascii="Calibri" w:hAnsi="Calibri"/>
                <w:b/>
                <w:szCs w:val="28"/>
              </w:rPr>
              <w:t>Table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0FB7" w:rsidRPr="008F0FB7" w:rsidRDefault="008F0FB7" w:rsidP="008F0FB7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8F0FB7">
              <w:rPr>
                <w:rFonts w:ascii="Calibri" w:hAnsi="Calibri"/>
                <w:b/>
                <w:szCs w:val="28"/>
              </w:rPr>
              <w:t>Use to…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0FB7" w:rsidRPr="008F0FB7" w:rsidRDefault="008F0FB7" w:rsidP="008F0FB7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8F0FB7">
              <w:rPr>
                <w:rFonts w:ascii="Calibri" w:hAnsi="Calibri"/>
                <w:b/>
                <w:szCs w:val="28"/>
              </w:rPr>
              <w:t>Ask yourself…</w:t>
            </w:r>
          </w:p>
        </w:tc>
      </w:tr>
      <w:tr w:rsidR="00357814" w:rsidRPr="008F0FB7" w:rsidTr="00854014">
        <w:trPr>
          <w:trHeight w:val="1329"/>
          <w:jc w:val="center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4" w:rsidRPr="008F0FB7" w:rsidRDefault="00357814" w:rsidP="008F0FB7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8F0FB7">
              <w:rPr>
                <w:rFonts w:ascii="Calibri" w:hAnsi="Calibri"/>
                <w:b/>
                <w:szCs w:val="28"/>
              </w:rPr>
              <w:t>1c</w:t>
            </w:r>
          </w:p>
          <w:p w:rsidR="00357814" w:rsidRPr="008F0FB7" w:rsidRDefault="00357814" w:rsidP="008F0FB7">
            <w:pPr>
              <w:jc w:val="center"/>
              <w:rPr>
                <w:rFonts w:ascii="Calibri" w:hAnsi="Calibri"/>
                <w:szCs w:val="28"/>
              </w:rPr>
            </w:pPr>
            <w:r w:rsidRPr="008F0FB7">
              <w:rPr>
                <w:rFonts w:ascii="Calibri" w:hAnsi="Calibri"/>
                <w:szCs w:val="28"/>
              </w:rPr>
              <w:t>School Climate</w:t>
            </w:r>
          </w:p>
          <w:p w:rsidR="00357814" w:rsidRPr="008F0FB7" w:rsidRDefault="00357814" w:rsidP="008F0FB7">
            <w:pPr>
              <w:jc w:val="center"/>
              <w:rPr>
                <w:rFonts w:ascii="Calibri" w:hAnsi="Calibri"/>
                <w:szCs w:val="28"/>
              </w:rPr>
            </w:pPr>
            <w:r w:rsidRPr="008F0FB7">
              <w:rPr>
                <w:rFonts w:ascii="Calibri" w:hAnsi="Calibri"/>
                <w:szCs w:val="28"/>
              </w:rPr>
              <w:t>Percentage Response Scores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14" w:rsidRPr="00984B0F" w:rsidRDefault="00357814" w:rsidP="003578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Note</w:t>
            </w:r>
            <w:r w:rsidRPr="00984B0F">
              <w:rPr>
                <w:rFonts w:asciiTheme="minorHAnsi" w:hAnsiTheme="minorHAnsi"/>
              </w:rPr>
              <w:t xml:space="preserve"> individual items </w:t>
            </w:r>
            <w:r>
              <w:rPr>
                <w:rFonts w:asciiTheme="minorHAnsi" w:hAnsiTheme="minorHAnsi"/>
              </w:rPr>
              <w:t xml:space="preserve">that </w:t>
            </w:r>
            <w:r w:rsidRPr="00984B0F">
              <w:rPr>
                <w:rFonts w:asciiTheme="minorHAnsi" w:hAnsiTheme="minorHAnsi"/>
              </w:rPr>
              <w:t xml:space="preserve">caused scores to be low or high.  By looking at </w:t>
            </w:r>
            <w:r>
              <w:rPr>
                <w:rFonts w:asciiTheme="minorHAnsi" w:hAnsiTheme="minorHAnsi"/>
              </w:rPr>
              <w:t>this data</w:t>
            </w:r>
            <w:r w:rsidRPr="00984B0F">
              <w:rPr>
                <w:rFonts w:asciiTheme="minorHAnsi" w:hAnsiTheme="minorHAnsi"/>
              </w:rPr>
              <w:t xml:space="preserve">, you can find out which items </w:t>
            </w:r>
            <w:r>
              <w:rPr>
                <w:rFonts w:asciiTheme="minorHAnsi" w:hAnsiTheme="minorHAnsi"/>
              </w:rPr>
              <w:t>families</w:t>
            </w:r>
            <w:r w:rsidRPr="00984B0F">
              <w:rPr>
                <w:rFonts w:asciiTheme="minorHAnsi" w:hAnsiTheme="minorHAnsi"/>
              </w:rPr>
              <w:t xml:space="preserve"> feel strongly about</w:t>
            </w:r>
            <w:r>
              <w:rPr>
                <w:rFonts w:asciiTheme="minorHAnsi" w:hAnsiTheme="minorHAnsi"/>
              </w:rPr>
              <w:t xml:space="preserve"> and direct efforts accordingly.  </w:t>
            </w:r>
            <w:r w:rsidRPr="00984B0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14" w:rsidRPr="008F0FB7" w:rsidRDefault="00357814" w:rsidP="008F0FB7">
            <w:pPr>
              <w:rPr>
                <w:rFonts w:asciiTheme="minorHAnsi" w:hAnsiTheme="minorHAnsi"/>
              </w:rPr>
            </w:pPr>
            <w:r w:rsidRPr="008F0FB7">
              <w:rPr>
                <w:rFonts w:asciiTheme="minorHAnsi" w:hAnsiTheme="minorHAnsi"/>
              </w:rPr>
              <w:t xml:space="preserve">Were there any individual items from a subscale that had </w:t>
            </w:r>
            <w:r w:rsidR="00AD5982">
              <w:rPr>
                <w:rFonts w:asciiTheme="minorHAnsi" w:hAnsiTheme="minorHAnsi"/>
              </w:rPr>
              <w:t xml:space="preserve">a </w:t>
            </w:r>
            <w:r w:rsidRPr="008F0FB7">
              <w:rPr>
                <w:rFonts w:asciiTheme="minorHAnsi" w:hAnsiTheme="minorHAnsi"/>
              </w:rPr>
              <w:t>particularly high or low response percentage? How did this impact our overall score? What can we do to address these focus areas?</w:t>
            </w:r>
          </w:p>
        </w:tc>
      </w:tr>
    </w:tbl>
    <w:p w:rsidR="008F0FB7" w:rsidRDefault="008F0FB7" w:rsidP="008F0FB7">
      <w:pPr>
        <w:spacing w:after="200" w:line="276" w:lineRule="auto"/>
        <w:jc w:val="center"/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Ind w:w="-524" w:type="dxa"/>
        <w:tblLook w:val="04A0" w:firstRow="1" w:lastRow="0" w:firstColumn="1" w:lastColumn="0" w:noHBand="0" w:noVBand="1"/>
      </w:tblPr>
      <w:tblGrid>
        <w:gridCol w:w="4232"/>
        <w:gridCol w:w="2934"/>
        <w:gridCol w:w="2934"/>
      </w:tblGrid>
      <w:tr w:rsidR="008F0FB7" w:rsidTr="00427692">
        <w:trPr>
          <w:trHeight w:val="305"/>
          <w:jc w:val="center"/>
        </w:trPr>
        <w:tc>
          <w:tcPr>
            <w:tcW w:w="4232" w:type="dxa"/>
          </w:tcPr>
          <w:p w:rsidR="008F0FB7" w:rsidRPr="0072164E" w:rsidRDefault="008F0FB7" w:rsidP="002B6A7E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Subscales</w:t>
            </w:r>
          </w:p>
        </w:tc>
        <w:tc>
          <w:tcPr>
            <w:tcW w:w="2934" w:type="dxa"/>
          </w:tcPr>
          <w:p w:rsidR="008F0FB7" w:rsidRPr="0072164E" w:rsidRDefault="008F0FB7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72164E">
              <w:rPr>
                <w:rFonts w:ascii="Calibri" w:hAnsi="Calibri"/>
                <w:b/>
                <w:szCs w:val="28"/>
              </w:rPr>
              <w:t>Strengths</w:t>
            </w:r>
          </w:p>
          <w:p w:rsidR="008F0FB7" w:rsidRPr="00ED01A7" w:rsidRDefault="008F0FB7" w:rsidP="002B6A7E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  <w:tc>
          <w:tcPr>
            <w:tcW w:w="2934" w:type="dxa"/>
          </w:tcPr>
          <w:p w:rsidR="008F0FB7" w:rsidRPr="0072164E" w:rsidRDefault="008F0FB7" w:rsidP="002B6A7E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  <w:p w:rsidR="008F0FB7" w:rsidRPr="00ED01A7" w:rsidRDefault="008F0FB7" w:rsidP="002B6A7E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</w:tr>
      <w:tr w:rsidR="008F0FB7" w:rsidTr="00427692">
        <w:trPr>
          <w:trHeight w:val="302"/>
          <w:jc w:val="center"/>
        </w:trPr>
        <w:tc>
          <w:tcPr>
            <w:tcW w:w="4232" w:type="dxa"/>
          </w:tcPr>
          <w:p w:rsidR="008F0FB7" w:rsidRPr="0048262D" w:rsidRDefault="008F0FB7" w:rsidP="002B6A7E">
            <w:pPr>
              <w:rPr>
                <w:rFonts w:asciiTheme="minorHAnsi" w:hAnsiTheme="minorHAnsi"/>
                <w:szCs w:val="28"/>
              </w:rPr>
            </w:pPr>
            <w:r w:rsidRPr="0048262D">
              <w:rPr>
                <w:rFonts w:asciiTheme="minorHAnsi" w:hAnsiTheme="minorHAnsi"/>
              </w:rPr>
              <w:t>Teacher-Student Relations</w:t>
            </w: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</w:tr>
      <w:tr w:rsidR="008F0FB7" w:rsidTr="00427692">
        <w:trPr>
          <w:trHeight w:val="302"/>
          <w:jc w:val="center"/>
        </w:trPr>
        <w:tc>
          <w:tcPr>
            <w:tcW w:w="4232" w:type="dxa"/>
          </w:tcPr>
          <w:p w:rsidR="008F0FB7" w:rsidRPr="0048262D" w:rsidRDefault="008F0FB7" w:rsidP="002B6A7E">
            <w:pPr>
              <w:rPr>
                <w:rFonts w:asciiTheme="minorHAnsi" w:hAnsiTheme="minorHAnsi"/>
                <w:szCs w:val="28"/>
              </w:rPr>
            </w:pPr>
            <w:r w:rsidRPr="0048262D">
              <w:rPr>
                <w:rFonts w:asciiTheme="minorHAnsi" w:hAnsiTheme="minorHAnsi"/>
              </w:rPr>
              <w:t>Student-Student Relations</w:t>
            </w: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</w:tr>
      <w:tr w:rsidR="008F0FB7" w:rsidTr="00427692">
        <w:trPr>
          <w:trHeight w:val="302"/>
          <w:jc w:val="center"/>
        </w:trPr>
        <w:tc>
          <w:tcPr>
            <w:tcW w:w="4232" w:type="dxa"/>
          </w:tcPr>
          <w:p w:rsidR="008F0FB7" w:rsidRPr="0048262D" w:rsidRDefault="008F0FB7" w:rsidP="002B6A7E">
            <w:pPr>
              <w:rPr>
                <w:rFonts w:asciiTheme="minorHAnsi" w:hAnsiTheme="minorHAnsi"/>
                <w:szCs w:val="28"/>
              </w:rPr>
            </w:pPr>
            <w:r w:rsidRPr="0048262D">
              <w:rPr>
                <w:rFonts w:asciiTheme="minorHAnsi" w:hAnsiTheme="minorHAnsi"/>
              </w:rPr>
              <w:t>Clarity of Expectations</w:t>
            </w: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</w:tr>
      <w:tr w:rsidR="008F0FB7" w:rsidTr="00427692">
        <w:trPr>
          <w:trHeight w:val="302"/>
          <w:jc w:val="center"/>
        </w:trPr>
        <w:tc>
          <w:tcPr>
            <w:tcW w:w="4232" w:type="dxa"/>
          </w:tcPr>
          <w:p w:rsidR="008F0FB7" w:rsidRPr="0048262D" w:rsidRDefault="008F0FB7" w:rsidP="002B6A7E">
            <w:pPr>
              <w:rPr>
                <w:rFonts w:asciiTheme="minorHAnsi" w:hAnsiTheme="minorHAnsi"/>
                <w:szCs w:val="28"/>
              </w:rPr>
            </w:pPr>
            <w:r w:rsidRPr="0048262D">
              <w:rPr>
                <w:rFonts w:asciiTheme="minorHAnsi" w:hAnsiTheme="minorHAnsi"/>
              </w:rPr>
              <w:t>Fairness of Rules</w:t>
            </w: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</w:tr>
      <w:tr w:rsidR="008F0FB7" w:rsidTr="00427692">
        <w:trPr>
          <w:trHeight w:val="300"/>
          <w:jc w:val="center"/>
        </w:trPr>
        <w:tc>
          <w:tcPr>
            <w:tcW w:w="4232" w:type="dxa"/>
          </w:tcPr>
          <w:p w:rsidR="008F0FB7" w:rsidRPr="005F534E" w:rsidRDefault="008F0FB7" w:rsidP="002B6A7E">
            <w:pPr>
              <w:rPr>
                <w:rFonts w:asciiTheme="minorHAnsi" w:hAnsiTheme="minorHAnsi"/>
              </w:rPr>
            </w:pPr>
            <w:r w:rsidRPr="0048262D">
              <w:rPr>
                <w:rFonts w:asciiTheme="minorHAnsi" w:hAnsiTheme="minorHAnsi"/>
              </w:rPr>
              <w:t>School Safety</w:t>
            </w: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</w:tr>
      <w:tr w:rsidR="008F0FB7" w:rsidTr="00427692">
        <w:trPr>
          <w:trHeight w:val="899"/>
          <w:jc w:val="center"/>
        </w:trPr>
        <w:tc>
          <w:tcPr>
            <w:tcW w:w="4232" w:type="dxa"/>
          </w:tcPr>
          <w:p w:rsidR="008F0FB7" w:rsidRPr="0048262D" w:rsidRDefault="008F0FB7" w:rsidP="002B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Teacher-Home Communications</w:t>
            </w: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</w:tr>
      <w:tr w:rsidR="008F0FB7" w:rsidTr="00427692">
        <w:trPr>
          <w:trHeight w:val="300"/>
          <w:jc w:val="center"/>
        </w:trPr>
        <w:tc>
          <w:tcPr>
            <w:tcW w:w="4232" w:type="dxa"/>
          </w:tcPr>
          <w:p w:rsidR="008F0FB7" w:rsidRPr="005F534E" w:rsidRDefault="008F0FB7" w:rsidP="002B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Satisfaction with School</w:t>
            </w: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</w:tr>
      <w:tr w:rsidR="008F0FB7" w:rsidTr="00427692">
        <w:trPr>
          <w:trHeight w:val="300"/>
          <w:jc w:val="center"/>
        </w:trPr>
        <w:tc>
          <w:tcPr>
            <w:tcW w:w="4232" w:type="dxa"/>
          </w:tcPr>
          <w:p w:rsidR="008F0FB7" w:rsidRDefault="008F0FB7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</w:p>
          <w:p w:rsidR="008F0FB7" w:rsidRDefault="008F0FB7" w:rsidP="002B6A7E">
            <w:pPr>
              <w:rPr>
                <w:rFonts w:ascii="Calibri" w:hAnsi="Calibri"/>
                <w:b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b/>
                <w:szCs w:val="28"/>
              </w:rPr>
            </w:pPr>
          </w:p>
          <w:p w:rsidR="008F0FB7" w:rsidRDefault="008F0FB7" w:rsidP="002B6A7E">
            <w:pPr>
              <w:rPr>
                <w:rFonts w:ascii="Calibri" w:hAnsi="Calibri"/>
                <w:b/>
                <w:szCs w:val="28"/>
              </w:rPr>
            </w:pPr>
          </w:p>
          <w:p w:rsidR="008F0FB7" w:rsidRDefault="008F0FB7" w:rsidP="002B6A7E">
            <w:pPr>
              <w:rPr>
                <w:rFonts w:asciiTheme="minorHAnsi" w:hAnsiTheme="minorHAnsi"/>
              </w:rPr>
            </w:pPr>
          </w:p>
          <w:p w:rsidR="0014538B" w:rsidRDefault="0014538B" w:rsidP="002B6A7E">
            <w:pPr>
              <w:rPr>
                <w:rFonts w:asciiTheme="minorHAnsi" w:hAnsiTheme="minorHAnsi"/>
              </w:rPr>
            </w:pPr>
          </w:p>
          <w:p w:rsidR="0014538B" w:rsidRPr="005F534E" w:rsidRDefault="0014538B" w:rsidP="002B6A7E">
            <w:pPr>
              <w:rPr>
                <w:rFonts w:asciiTheme="minorHAnsi" w:hAnsiTheme="minorHAnsi"/>
              </w:rPr>
            </w:pP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8F0FB7" w:rsidRDefault="008F0FB7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445E12" w:rsidRDefault="00445E12" w:rsidP="00445E12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445E12" w:rsidRPr="00427692" w:rsidRDefault="00445E12" w:rsidP="00445E12">
      <w:pPr>
        <w:tabs>
          <w:tab w:val="left" w:pos="4406"/>
          <w:tab w:val="center" w:pos="4968"/>
        </w:tabs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 w:rsidRPr="00427692">
        <w:rPr>
          <w:rFonts w:ascii="Calibri" w:hAnsi="Calibri"/>
          <w:b/>
          <w:sz w:val="28"/>
          <w:szCs w:val="28"/>
          <w:u w:val="single"/>
        </w:rPr>
        <w:t>STANDARD SCORE (SS): TRENDS REVIEW</w:t>
      </w:r>
    </w:p>
    <w:tbl>
      <w:tblPr>
        <w:tblStyle w:val="TableGrid"/>
        <w:tblW w:w="4823" w:type="pct"/>
        <w:jc w:val="center"/>
        <w:tblInd w:w="312" w:type="dxa"/>
        <w:tblLook w:val="04A0" w:firstRow="1" w:lastRow="0" w:firstColumn="1" w:lastColumn="0" w:noHBand="0" w:noVBand="1"/>
      </w:tblPr>
      <w:tblGrid>
        <w:gridCol w:w="1655"/>
        <w:gridCol w:w="3990"/>
        <w:gridCol w:w="4148"/>
      </w:tblGrid>
      <w:tr w:rsidR="00445E12" w:rsidRPr="000C7962" w:rsidTr="00586F0F">
        <w:trPr>
          <w:trHeight w:val="359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E12" w:rsidRPr="000C7962" w:rsidRDefault="00445E12" w:rsidP="00586F0F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Table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E12" w:rsidRPr="000C7962" w:rsidRDefault="00445E12" w:rsidP="00586F0F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Use to…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E12" w:rsidRPr="000C7962" w:rsidRDefault="00445E12" w:rsidP="00586F0F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Ask</w:t>
            </w:r>
            <w:r>
              <w:rPr>
                <w:rFonts w:ascii="Calibri" w:hAnsi="Calibri"/>
                <w:b/>
                <w:szCs w:val="28"/>
              </w:rPr>
              <w:t xml:space="preserve"> yourself</w:t>
            </w:r>
            <w:r w:rsidRPr="000C7962">
              <w:rPr>
                <w:rFonts w:ascii="Calibri" w:hAnsi="Calibri"/>
                <w:b/>
                <w:szCs w:val="28"/>
              </w:rPr>
              <w:t>…</w:t>
            </w:r>
          </w:p>
        </w:tc>
      </w:tr>
      <w:tr w:rsidR="00445E12" w:rsidRPr="00B70990" w:rsidTr="00586F0F">
        <w:trPr>
          <w:trHeight w:val="1329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12" w:rsidRPr="00B70990" w:rsidRDefault="00445E12" w:rsidP="00586F0F">
            <w:pPr>
              <w:jc w:val="center"/>
              <w:rPr>
                <w:rFonts w:ascii="Calibri" w:hAnsi="Calibri"/>
                <w:szCs w:val="28"/>
              </w:rPr>
            </w:pPr>
            <w:r w:rsidRPr="00B70990">
              <w:rPr>
                <w:rFonts w:ascii="Calibri" w:hAnsi="Calibri"/>
                <w:szCs w:val="28"/>
              </w:rPr>
              <w:t>1a</w:t>
            </w:r>
          </w:p>
          <w:p w:rsidR="00445E12" w:rsidRPr="00B70990" w:rsidRDefault="00445E12" w:rsidP="00586F0F">
            <w:pPr>
              <w:jc w:val="center"/>
              <w:rPr>
                <w:rFonts w:ascii="Calibri" w:hAnsi="Calibri"/>
                <w:szCs w:val="28"/>
              </w:rPr>
            </w:pPr>
            <w:r w:rsidRPr="00B70990">
              <w:rPr>
                <w:rFonts w:ascii="Calibri" w:hAnsi="Calibri"/>
                <w:szCs w:val="28"/>
              </w:rPr>
              <w:t>School Climate</w:t>
            </w:r>
          </w:p>
          <w:p w:rsidR="00445E12" w:rsidRPr="00B70990" w:rsidRDefault="00445E12" w:rsidP="00586F0F">
            <w:pPr>
              <w:jc w:val="center"/>
              <w:rPr>
                <w:rFonts w:ascii="Calibri" w:hAnsi="Calibri"/>
                <w:szCs w:val="28"/>
              </w:rPr>
            </w:pPr>
            <w:r w:rsidRPr="00B70990">
              <w:rPr>
                <w:rFonts w:ascii="Calibri" w:hAnsi="Calibri"/>
                <w:szCs w:val="28"/>
              </w:rPr>
              <w:t>Standard Scores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12" w:rsidRPr="00B70990" w:rsidRDefault="00445E12" w:rsidP="00586F0F">
            <w:pPr>
              <w:rPr>
                <w:rFonts w:ascii="Calibri" w:hAnsi="Calibri"/>
                <w:szCs w:val="28"/>
              </w:rPr>
            </w:pPr>
            <w:r w:rsidRPr="00B70990">
              <w:rPr>
                <w:rFonts w:ascii="Calibri" w:hAnsi="Calibri"/>
                <w:szCs w:val="28"/>
              </w:rPr>
              <w:t xml:space="preserve">Compare </w:t>
            </w:r>
            <w:r>
              <w:rPr>
                <w:rFonts w:ascii="Calibri" w:hAnsi="Calibri"/>
                <w:szCs w:val="28"/>
              </w:rPr>
              <w:t>your school to other schools serving the same</w:t>
            </w:r>
            <w:r w:rsidRPr="007169DF">
              <w:rPr>
                <w:rFonts w:ascii="Calibri" w:hAnsi="Calibri"/>
                <w:szCs w:val="28"/>
              </w:rPr>
              <w:t xml:space="preserve"> grade level</w:t>
            </w:r>
            <w:r>
              <w:rPr>
                <w:rFonts w:ascii="Calibri" w:hAnsi="Calibri"/>
                <w:szCs w:val="28"/>
              </w:rPr>
              <w:t xml:space="preserve"> </w:t>
            </w:r>
            <w:r w:rsidRPr="00B70990">
              <w:rPr>
                <w:rFonts w:ascii="Calibri" w:hAnsi="Calibri"/>
                <w:szCs w:val="28"/>
              </w:rPr>
              <w:t xml:space="preserve">(e.g. </w:t>
            </w:r>
            <w:r>
              <w:rPr>
                <w:rFonts w:ascii="Calibri" w:hAnsi="Calibri"/>
                <w:szCs w:val="28"/>
              </w:rPr>
              <w:t>ES</w:t>
            </w:r>
            <w:r w:rsidRPr="00B70990">
              <w:rPr>
                <w:rFonts w:ascii="Calibri" w:hAnsi="Calibri"/>
                <w:szCs w:val="28"/>
              </w:rPr>
              <w:t xml:space="preserve">, </w:t>
            </w:r>
            <w:r>
              <w:rPr>
                <w:rFonts w:ascii="Calibri" w:hAnsi="Calibri"/>
                <w:szCs w:val="28"/>
              </w:rPr>
              <w:t>MS</w:t>
            </w:r>
            <w:r w:rsidRPr="00B70990">
              <w:rPr>
                <w:rFonts w:ascii="Calibri" w:hAnsi="Calibri"/>
                <w:szCs w:val="28"/>
              </w:rPr>
              <w:t xml:space="preserve">, </w:t>
            </w:r>
            <w:proofErr w:type="gramStart"/>
            <w:r>
              <w:rPr>
                <w:rFonts w:ascii="Calibri" w:hAnsi="Calibri"/>
                <w:szCs w:val="28"/>
              </w:rPr>
              <w:t>HS</w:t>
            </w:r>
            <w:proofErr w:type="gramEnd"/>
            <w:r w:rsidRPr="00B70990">
              <w:rPr>
                <w:rFonts w:ascii="Calibri" w:hAnsi="Calibri"/>
                <w:szCs w:val="28"/>
              </w:rPr>
              <w:t>).</w:t>
            </w:r>
            <w:r>
              <w:rPr>
                <w:rFonts w:ascii="Calibri" w:hAnsi="Calibri"/>
                <w:szCs w:val="28"/>
              </w:rPr>
              <w:t xml:space="preserve"> A score of 100 is average, so in general, scores above 100 illustrate your school has higher scores than other same level schools.  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12" w:rsidRPr="00B70990" w:rsidRDefault="00445E12" w:rsidP="00586F0F">
            <w:pPr>
              <w:rPr>
                <w:rFonts w:ascii="Calibri" w:hAnsi="Calibri"/>
                <w:szCs w:val="28"/>
              </w:rPr>
            </w:pPr>
            <w:r w:rsidRPr="00B70990">
              <w:rPr>
                <w:rFonts w:ascii="Calibri" w:hAnsi="Calibri"/>
                <w:szCs w:val="28"/>
              </w:rPr>
              <w:t>What are our strengths and weaknesses compared to other schools</w:t>
            </w:r>
            <w:r>
              <w:rPr>
                <w:rFonts w:ascii="Calibri" w:hAnsi="Calibri"/>
                <w:szCs w:val="28"/>
              </w:rPr>
              <w:t xml:space="preserve"> that serve similar age students</w:t>
            </w:r>
            <w:r w:rsidRPr="00B70990">
              <w:rPr>
                <w:rFonts w:ascii="Calibri" w:hAnsi="Calibri"/>
                <w:szCs w:val="28"/>
              </w:rPr>
              <w:t xml:space="preserve">? Are there differences </w:t>
            </w:r>
            <w:r>
              <w:rPr>
                <w:rFonts w:ascii="Calibri" w:hAnsi="Calibri"/>
                <w:szCs w:val="28"/>
              </w:rPr>
              <w:t>between and within race groups that we need to explore</w:t>
            </w:r>
            <w:r w:rsidRPr="00B70990">
              <w:rPr>
                <w:rFonts w:ascii="Calibri" w:hAnsi="Calibri"/>
                <w:szCs w:val="28"/>
              </w:rPr>
              <w:t>?</w:t>
            </w:r>
          </w:p>
        </w:tc>
      </w:tr>
    </w:tbl>
    <w:p w:rsidR="00445E12" w:rsidRDefault="00445E12" w:rsidP="00445E12">
      <w:pPr>
        <w:rPr>
          <w:rFonts w:ascii="Calibri" w:hAnsi="Calibri"/>
          <w:szCs w:val="28"/>
        </w:rPr>
      </w:pPr>
    </w:p>
    <w:p w:rsidR="00445E12" w:rsidRDefault="00445E12" w:rsidP="00445E12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4968"/>
        <w:gridCol w:w="4860"/>
      </w:tblGrid>
      <w:tr w:rsidR="00445E12" w:rsidRPr="0021355C" w:rsidTr="00586F0F">
        <w:trPr>
          <w:jc w:val="center"/>
        </w:trPr>
        <w:tc>
          <w:tcPr>
            <w:tcW w:w="9828" w:type="dxa"/>
            <w:gridSpan w:val="2"/>
          </w:tcPr>
          <w:p w:rsidR="00445E12" w:rsidRPr="0021355C" w:rsidRDefault="00445E12" w:rsidP="00586F0F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21355C">
              <w:rPr>
                <w:rFonts w:ascii="Calibri" w:hAnsi="Calibri"/>
                <w:b/>
                <w:sz w:val="28"/>
                <w:szCs w:val="28"/>
              </w:rPr>
              <w:t>School Climate Scale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Totals</w:t>
            </w:r>
            <w:r w:rsidRPr="0021355C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21355C">
              <w:rPr>
                <w:rFonts w:ascii="Calibri" w:hAnsi="Calibri"/>
                <w:sz w:val="28"/>
                <w:szCs w:val="28"/>
              </w:rPr>
              <w:t>(SS)</w:t>
            </w:r>
          </w:p>
        </w:tc>
      </w:tr>
      <w:tr w:rsidR="00445E12" w:rsidRPr="0021355C" w:rsidTr="00586F0F">
        <w:trPr>
          <w:jc w:val="center"/>
        </w:trPr>
        <w:tc>
          <w:tcPr>
            <w:tcW w:w="4968" w:type="dxa"/>
          </w:tcPr>
          <w:p w:rsidR="00445E12" w:rsidRPr="0021355C" w:rsidRDefault="00445E12" w:rsidP="00586F0F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21355C">
              <w:rPr>
                <w:rFonts w:ascii="Calibri" w:hAnsi="Calibri"/>
                <w:b/>
                <w:szCs w:val="28"/>
              </w:rPr>
              <w:t>Our Strengths</w:t>
            </w:r>
          </w:p>
        </w:tc>
        <w:tc>
          <w:tcPr>
            <w:tcW w:w="4860" w:type="dxa"/>
          </w:tcPr>
          <w:p w:rsidR="00445E12" w:rsidRPr="0021355C" w:rsidRDefault="00445E12" w:rsidP="00586F0F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21355C">
              <w:rPr>
                <w:rFonts w:ascii="Calibri" w:hAnsi="Calibri"/>
                <w:b/>
                <w:szCs w:val="28"/>
              </w:rPr>
              <w:t>Concerns to Address</w:t>
            </w:r>
          </w:p>
        </w:tc>
      </w:tr>
      <w:tr w:rsidR="00445E12" w:rsidRPr="0021355C" w:rsidTr="00586F0F">
        <w:trPr>
          <w:trHeight w:val="2159"/>
          <w:jc w:val="center"/>
        </w:trPr>
        <w:tc>
          <w:tcPr>
            <w:tcW w:w="4968" w:type="dxa"/>
          </w:tcPr>
          <w:p w:rsidR="00445E12" w:rsidRPr="0021355C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Pr="0021355C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Pr="0021355C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Pr="0021355C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Pr="0021355C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Pr="0021355C" w:rsidRDefault="00445E12" w:rsidP="00586F0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445E12" w:rsidRPr="0021355C" w:rsidRDefault="00445E12" w:rsidP="00586F0F">
            <w:pPr>
              <w:rPr>
                <w:rFonts w:ascii="Calibri" w:hAnsi="Calibri"/>
                <w:szCs w:val="28"/>
              </w:rPr>
            </w:pPr>
          </w:p>
        </w:tc>
      </w:tr>
      <w:tr w:rsidR="00445E12" w:rsidRPr="0021355C" w:rsidTr="00586F0F">
        <w:trPr>
          <w:jc w:val="center"/>
        </w:trPr>
        <w:tc>
          <w:tcPr>
            <w:tcW w:w="9828" w:type="dxa"/>
            <w:gridSpan w:val="2"/>
          </w:tcPr>
          <w:p w:rsidR="00445E12" w:rsidRPr="0021355C" w:rsidRDefault="00445E12" w:rsidP="00586F0F">
            <w:pPr>
              <w:rPr>
                <w:rFonts w:ascii="Calibri" w:hAnsi="Calibri"/>
                <w:b/>
                <w:szCs w:val="28"/>
              </w:rPr>
            </w:pPr>
            <w:r w:rsidRPr="0021355C">
              <w:rPr>
                <w:rFonts w:ascii="Calibri" w:hAnsi="Calibri"/>
                <w:b/>
                <w:szCs w:val="28"/>
              </w:rPr>
              <w:t xml:space="preserve">Additional Notes    </w:t>
            </w:r>
          </w:p>
        </w:tc>
      </w:tr>
      <w:tr w:rsidR="00445E12" w:rsidRPr="0021355C" w:rsidTr="00586F0F">
        <w:trPr>
          <w:jc w:val="center"/>
        </w:trPr>
        <w:tc>
          <w:tcPr>
            <w:tcW w:w="9828" w:type="dxa"/>
            <w:gridSpan w:val="2"/>
          </w:tcPr>
          <w:p w:rsidR="00445E12" w:rsidRPr="0021355C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Pr="0021355C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Pr="0021355C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Pr="0021355C" w:rsidRDefault="00445E12" w:rsidP="00586F0F">
            <w:pPr>
              <w:rPr>
                <w:rFonts w:ascii="Calibri" w:hAnsi="Calibri"/>
                <w:szCs w:val="28"/>
              </w:rPr>
            </w:pPr>
          </w:p>
        </w:tc>
      </w:tr>
    </w:tbl>
    <w:p w:rsidR="00445E12" w:rsidRDefault="00445E12" w:rsidP="00445E12">
      <w:pPr>
        <w:rPr>
          <w:rFonts w:ascii="Calibri" w:hAnsi="Calibri"/>
          <w:i/>
          <w:sz w:val="22"/>
          <w:szCs w:val="28"/>
        </w:rPr>
      </w:pPr>
    </w:p>
    <w:p w:rsidR="00445E12" w:rsidRDefault="00445E12" w:rsidP="00445E12">
      <w:pPr>
        <w:rPr>
          <w:rFonts w:ascii="Calibri" w:hAnsi="Calibri"/>
          <w:i/>
          <w:sz w:val="22"/>
          <w:szCs w:val="28"/>
        </w:rPr>
      </w:pPr>
    </w:p>
    <w:p w:rsidR="00445E12" w:rsidRDefault="00445E12" w:rsidP="00445E12">
      <w:pPr>
        <w:rPr>
          <w:rFonts w:ascii="Calibri" w:hAnsi="Calibri"/>
          <w:i/>
          <w:sz w:val="22"/>
          <w:szCs w:val="28"/>
        </w:rPr>
      </w:pPr>
    </w:p>
    <w:p w:rsidR="00445E12" w:rsidRDefault="00445E12" w:rsidP="00445E12">
      <w:pPr>
        <w:rPr>
          <w:rFonts w:ascii="Calibri" w:hAnsi="Calibri"/>
          <w:i/>
          <w:sz w:val="22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8"/>
        <w:gridCol w:w="4860"/>
      </w:tblGrid>
      <w:tr w:rsidR="00445E12" w:rsidTr="00586F0F">
        <w:trPr>
          <w:jc w:val="center"/>
        </w:trPr>
        <w:tc>
          <w:tcPr>
            <w:tcW w:w="9828" w:type="dxa"/>
            <w:gridSpan w:val="2"/>
          </w:tcPr>
          <w:p w:rsidR="00445E12" w:rsidRPr="00DE446A" w:rsidRDefault="00445E12" w:rsidP="00586F0F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School Climate by </w:t>
            </w:r>
            <w:r w:rsidRPr="00B803E1">
              <w:rPr>
                <w:rFonts w:ascii="Calibri" w:hAnsi="Calibri"/>
                <w:b/>
                <w:sz w:val="28"/>
                <w:szCs w:val="28"/>
              </w:rPr>
              <w:t>Race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(SS)</w:t>
            </w:r>
          </w:p>
        </w:tc>
      </w:tr>
      <w:tr w:rsidR="00445E12" w:rsidTr="00586F0F">
        <w:trPr>
          <w:jc w:val="center"/>
        </w:trPr>
        <w:tc>
          <w:tcPr>
            <w:tcW w:w="4968" w:type="dxa"/>
          </w:tcPr>
          <w:p w:rsidR="00445E12" w:rsidRPr="00DE446A" w:rsidRDefault="00445E12" w:rsidP="00586F0F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:rsidR="00445E12" w:rsidRPr="00DE446A" w:rsidRDefault="00445E12" w:rsidP="00586F0F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445E12" w:rsidTr="00586F0F">
        <w:trPr>
          <w:jc w:val="center"/>
        </w:trPr>
        <w:tc>
          <w:tcPr>
            <w:tcW w:w="4968" w:type="dxa"/>
          </w:tcPr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</w:tc>
      </w:tr>
      <w:tr w:rsidR="00445E12" w:rsidTr="00586F0F">
        <w:trPr>
          <w:jc w:val="center"/>
        </w:trPr>
        <w:tc>
          <w:tcPr>
            <w:tcW w:w="9828" w:type="dxa"/>
            <w:gridSpan w:val="2"/>
          </w:tcPr>
          <w:p w:rsidR="00445E12" w:rsidRDefault="00445E12" w:rsidP="00586F0F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445E12" w:rsidTr="00586F0F">
        <w:trPr>
          <w:jc w:val="center"/>
        </w:trPr>
        <w:tc>
          <w:tcPr>
            <w:tcW w:w="9828" w:type="dxa"/>
            <w:gridSpan w:val="2"/>
          </w:tcPr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</w:tc>
      </w:tr>
    </w:tbl>
    <w:p w:rsidR="00445E12" w:rsidRDefault="00445E12" w:rsidP="00445E12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445E12" w:rsidRDefault="00445E12" w:rsidP="00445E12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GRAPH</w:t>
      </w:r>
      <w:r w:rsidRPr="00427692">
        <w:rPr>
          <w:rFonts w:ascii="Calibri" w:hAnsi="Calibri"/>
          <w:b/>
          <w:sz w:val="28"/>
          <w:szCs w:val="28"/>
          <w:u w:val="single"/>
        </w:rPr>
        <w:t>: TRENDS REVIEW</w:t>
      </w: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2538"/>
        <w:gridCol w:w="3870"/>
        <w:gridCol w:w="3744"/>
      </w:tblGrid>
      <w:tr w:rsidR="00445E12" w:rsidRPr="008F0FB7" w:rsidTr="00586F0F">
        <w:trPr>
          <w:trHeight w:val="350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5E12" w:rsidRPr="008F0FB7" w:rsidRDefault="00445E12" w:rsidP="00586F0F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8F0FB7">
              <w:rPr>
                <w:rFonts w:ascii="Calibri" w:hAnsi="Calibri"/>
                <w:b/>
                <w:szCs w:val="28"/>
              </w:rPr>
              <w:t>Graph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5E12" w:rsidRPr="008F0FB7" w:rsidRDefault="00445E12" w:rsidP="00586F0F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8F0FB7">
              <w:rPr>
                <w:rFonts w:ascii="Calibri" w:hAnsi="Calibri"/>
                <w:b/>
                <w:szCs w:val="28"/>
              </w:rPr>
              <w:t>Use to…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5E12" w:rsidRPr="008F0FB7" w:rsidRDefault="00445E12" w:rsidP="00586F0F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8F0FB7">
              <w:rPr>
                <w:rFonts w:ascii="Calibri" w:hAnsi="Calibri"/>
                <w:b/>
                <w:szCs w:val="28"/>
              </w:rPr>
              <w:t>Ask yourself…</w:t>
            </w:r>
          </w:p>
        </w:tc>
      </w:tr>
      <w:tr w:rsidR="00445E12" w:rsidRPr="008F0FB7" w:rsidTr="00586F0F">
        <w:trPr>
          <w:trHeight w:val="1329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2" w:rsidRPr="008F0FB7" w:rsidRDefault="00445E12" w:rsidP="00586F0F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8F0FB7">
              <w:rPr>
                <w:rFonts w:ascii="Calibri" w:hAnsi="Calibri"/>
                <w:b/>
                <w:szCs w:val="28"/>
              </w:rPr>
              <w:t>1b</w:t>
            </w:r>
          </w:p>
          <w:p w:rsidR="00445E12" w:rsidRPr="008F0FB7" w:rsidRDefault="00445E12" w:rsidP="00586F0F">
            <w:pPr>
              <w:jc w:val="center"/>
              <w:rPr>
                <w:rFonts w:ascii="Calibri" w:hAnsi="Calibri"/>
                <w:szCs w:val="28"/>
              </w:rPr>
            </w:pPr>
            <w:r w:rsidRPr="008F0FB7">
              <w:rPr>
                <w:rFonts w:ascii="Calibri" w:hAnsi="Calibri"/>
                <w:szCs w:val="28"/>
              </w:rPr>
              <w:t>School Climate</w:t>
            </w:r>
          </w:p>
          <w:p w:rsidR="00445E12" w:rsidRPr="008F0FB7" w:rsidRDefault="00445E12" w:rsidP="00586F0F">
            <w:pPr>
              <w:jc w:val="center"/>
              <w:rPr>
                <w:rFonts w:ascii="Calibri" w:hAnsi="Calibri"/>
                <w:szCs w:val="28"/>
              </w:rPr>
            </w:pPr>
            <w:r w:rsidRPr="008F0FB7">
              <w:rPr>
                <w:rFonts w:ascii="Calibri" w:hAnsi="Calibri"/>
                <w:szCs w:val="28"/>
              </w:rPr>
              <w:t>Average Score</w:t>
            </w:r>
          </w:p>
          <w:p w:rsidR="00445E12" w:rsidRPr="008F0FB7" w:rsidRDefault="00445E12" w:rsidP="00586F0F">
            <w:pPr>
              <w:jc w:val="center"/>
              <w:rPr>
                <w:rFonts w:ascii="Calibri" w:hAnsi="Calibri"/>
                <w:szCs w:val="28"/>
              </w:rPr>
            </w:pPr>
            <w:r w:rsidRPr="008F0FB7">
              <w:rPr>
                <w:rFonts w:ascii="Calibri" w:hAnsi="Calibri"/>
                <w:szCs w:val="28"/>
              </w:rPr>
              <w:t>Cross-Year Review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12" w:rsidRPr="00984B0F" w:rsidRDefault="00445E12" w:rsidP="00586F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Note</w:t>
            </w:r>
            <w:r w:rsidRPr="00984B0F">
              <w:rPr>
                <w:rFonts w:asciiTheme="minorHAnsi" w:hAnsiTheme="minorHAnsi"/>
              </w:rPr>
              <w:t xml:space="preserve"> </w:t>
            </w:r>
            <w:r>
              <w:rPr>
                <w:rFonts w:ascii="Calibri" w:hAnsi="Calibri"/>
                <w:szCs w:val="28"/>
              </w:rPr>
              <w:t>school’s average item scores per subscale for this school year and 2 previous years (if data are available).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12" w:rsidRPr="00984B0F" w:rsidRDefault="00445E12" w:rsidP="00586F0F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szCs w:val="28"/>
              </w:rPr>
              <w:t xml:space="preserve">By subscale and overall, have our average item scores per subscale </w:t>
            </w:r>
            <w:r w:rsidRPr="00DB2456">
              <w:rPr>
                <w:rFonts w:ascii="Calibri" w:hAnsi="Calibri"/>
                <w:szCs w:val="28"/>
              </w:rPr>
              <w:t>increased, decreased,</w:t>
            </w:r>
            <w:r>
              <w:rPr>
                <w:rFonts w:ascii="Calibri" w:hAnsi="Calibri"/>
                <w:szCs w:val="28"/>
              </w:rPr>
              <w:t xml:space="preserve"> or maintained over the years?</w:t>
            </w:r>
          </w:p>
        </w:tc>
      </w:tr>
    </w:tbl>
    <w:p w:rsidR="00445E12" w:rsidRDefault="00445E12" w:rsidP="00445E12">
      <w:pPr>
        <w:rPr>
          <w:rFonts w:ascii="Calibri" w:hAnsi="Calibri"/>
          <w:b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84"/>
        <w:gridCol w:w="3384"/>
        <w:gridCol w:w="3384"/>
      </w:tblGrid>
      <w:tr w:rsidR="00445E12" w:rsidTr="00586F0F">
        <w:trPr>
          <w:jc w:val="center"/>
        </w:trPr>
        <w:tc>
          <w:tcPr>
            <w:tcW w:w="3384" w:type="dxa"/>
          </w:tcPr>
          <w:p w:rsidR="00445E12" w:rsidRPr="00DB2456" w:rsidRDefault="00445E12" w:rsidP="00586F0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Increased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384" w:type="dxa"/>
          </w:tcPr>
          <w:p w:rsidR="00445E12" w:rsidRPr="00DB2456" w:rsidRDefault="00445E12" w:rsidP="00586F0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Decreased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384" w:type="dxa"/>
          </w:tcPr>
          <w:p w:rsidR="00445E12" w:rsidRPr="00DB2456" w:rsidRDefault="00445E12" w:rsidP="00586F0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Maintained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</w:tr>
      <w:tr w:rsidR="00445E12" w:rsidTr="00586F0F">
        <w:trPr>
          <w:trHeight w:val="1907"/>
          <w:jc w:val="center"/>
        </w:trPr>
        <w:tc>
          <w:tcPr>
            <w:tcW w:w="3384" w:type="dxa"/>
          </w:tcPr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384" w:type="dxa"/>
          </w:tcPr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384" w:type="dxa"/>
          </w:tcPr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</w:tc>
      </w:tr>
      <w:tr w:rsidR="00445E12" w:rsidTr="00586F0F">
        <w:trPr>
          <w:jc w:val="center"/>
        </w:trPr>
        <w:tc>
          <w:tcPr>
            <w:tcW w:w="10152" w:type="dxa"/>
            <w:gridSpan w:val="3"/>
          </w:tcPr>
          <w:p w:rsidR="00445E12" w:rsidRDefault="00445E12" w:rsidP="00586F0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</w:p>
          <w:p w:rsidR="00445E12" w:rsidRDefault="00445E12" w:rsidP="00586F0F">
            <w:pPr>
              <w:rPr>
                <w:rFonts w:ascii="Calibri" w:hAnsi="Calibri"/>
                <w:b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b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b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b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</w:tc>
      </w:tr>
    </w:tbl>
    <w:p w:rsidR="00445E12" w:rsidRDefault="00445E12" w:rsidP="00445E12">
      <w:pPr>
        <w:rPr>
          <w:rFonts w:ascii="Calibri" w:hAnsi="Calibri"/>
          <w:b/>
          <w:szCs w:val="28"/>
          <w:u w:val="single"/>
        </w:rPr>
      </w:pPr>
    </w:p>
    <w:p w:rsidR="00445E12" w:rsidRDefault="00445E12" w:rsidP="00ED7B51">
      <w:pPr>
        <w:tabs>
          <w:tab w:val="left" w:pos="4406"/>
          <w:tab w:val="center" w:pos="4968"/>
        </w:tabs>
        <w:spacing w:after="200" w:line="276" w:lineRule="auto"/>
        <w:rPr>
          <w:rFonts w:ascii="Calibri" w:hAnsi="Calibri"/>
          <w:szCs w:val="28"/>
        </w:rPr>
      </w:pPr>
    </w:p>
    <w:p w:rsidR="00445E12" w:rsidRDefault="00445E12" w:rsidP="00ED7B51">
      <w:pPr>
        <w:tabs>
          <w:tab w:val="left" w:pos="4406"/>
          <w:tab w:val="center" w:pos="4968"/>
        </w:tabs>
        <w:spacing w:after="200" w:line="276" w:lineRule="auto"/>
        <w:rPr>
          <w:rFonts w:ascii="Calibri" w:hAnsi="Calibri"/>
          <w:b/>
          <w:szCs w:val="28"/>
          <w:u w:val="single"/>
        </w:rPr>
      </w:pPr>
    </w:p>
    <w:p w:rsidR="0021355C" w:rsidRDefault="0021355C" w:rsidP="00925077">
      <w:pPr>
        <w:rPr>
          <w:rFonts w:ascii="Calibri" w:hAnsi="Calibri"/>
          <w:i/>
          <w:sz w:val="22"/>
          <w:szCs w:val="28"/>
        </w:rPr>
      </w:pPr>
    </w:p>
    <w:p w:rsidR="00ED7B51" w:rsidRDefault="00ED7B51" w:rsidP="00925077">
      <w:pPr>
        <w:rPr>
          <w:rFonts w:ascii="Calibri" w:hAnsi="Calibri"/>
          <w:i/>
          <w:sz w:val="22"/>
          <w:szCs w:val="28"/>
        </w:rPr>
      </w:pPr>
    </w:p>
    <w:p w:rsidR="00ED7B51" w:rsidRDefault="00ED7B51" w:rsidP="00925077">
      <w:pPr>
        <w:rPr>
          <w:rFonts w:ascii="Calibri" w:hAnsi="Calibri"/>
          <w:i/>
          <w:sz w:val="22"/>
          <w:szCs w:val="28"/>
        </w:rPr>
      </w:pPr>
    </w:p>
    <w:p w:rsidR="00B353A5" w:rsidRDefault="008B0A1C" w:rsidP="00925077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HOME</w:t>
      </w:r>
      <w:r w:rsidR="00B353A5">
        <w:rPr>
          <w:rFonts w:ascii="Calibri" w:hAnsi="Calibri"/>
          <w:b/>
          <w:sz w:val="28"/>
          <w:szCs w:val="28"/>
          <w:u w:val="single"/>
        </w:rPr>
        <w:t xml:space="preserve"> DATA REPORT</w:t>
      </w:r>
    </w:p>
    <w:p w:rsidR="00B353A5" w:rsidRDefault="00B353A5" w:rsidP="005C6A26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Bullying Scale</w:t>
      </w:r>
      <w:r w:rsidR="00335DD9">
        <w:rPr>
          <w:rFonts w:ascii="Calibri" w:hAnsi="Calibri"/>
          <w:b/>
          <w:sz w:val="28"/>
          <w:szCs w:val="28"/>
          <w:u w:val="single"/>
        </w:rPr>
        <w:t>*</w:t>
      </w:r>
      <w:r>
        <w:rPr>
          <w:rFonts w:ascii="Calibri" w:hAnsi="Calibri"/>
          <w:b/>
          <w:sz w:val="28"/>
          <w:szCs w:val="28"/>
          <w:u w:val="single"/>
        </w:rPr>
        <w:t xml:space="preserve"> – Table 3</w:t>
      </w:r>
    </w:p>
    <w:p w:rsidR="002F5721" w:rsidRDefault="002F5721" w:rsidP="002F5721">
      <w:pPr>
        <w:pStyle w:val="ListParagraph"/>
        <w:rPr>
          <w:rFonts w:ascii="Calibri" w:hAnsi="Calibri"/>
          <w:iCs/>
          <w:szCs w:val="28"/>
        </w:rPr>
      </w:pPr>
      <w:r>
        <w:rPr>
          <w:rFonts w:ascii="Calibri" w:hAnsi="Calibri"/>
          <w:szCs w:val="28"/>
        </w:rPr>
        <w:t>*</w:t>
      </w:r>
      <w:r w:rsidRPr="005C6A26">
        <w:rPr>
          <w:rFonts w:ascii="Calibri" w:hAnsi="Calibri"/>
          <w:iCs/>
          <w:szCs w:val="28"/>
        </w:rPr>
        <w:t>A high score on this subscale is negative because items are negatively worded</w:t>
      </w:r>
    </w:p>
    <w:p w:rsidR="0021355C" w:rsidRDefault="0021355C" w:rsidP="002F5721">
      <w:pPr>
        <w:pStyle w:val="ListParagraph"/>
        <w:rPr>
          <w:rFonts w:ascii="Calibri" w:hAnsi="Calibri"/>
          <w:iCs/>
          <w:szCs w:val="28"/>
        </w:rPr>
      </w:pPr>
    </w:p>
    <w:p w:rsidR="0021355C" w:rsidRPr="0021355C" w:rsidRDefault="0078577F" w:rsidP="0021355C">
      <w:pPr>
        <w:jc w:val="center"/>
        <w:rPr>
          <w:rFonts w:ascii="Calibri" w:hAnsi="Calibri"/>
          <w:iCs/>
          <w:szCs w:val="28"/>
        </w:rPr>
      </w:pPr>
      <w:r>
        <w:rPr>
          <w:rFonts w:ascii="Calibri" w:hAnsi="Calibri"/>
          <w:b/>
          <w:noProof/>
          <w:sz w:val="28"/>
          <w:szCs w:val="28"/>
          <w:u w:val="single"/>
        </w:rPr>
        <w:drawing>
          <wp:inline distT="0" distB="0" distL="0" distR="0" wp14:anchorId="6F2D14EB" wp14:editId="2F887009">
            <wp:extent cx="3104183" cy="2243989"/>
            <wp:effectExtent l="0" t="0" r="127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llying No Head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442" cy="224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55C" w:rsidRPr="002F5721" w:rsidRDefault="0021355C" w:rsidP="002F5721">
      <w:pPr>
        <w:pStyle w:val="ListParagraph"/>
        <w:rPr>
          <w:rFonts w:ascii="Calibri" w:hAnsi="Calibri"/>
          <w:szCs w:val="28"/>
        </w:rPr>
      </w:pPr>
    </w:p>
    <w:p w:rsidR="005C6A26" w:rsidRDefault="005C6A26" w:rsidP="005C6A26">
      <w:pPr>
        <w:rPr>
          <w:rFonts w:ascii="Calibri" w:hAnsi="Calibri"/>
          <w:szCs w:val="28"/>
        </w:rPr>
      </w:pPr>
      <w:r>
        <w:rPr>
          <w:rFonts w:ascii="Calibri" w:hAnsi="Calibri"/>
          <w:b/>
          <w:szCs w:val="28"/>
          <w:u w:val="single"/>
        </w:rPr>
        <w:t>Response Scale</w:t>
      </w:r>
      <w:r w:rsidR="0021355C" w:rsidRPr="0021355C">
        <w:rPr>
          <w:rFonts w:ascii="Calibri" w:hAnsi="Calibri"/>
          <w:b/>
          <w:szCs w:val="28"/>
        </w:rPr>
        <w:t xml:space="preserve">:  </w:t>
      </w:r>
      <w:r w:rsidRPr="00B803E1">
        <w:rPr>
          <w:rFonts w:ascii="Calibri" w:hAnsi="Calibri"/>
          <w:szCs w:val="28"/>
        </w:rPr>
        <w:t>1=</w:t>
      </w:r>
      <w:r>
        <w:rPr>
          <w:rFonts w:ascii="Calibri" w:hAnsi="Calibri"/>
          <w:szCs w:val="28"/>
        </w:rPr>
        <w:t xml:space="preserve"> Never</w:t>
      </w:r>
      <w:r>
        <w:rPr>
          <w:rFonts w:ascii="Calibri" w:hAnsi="Calibri"/>
          <w:szCs w:val="28"/>
        </w:rPr>
        <w:tab/>
        <w:t xml:space="preserve">   </w:t>
      </w:r>
      <w:r w:rsidRPr="00B803E1">
        <w:rPr>
          <w:rFonts w:ascii="Calibri" w:hAnsi="Calibri"/>
          <w:szCs w:val="28"/>
        </w:rPr>
        <w:t>2=</w:t>
      </w:r>
      <w:r>
        <w:rPr>
          <w:rFonts w:ascii="Calibri" w:hAnsi="Calibri"/>
          <w:szCs w:val="28"/>
        </w:rPr>
        <w:t>Less than once a month</w:t>
      </w:r>
      <w:r>
        <w:rPr>
          <w:rFonts w:ascii="Calibri" w:hAnsi="Calibri"/>
          <w:szCs w:val="28"/>
        </w:rPr>
        <w:tab/>
        <w:t>3=Once or twice a month</w:t>
      </w:r>
    </w:p>
    <w:p w:rsidR="000645BE" w:rsidRPr="000645BE" w:rsidRDefault="005C6A26" w:rsidP="0021355C">
      <w:pPr>
        <w:ind w:left="1440" w:firstLine="72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4=Once a week </w:t>
      </w:r>
      <w:r w:rsidR="0021355C">
        <w:rPr>
          <w:rFonts w:ascii="Calibri" w:hAnsi="Calibri"/>
          <w:szCs w:val="28"/>
        </w:rPr>
        <w:t xml:space="preserve"> </w:t>
      </w:r>
      <w:r>
        <w:rPr>
          <w:rFonts w:ascii="Calibri" w:hAnsi="Calibri"/>
          <w:szCs w:val="28"/>
        </w:rPr>
        <w:t xml:space="preserve"> 5= Several times a week</w:t>
      </w:r>
      <w:r>
        <w:rPr>
          <w:rFonts w:ascii="Calibri" w:hAnsi="Calibri"/>
          <w:szCs w:val="28"/>
        </w:rPr>
        <w:tab/>
        <w:t xml:space="preserve">6= </w:t>
      </w:r>
      <w:proofErr w:type="gramStart"/>
      <w:r>
        <w:rPr>
          <w:rFonts w:ascii="Calibri" w:hAnsi="Calibri"/>
          <w:szCs w:val="28"/>
        </w:rPr>
        <w:t>Every</w:t>
      </w:r>
      <w:proofErr w:type="gramEnd"/>
      <w:r>
        <w:rPr>
          <w:rFonts w:ascii="Calibri" w:hAnsi="Calibri"/>
          <w:szCs w:val="28"/>
        </w:rPr>
        <w:t xml:space="preserve"> day</w:t>
      </w:r>
    </w:p>
    <w:p w:rsidR="0021355C" w:rsidRDefault="0021355C" w:rsidP="0021355C">
      <w:pPr>
        <w:rPr>
          <w:rFonts w:ascii="Calibri" w:hAnsi="Calibri"/>
          <w:szCs w:val="28"/>
        </w:rPr>
      </w:pPr>
    </w:p>
    <w:p w:rsidR="0021355C" w:rsidRPr="0021355C" w:rsidRDefault="0021355C" w:rsidP="0021355C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21355C">
        <w:rPr>
          <w:rFonts w:ascii="Calibri" w:hAnsi="Calibri"/>
          <w:b/>
          <w:sz w:val="28"/>
          <w:szCs w:val="28"/>
          <w:u w:val="single"/>
        </w:rPr>
        <w:t>AVERAGE ITEM SCORE (AIS): TRENDS REVIEW</w:t>
      </w:r>
    </w:p>
    <w:p w:rsidR="0021355C" w:rsidRDefault="0021355C" w:rsidP="0021355C">
      <w:pPr>
        <w:rPr>
          <w:rFonts w:ascii="Calibri" w:hAnsi="Calibri"/>
          <w:szCs w:val="28"/>
        </w:rPr>
      </w:pPr>
    </w:p>
    <w:tbl>
      <w:tblPr>
        <w:tblStyle w:val="TableGrid"/>
        <w:tblW w:w="9825" w:type="dxa"/>
        <w:jc w:val="center"/>
        <w:tblInd w:w="177" w:type="dxa"/>
        <w:tblLook w:val="04A0" w:firstRow="1" w:lastRow="0" w:firstColumn="1" w:lastColumn="0" w:noHBand="0" w:noVBand="1"/>
      </w:tblPr>
      <w:tblGrid>
        <w:gridCol w:w="1911"/>
        <w:gridCol w:w="3434"/>
        <w:gridCol w:w="4480"/>
      </w:tblGrid>
      <w:tr w:rsidR="005A1488" w:rsidRPr="00C35E15" w:rsidTr="00F01054">
        <w:trPr>
          <w:trHeight w:val="395"/>
          <w:jc w:val="center"/>
        </w:trPr>
        <w:tc>
          <w:tcPr>
            <w:tcW w:w="1911" w:type="dxa"/>
            <w:shd w:val="clear" w:color="auto" w:fill="D9D9D9" w:themeFill="background1" w:themeFillShade="D9"/>
            <w:vAlign w:val="center"/>
          </w:tcPr>
          <w:p w:rsidR="005A1488" w:rsidRPr="00C35E15" w:rsidRDefault="005A1488" w:rsidP="002B6A7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3434" w:type="dxa"/>
            <w:shd w:val="clear" w:color="auto" w:fill="D9D9D9" w:themeFill="background1" w:themeFillShade="D9"/>
            <w:vAlign w:val="center"/>
          </w:tcPr>
          <w:p w:rsidR="005A1488" w:rsidRPr="00C35E15" w:rsidRDefault="005A148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4480" w:type="dxa"/>
            <w:shd w:val="clear" w:color="auto" w:fill="D9D9D9" w:themeFill="background1" w:themeFillShade="D9"/>
            <w:vAlign w:val="center"/>
          </w:tcPr>
          <w:p w:rsidR="005A1488" w:rsidRPr="00C35E15" w:rsidRDefault="005A148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CE39A2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357814" w:rsidTr="00F01054">
        <w:trPr>
          <w:trHeight w:val="1358"/>
          <w:jc w:val="center"/>
        </w:trPr>
        <w:tc>
          <w:tcPr>
            <w:tcW w:w="1911" w:type="dxa"/>
            <w:tcBorders>
              <w:top w:val="single" w:sz="4" w:space="0" w:color="auto"/>
              <w:right w:val="single" w:sz="4" w:space="0" w:color="auto"/>
            </w:tcBorders>
          </w:tcPr>
          <w:p w:rsidR="00357814" w:rsidRPr="00C35E15" w:rsidRDefault="00357814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C35E15">
              <w:rPr>
                <w:rFonts w:ascii="Calibri" w:hAnsi="Calibri"/>
              </w:rPr>
              <w:t>b</w:t>
            </w:r>
          </w:p>
          <w:p w:rsidR="00357814" w:rsidRPr="00C35E15" w:rsidRDefault="00357814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Bullying</w:t>
            </w:r>
          </w:p>
          <w:p w:rsidR="00357814" w:rsidRPr="00C35E15" w:rsidRDefault="00357814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Average Item Scores</w:t>
            </w: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357814" w:rsidRPr="009A5858" w:rsidRDefault="00357814" w:rsidP="00357814">
            <w:pPr>
              <w:rPr>
                <w:rFonts w:ascii="Calibri" w:hAnsi="Calibri"/>
              </w:rPr>
            </w:pPr>
            <w:r w:rsidRPr="000C7962">
              <w:rPr>
                <w:rFonts w:ascii="Calibri" w:hAnsi="Calibri"/>
                <w:szCs w:val="28"/>
              </w:rPr>
              <w:t xml:space="preserve">Note the sizable strengths and considerable concerns for YOUR school.  </w:t>
            </w:r>
            <w:r>
              <w:rPr>
                <w:rFonts w:ascii="Calibri" w:hAnsi="Calibri"/>
              </w:rPr>
              <w:t>Explore families’</w:t>
            </w:r>
            <w:r w:rsidRPr="009A5858">
              <w:rPr>
                <w:rFonts w:ascii="Calibri" w:hAnsi="Calibri"/>
              </w:rPr>
              <w:t xml:space="preserve"> perceptions of </w:t>
            </w:r>
            <w:r>
              <w:rPr>
                <w:rFonts w:ascii="Calibri" w:hAnsi="Calibri"/>
              </w:rPr>
              <w:t xml:space="preserve">the frequency of </w:t>
            </w:r>
            <w:r w:rsidRPr="009A5858">
              <w:rPr>
                <w:rFonts w:ascii="Calibri" w:hAnsi="Calibri"/>
              </w:rPr>
              <w:t xml:space="preserve">what types of bullying occur in the school. </w:t>
            </w:r>
            <w:r>
              <w:rPr>
                <w:rFonts w:ascii="Calibri" w:hAnsi="Calibri"/>
              </w:rPr>
              <w:t>Keep in mind, l</w:t>
            </w:r>
            <w:r w:rsidRPr="009A5858">
              <w:rPr>
                <w:rFonts w:ascii="Calibri" w:hAnsi="Calibri"/>
              </w:rPr>
              <w:t>ower scores are better.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4480" w:type="dxa"/>
          </w:tcPr>
          <w:p w:rsidR="00357814" w:rsidRPr="009A5858" w:rsidRDefault="00357814" w:rsidP="003D3AB0">
            <w:pPr>
              <w:rPr>
                <w:rFonts w:ascii="Calibri" w:hAnsi="Calibri"/>
              </w:rPr>
            </w:pPr>
            <w:r w:rsidRPr="000C7962">
              <w:rPr>
                <w:rFonts w:ascii="Calibri" w:hAnsi="Calibri"/>
                <w:szCs w:val="28"/>
              </w:rPr>
              <w:t xml:space="preserve">What areas are strengths for our school? </w:t>
            </w:r>
            <w:r>
              <w:rPr>
                <w:rFonts w:ascii="Calibri" w:hAnsi="Calibri"/>
              </w:rPr>
              <w:t xml:space="preserve"> What areas do we need to address? Are there differences to explore</w:t>
            </w:r>
            <w:r w:rsidR="003D3AB0">
              <w:rPr>
                <w:rFonts w:ascii="Calibri" w:hAnsi="Calibri"/>
              </w:rPr>
              <w:t xml:space="preserve"> within and between races</w:t>
            </w:r>
            <w:r>
              <w:rPr>
                <w:rFonts w:ascii="Calibri" w:hAnsi="Calibri"/>
              </w:rPr>
              <w:t xml:space="preserve">? </w:t>
            </w:r>
            <w:r w:rsidRPr="009A5858">
              <w:rPr>
                <w:rFonts w:ascii="Calibri" w:hAnsi="Calibri"/>
              </w:rPr>
              <w:t xml:space="preserve">Are there differences in what types of bullying </w:t>
            </w:r>
            <w:r>
              <w:rPr>
                <w:rFonts w:ascii="Calibri" w:hAnsi="Calibri"/>
              </w:rPr>
              <w:t>families</w:t>
            </w:r>
            <w:r w:rsidRPr="009A5858">
              <w:rPr>
                <w:rFonts w:ascii="Calibri" w:hAnsi="Calibri"/>
              </w:rPr>
              <w:t xml:space="preserve"> perceive as a problem in your school?</w:t>
            </w:r>
            <w:r>
              <w:rPr>
                <w:rFonts w:ascii="Calibri" w:hAnsi="Calibri"/>
              </w:rPr>
              <w:t xml:space="preserve"> </w:t>
            </w:r>
            <w:r w:rsidRPr="00EF432D">
              <w:rPr>
                <w:rFonts w:ascii="Calibri" w:hAnsi="Calibri"/>
              </w:rPr>
              <w:t xml:space="preserve">Do </w:t>
            </w:r>
            <w:r>
              <w:rPr>
                <w:rFonts w:ascii="Calibri" w:hAnsi="Calibri"/>
              </w:rPr>
              <w:t>families</w:t>
            </w:r>
            <w:r w:rsidRPr="00EF432D">
              <w:rPr>
                <w:rFonts w:ascii="Calibri" w:hAnsi="Calibri"/>
              </w:rPr>
              <w:t xml:space="preserve"> see </w:t>
            </w:r>
            <w:r>
              <w:rPr>
                <w:rFonts w:ascii="Calibri" w:hAnsi="Calibri"/>
              </w:rPr>
              <w:t>physical bullying as occurring more often than verbal</w:t>
            </w:r>
            <w:r w:rsidRPr="00EF432D">
              <w:rPr>
                <w:rFonts w:ascii="Calibri" w:hAnsi="Calibri"/>
              </w:rPr>
              <w:t xml:space="preserve">? </w:t>
            </w:r>
          </w:p>
        </w:tc>
      </w:tr>
    </w:tbl>
    <w:p w:rsidR="0021355C" w:rsidRDefault="0021355C" w:rsidP="0021355C">
      <w:pPr>
        <w:rPr>
          <w:rFonts w:ascii="Calibri" w:hAnsi="Calibri"/>
          <w:szCs w:val="28"/>
        </w:rPr>
      </w:pPr>
    </w:p>
    <w:p w:rsidR="00445E12" w:rsidRDefault="00445E12" w:rsidP="0021355C">
      <w:pPr>
        <w:rPr>
          <w:rFonts w:ascii="Calibri" w:hAnsi="Calibri"/>
          <w:szCs w:val="28"/>
        </w:rPr>
      </w:pPr>
    </w:p>
    <w:p w:rsidR="00445E12" w:rsidRDefault="00445E12" w:rsidP="0021355C">
      <w:pPr>
        <w:rPr>
          <w:rFonts w:ascii="Calibri" w:hAnsi="Calibri"/>
          <w:szCs w:val="28"/>
        </w:rPr>
      </w:pPr>
    </w:p>
    <w:p w:rsidR="00445E12" w:rsidRDefault="00445E12" w:rsidP="0021355C">
      <w:pPr>
        <w:rPr>
          <w:rFonts w:ascii="Calibri" w:hAnsi="Calibri"/>
          <w:szCs w:val="28"/>
        </w:rPr>
      </w:pPr>
    </w:p>
    <w:p w:rsidR="00445E12" w:rsidRDefault="00445E12" w:rsidP="0021355C">
      <w:pPr>
        <w:rPr>
          <w:rFonts w:ascii="Calibri" w:hAnsi="Calibri"/>
          <w:szCs w:val="28"/>
        </w:rPr>
      </w:pPr>
    </w:p>
    <w:p w:rsidR="00445E12" w:rsidRDefault="00445E12" w:rsidP="0021355C">
      <w:pPr>
        <w:rPr>
          <w:rFonts w:ascii="Calibri" w:hAnsi="Calibri"/>
          <w:szCs w:val="28"/>
        </w:rPr>
      </w:pPr>
    </w:p>
    <w:p w:rsidR="00445E12" w:rsidRDefault="00445E12" w:rsidP="0021355C">
      <w:pPr>
        <w:rPr>
          <w:rFonts w:ascii="Calibri" w:hAnsi="Calibri"/>
          <w:szCs w:val="28"/>
        </w:rPr>
      </w:pPr>
    </w:p>
    <w:p w:rsidR="00445E12" w:rsidRDefault="00445E12" w:rsidP="0021355C">
      <w:pPr>
        <w:rPr>
          <w:rFonts w:ascii="Calibri" w:hAnsi="Calibri"/>
          <w:szCs w:val="28"/>
        </w:rPr>
      </w:pPr>
    </w:p>
    <w:p w:rsidR="00445E12" w:rsidRDefault="00445E12" w:rsidP="0021355C">
      <w:pPr>
        <w:rPr>
          <w:rFonts w:ascii="Calibri" w:hAnsi="Calibri"/>
          <w:szCs w:val="28"/>
        </w:rPr>
      </w:pPr>
    </w:p>
    <w:p w:rsidR="00445E12" w:rsidRDefault="00445E12" w:rsidP="0021355C">
      <w:pPr>
        <w:rPr>
          <w:rFonts w:ascii="Calibri" w:hAnsi="Calibri"/>
          <w:szCs w:val="28"/>
        </w:rPr>
      </w:pPr>
    </w:p>
    <w:p w:rsidR="00445E12" w:rsidRDefault="00445E12" w:rsidP="0021355C">
      <w:pPr>
        <w:rPr>
          <w:rFonts w:ascii="Calibri" w:hAnsi="Calibri"/>
          <w:szCs w:val="28"/>
        </w:rPr>
      </w:pPr>
    </w:p>
    <w:p w:rsidR="00445E12" w:rsidRDefault="00445E12" w:rsidP="0021355C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8"/>
        <w:gridCol w:w="4860"/>
      </w:tblGrid>
      <w:tr w:rsidR="00B353A5" w:rsidTr="00427692">
        <w:trPr>
          <w:jc w:val="center"/>
        </w:trPr>
        <w:tc>
          <w:tcPr>
            <w:tcW w:w="9828" w:type="dxa"/>
            <w:gridSpan w:val="2"/>
          </w:tcPr>
          <w:p w:rsidR="00B353A5" w:rsidRPr="00DE446A" w:rsidRDefault="00B353A5" w:rsidP="0021355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Bullying Scale</w:t>
            </w:r>
            <w:r w:rsidR="003C563D">
              <w:rPr>
                <w:rFonts w:ascii="Calibri" w:hAnsi="Calibri"/>
                <w:b/>
                <w:sz w:val="28"/>
                <w:szCs w:val="28"/>
              </w:rPr>
              <w:t xml:space="preserve"> Totals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</w:t>
            </w:r>
            <w:r w:rsidR="0021355C">
              <w:rPr>
                <w:rFonts w:ascii="Calibri" w:hAnsi="Calibri"/>
                <w:sz w:val="28"/>
                <w:szCs w:val="28"/>
              </w:rPr>
              <w:t>AIS</w:t>
            </w:r>
            <w:r w:rsidRPr="00D3772F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B353A5" w:rsidTr="00427692">
        <w:trPr>
          <w:jc w:val="center"/>
        </w:trPr>
        <w:tc>
          <w:tcPr>
            <w:tcW w:w="4968" w:type="dxa"/>
          </w:tcPr>
          <w:p w:rsidR="00B353A5" w:rsidRPr="00DE446A" w:rsidRDefault="005A1488" w:rsidP="00E4295A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B353A5"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:rsidR="00B353A5" w:rsidRPr="00DE446A" w:rsidRDefault="00B353A5" w:rsidP="00E4295A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 w:rsidR="005A1488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B353A5" w:rsidTr="00CE39A2">
        <w:trPr>
          <w:trHeight w:val="1853"/>
          <w:jc w:val="center"/>
        </w:trPr>
        <w:tc>
          <w:tcPr>
            <w:tcW w:w="4968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</w:tr>
      <w:tr w:rsidR="00B353A5" w:rsidTr="00427692">
        <w:trPr>
          <w:jc w:val="center"/>
        </w:trPr>
        <w:tc>
          <w:tcPr>
            <w:tcW w:w="9828" w:type="dxa"/>
            <w:gridSpan w:val="2"/>
          </w:tcPr>
          <w:p w:rsidR="00B353A5" w:rsidRPr="00237C10" w:rsidRDefault="00CE39A2" w:rsidP="00E4295A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B353A5">
              <w:rPr>
                <w:rFonts w:ascii="Calibri" w:hAnsi="Calibri"/>
                <w:b/>
                <w:szCs w:val="28"/>
              </w:rPr>
              <w:t xml:space="preserve">Notes  </w:t>
            </w:r>
            <w:r w:rsidR="00B353A5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B353A5" w:rsidTr="00427692">
        <w:trPr>
          <w:jc w:val="center"/>
        </w:trPr>
        <w:tc>
          <w:tcPr>
            <w:tcW w:w="9828" w:type="dxa"/>
            <w:gridSpan w:val="2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</w:tr>
    </w:tbl>
    <w:p w:rsidR="00B353A5" w:rsidRDefault="00B353A5" w:rsidP="00B353A5">
      <w:pPr>
        <w:ind w:left="1440"/>
        <w:rPr>
          <w:rFonts w:ascii="Calibri" w:hAnsi="Calibri"/>
          <w:i/>
          <w:sz w:val="21"/>
          <w:szCs w:val="21"/>
        </w:rPr>
      </w:pPr>
    </w:p>
    <w:p w:rsidR="005A1488" w:rsidRPr="007169DF" w:rsidRDefault="005A1488" w:rsidP="00B353A5">
      <w:pPr>
        <w:ind w:left="1440"/>
        <w:rPr>
          <w:rFonts w:ascii="Calibri" w:hAnsi="Calibri"/>
          <w:i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8"/>
        <w:gridCol w:w="4860"/>
      </w:tblGrid>
      <w:tr w:rsidR="005A1488" w:rsidTr="00427692">
        <w:trPr>
          <w:jc w:val="center"/>
        </w:trPr>
        <w:tc>
          <w:tcPr>
            <w:tcW w:w="9828" w:type="dxa"/>
            <w:gridSpan w:val="2"/>
          </w:tcPr>
          <w:p w:rsidR="005A1488" w:rsidRPr="00DE446A" w:rsidRDefault="005A1488" w:rsidP="003D3AB0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Bullying</w:t>
            </w:r>
            <w:r w:rsidRPr="00D3772F">
              <w:rPr>
                <w:rFonts w:ascii="Calibri" w:hAnsi="Calibri"/>
                <w:b/>
                <w:sz w:val="28"/>
                <w:szCs w:val="28"/>
              </w:rPr>
              <w:t xml:space="preserve"> by Race </w:t>
            </w:r>
            <w:r w:rsidRPr="00D3772F">
              <w:rPr>
                <w:rFonts w:ascii="Calibri" w:hAnsi="Calibri"/>
                <w:sz w:val="28"/>
                <w:szCs w:val="28"/>
              </w:rPr>
              <w:t>(AIS)</w:t>
            </w:r>
          </w:p>
        </w:tc>
      </w:tr>
      <w:tr w:rsidR="005A1488" w:rsidTr="00427692">
        <w:trPr>
          <w:jc w:val="center"/>
        </w:trPr>
        <w:tc>
          <w:tcPr>
            <w:tcW w:w="4968" w:type="dxa"/>
          </w:tcPr>
          <w:p w:rsidR="005A1488" w:rsidRPr="00DE446A" w:rsidRDefault="005A1488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:rsidR="005A1488" w:rsidRPr="00DE446A" w:rsidRDefault="005A1488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5A1488" w:rsidTr="00CE39A2">
        <w:trPr>
          <w:trHeight w:val="2087"/>
          <w:jc w:val="center"/>
        </w:trPr>
        <w:tc>
          <w:tcPr>
            <w:tcW w:w="4968" w:type="dxa"/>
          </w:tcPr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</w:tr>
      <w:tr w:rsidR="005A1488" w:rsidTr="00427692">
        <w:trPr>
          <w:jc w:val="center"/>
        </w:trPr>
        <w:tc>
          <w:tcPr>
            <w:tcW w:w="9828" w:type="dxa"/>
            <w:gridSpan w:val="2"/>
          </w:tcPr>
          <w:p w:rsidR="005A1488" w:rsidRDefault="00CE39A2" w:rsidP="002B6A7E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5A1488">
              <w:rPr>
                <w:rFonts w:ascii="Calibri" w:hAnsi="Calibri"/>
                <w:b/>
                <w:szCs w:val="28"/>
              </w:rPr>
              <w:t xml:space="preserve">Notes  </w:t>
            </w:r>
            <w:r w:rsidR="005A1488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5A1488" w:rsidTr="00427692">
        <w:trPr>
          <w:trHeight w:val="1511"/>
          <w:jc w:val="center"/>
        </w:trPr>
        <w:tc>
          <w:tcPr>
            <w:tcW w:w="9828" w:type="dxa"/>
            <w:gridSpan w:val="2"/>
          </w:tcPr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F01054" w:rsidRDefault="00F01054" w:rsidP="000645BE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5A1488" w:rsidRDefault="005A1488" w:rsidP="000645BE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PERCENT RESPONSE SCORE: TRENDS REVIEW</w:t>
      </w:r>
    </w:p>
    <w:p w:rsidR="00B353A5" w:rsidRDefault="00B353A5" w:rsidP="00B353A5">
      <w:pPr>
        <w:pStyle w:val="ListParagraph"/>
        <w:ind w:left="1440"/>
        <w:rPr>
          <w:rFonts w:ascii="Calibri" w:hAnsi="Calibri"/>
          <w:szCs w:val="28"/>
        </w:rPr>
      </w:pPr>
    </w:p>
    <w:tbl>
      <w:tblPr>
        <w:tblStyle w:val="TableGrid"/>
        <w:tblW w:w="9603" w:type="dxa"/>
        <w:jc w:val="center"/>
        <w:tblInd w:w="315" w:type="dxa"/>
        <w:tblLook w:val="04A0" w:firstRow="1" w:lastRow="0" w:firstColumn="1" w:lastColumn="0" w:noHBand="0" w:noVBand="1"/>
      </w:tblPr>
      <w:tblGrid>
        <w:gridCol w:w="1773"/>
        <w:gridCol w:w="4091"/>
        <w:gridCol w:w="3739"/>
      </w:tblGrid>
      <w:tr w:rsidR="005A1488" w:rsidRPr="00C35E15" w:rsidTr="00127439">
        <w:trPr>
          <w:trHeight w:val="422"/>
          <w:jc w:val="center"/>
        </w:trPr>
        <w:tc>
          <w:tcPr>
            <w:tcW w:w="1773" w:type="dxa"/>
            <w:shd w:val="clear" w:color="auto" w:fill="D9D9D9" w:themeFill="background1" w:themeFillShade="D9"/>
            <w:vAlign w:val="center"/>
          </w:tcPr>
          <w:p w:rsidR="005A1488" w:rsidRPr="00C35E15" w:rsidRDefault="005A1488" w:rsidP="002B6A7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4091" w:type="dxa"/>
            <w:shd w:val="clear" w:color="auto" w:fill="D9D9D9" w:themeFill="background1" w:themeFillShade="D9"/>
            <w:vAlign w:val="center"/>
          </w:tcPr>
          <w:p w:rsidR="005A1488" w:rsidRPr="00C35E15" w:rsidRDefault="005A148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3739" w:type="dxa"/>
            <w:shd w:val="clear" w:color="auto" w:fill="D9D9D9" w:themeFill="background1" w:themeFillShade="D9"/>
            <w:vAlign w:val="center"/>
          </w:tcPr>
          <w:p w:rsidR="005A1488" w:rsidRPr="00C35E15" w:rsidRDefault="005A148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CE39A2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127439" w:rsidRPr="00EF432D" w:rsidTr="00127439">
        <w:trPr>
          <w:trHeight w:val="1358"/>
          <w:jc w:val="center"/>
        </w:trPr>
        <w:tc>
          <w:tcPr>
            <w:tcW w:w="1773" w:type="dxa"/>
            <w:tcBorders>
              <w:top w:val="single" w:sz="4" w:space="0" w:color="auto"/>
              <w:right w:val="single" w:sz="4" w:space="0" w:color="auto"/>
            </w:tcBorders>
          </w:tcPr>
          <w:p w:rsidR="00127439" w:rsidRPr="00C35E15" w:rsidRDefault="00127439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3c</w:t>
            </w:r>
          </w:p>
          <w:p w:rsidR="00127439" w:rsidRPr="00C35E15" w:rsidRDefault="00127439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Bullying</w:t>
            </w:r>
          </w:p>
          <w:p w:rsidR="00127439" w:rsidRPr="00C35E15" w:rsidRDefault="00127439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Percentage Response Scores</w:t>
            </w:r>
          </w:p>
        </w:tc>
        <w:tc>
          <w:tcPr>
            <w:tcW w:w="4091" w:type="dxa"/>
            <w:tcBorders>
              <w:left w:val="single" w:sz="4" w:space="0" w:color="auto"/>
            </w:tcBorders>
          </w:tcPr>
          <w:p w:rsidR="00127439" w:rsidRPr="00157366" w:rsidRDefault="00127439" w:rsidP="0012743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</w:t>
            </w:r>
            <w:r w:rsidRPr="0015736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families’</w:t>
            </w:r>
            <w:r w:rsidRPr="00157366">
              <w:rPr>
                <w:rFonts w:ascii="Calibri" w:hAnsi="Calibri"/>
              </w:rPr>
              <w:t xml:space="preserve"> responses to the individual questions. </w:t>
            </w:r>
            <w:r>
              <w:rPr>
                <w:rFonts w:ascii="Calibri" w:hAnsi="Calibri"/>
              </w:rPr>
              <w:t xml:space="preserve">Note individual items that caused subscale scores to be low or high. By looking at this data, </w:t>
            </w:r>
            <w:r w:rsidRPr="00157366">
              <w:rPr>
                <w:rFonts w:ascii="Calibri" w:hAnsi="Calibri"/>
              </w:rPr>
              <w:t xml:space="preserve">you can </w:t>
            </w:r>
            <w:r>
              <w:rPr>
                <w:rFonts w:ascii="Calibri" w:hAnsi="Calibri"/>
              </w:rPr>
              <w:t xml:space="preserve">identify items families note as occurring more or less frequently.  </w:t>
            </w:r>
          </w:p>
        </w:tc>
        <w:tc>
          <w:tcPr>
            <w:tcW w:w="3739" w:type="dxa"/>
          </w:tcPr>
          <w:p w:rsidR="00127439" w:rsidRPr="00EF432D" w:rsidRDefault="00127439" w:rsidP="00AB292D">
            <w:pPr>
              <w:rPr>
                <w:rFonts w:ascii="Calibri" w:hAnsi="Calibri"/>
              </w:rPr>
            </w:pPr>
            <w:r w:rsidRPr="00984B0F">
              <w:rPr>
                <w:rFonts w:asciiTheme="minorHAnsi" w:hAnsiTheme="minorHAnsi"/>
              </w:rPr>
              <w:t xml:space="preserve">Were there any </w:t>
            </w:r>
            <w:r>
              <w:rPr>
                <w:rFonts w:asciiTheme="minorHAnsi" w:hAnsiTheme="minorHAnsi"/>
              </w:rPr>
              <w:t xml:space="preserve">individual </w:t>
            </w:r>
            <w:r w:rsidRPr="00984B0F">
              <w:rPr>
                <w:rFonts w:asciiTheme="minorHAnsi" w:hAnsiTheme="minorHAnsi"/>
              </w:rPr>
              <w:t>items</w:t>
            </w:r>
            <w:r>
              <w:rPr>
                <w:rFonts w:asciiTheme="minorHAnsi" w:hAnsiTheme="minorHAnsi"/>
              </w:rPr>
              <w:t xml:space="preserve"> from a subscale</w:t>
            </w:r>
            <w:r w:rsidRPr="00984B0F">
              <w:rPr>
                <w:rFonts w:asciiTheme="minorHAnsi" w:hAnsiTheme="minorHAnsi"/>
              </w:rPr>
              <w:t xml:space="preserve"> that had particularly high or low </w:t>
            </w:r>
            <w:r>
              <w:rPr>
                <w:rFonts w:asciiTheme="minorHAnsi" w:hAnsiTheme="minorHAnsi"/>
              </w:rPr>
              <w:t>response percentage</w:t>
            </w:r>
            <w:r w:rsidRPr="00984B0F">
              <w:rPr>
                <w:rFonts w:asciiTheme="minorHAnsi" w:hAnsiTheme="minorHAnsi"/>
              </w:rPr>
              <w:t xml:space="preserve">? How did this impact our overall score? </w:t>
            </w:r>
            <w:r>
              <w:rPr>
                <w:rFonts w:asciiTheme="minorHAnsi" w:hAnsiTheme="minorHAnsi"/>
              </w:rPr>
              <w:t xml:space="preserve">What can we do to address these focus areas? </w:t>
            </w:r>
          </w:p>
        </w:tc>
      </w:tr>
    </w:tbl>
    <w:p w:rsidR="005A1488" w:rsidRDefault="005A1488" w:rsidP="005A1488">
      <w:pPr>
        <w:rPr>
          <w:rFonts w:ascii="Calibri" w:hAnsi="Calibri"/>
          <w:szCs w:val="28"/>
        </w:rPr>
      </w:pPr>
    </w:p>
    <w:p w:rsidR="00A66CA2" w:rsidRPr="005A1488" w:rsidRDefault="00A66CA2" w:rsidP="005A1488">
      <w:pPr>
        <w:rPr>
          <w:rFonts w:ascii="Calibri" w:hAnsi="Calibri"/>
          <w:szCs w:val="28"/>
        </w:rPr>
      </w:pPr>
    </w:p>
    <w:p w:rsidR="00B353A5" w:rsidRPr="005A1488" w:rsidRDefault="00B353A5" w:rsidP="005A1488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8"/>
        <w:gridCol w:w="2934"/>
        <w:gridCol w:w="2934"/>
      </w:tblGrid>
      <w:tr w:rsidR="00B353A5" w:rsidTr="00427692">
        <w:trPr>
          <w:trHeight w:val="305"/>
          <w:jc w:val="center"/>
        </w:trPr>
        <w:tc>
          <w:tcPr>
            <w:tcW w:w="3708" w:type="dxa"/>
          </w:tcPr>
          <w:p w:rsidR="00B353A5" w:rsidRPr="0072164E" w:rsidRDefault="00B353A5" w:rsidP="00E4295A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Subscales</w:t>
            </w:r>
          </w:p>
        </w:tc>
        <w:tc>
          <w:tcPr>
            <w:tcW w:w="2934" w:type="dxa"/>
          </w:tcPr>
          <w:p w:rsidR="00B353A5" w:rsidRPr="0072164E" w:rsidRDefault="00D41ED2" w:rsidP="00E4295A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B353A5" w:rsidRPr="0072164E">
              <w:rPr>
                <w:rFonts w:ascii="Calibri" w:hAnsi="Calibri"/>
                <w:b/>
                <w:szCs w:val="28"/>
              </w:rPr>
              <w:t>Strengths</w:t>
            </w:r>
          </w:p>
          <w:p w:rsidR="00B353A5" w:rsidRPr="00ED01A7" w:rsidRDefault="00B353A5" w:rsidP="00E4295A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  <w:tc>
          <w:tcPr>
            <w:tcW w:w="2934" w:type="dxa"/>
          </w:tcPr>
          <w:p w:rsidR="00B353A5" w:rsidRPr="0072164E" w:rsidRDefault="00B353A5" w:rsidP="00E4295A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Concerns</w:t>
            </w:r>
            <w:r w:rsidR="00D41ED2">
              <w:rPr>
                <w:rFonts w:ascii="Calibri" w:hAnsi="Calibri"/>
                <w:b/>
                <w:szCs w:val="28"/>
              </w:rPr>
              <w:t xml:space="preserve"> to Address</w:t>
            </w:r>
          </w:p>
          <w:p w:rsidR="00B353A5" w:rsidRPr="00ED01A7" w:rsidRDefault="00B353A5" w:rsidP="00E4295A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</w:tr>
      <w:tr w:rsidR="00B353A5" w:rsidTr="00427692">
        <w:trPr>
          <w:trHeight w:val="302"/>
          <w:jc w:val="center"/>
        </w:trPr>
        <w:tc>
          <w:tcPr>
            <w:tcW w:w="3708" w:type="dxa"/>
          </w:tcPr>
          <w:p w:rsidR="00B353A5" w:rsidRPr="0048262D" w:rsidRDefault="00B353A5" w:rsidP="00E4295A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</w:rPr>
              <w:t>Verbal Bullying</w:t>
            </w:r>
          </w:p>
        </w:tc>
        <w:tc>
          <w:tcPr>
            <w:tcW w:w="2934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1E7B75" w:rsidRDefault="001E7B75" w:rsidP="00E4295A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</w:tr>
      <w:tr w:rsidR="00B353A5" w:rsidTr="00427692">
        <w:trPr>
          <w:trHeight w:val="302"/>
          <w:jc w:val="center"/>
        </w:trPr>
        <w:tc>
          <w:tcPr>
            <w:tcW w:w="3708" w:type="dxa"/>
          </w:tcPr>
          <w:p w:rsidR="00B353A5" w:rsidRPr="0048262D" w:rsidRDefault="00B353A5" w:rsidP="00E4295A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</w:rPr>
              <w:t>Physical Bullying</w:t>
            </w:r>
          </w:p>
        </w:tc>
        <w:tc>
          <w:tcPr>
            <w:tcW w:w="2934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1E7B75" w:rsidRDefault="001E7B75" w:rsidP="00E4295A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</w:tr>
      <w:tr w:rsidR="00B353A5" w:rsidTr="00A66CA2">
        <w:trPr>
          <w:trHeight w:val="548"/>
          <w:jc w:val="center"/>
        </w:trPr>
        <w:tc>
          <w:tcPr>
            <w:tcW w:w="3708" w:type="dxa"/>
          </w:tcPr>
          <w:p w:rsidR="00B353A5" w:rsidRDefault="00B353A5" w:rsidP="00E429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Social/Relational Bullying</w:t>
            </w:r>
          </w:p>
        </w:tc>
        <w:tc>
          <w:tcPr>
            <w:tcW w:w="2934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6B5CF3" w:rsidRDefault="006B5CF3" w:rsidP="00E4295A">
            <w:pPr>
              <w:rPr>
                <w:rFonts w:ascii="Calibri" w:hAnsi="Calibri"/>
                <w:szCs w:val="28"/>
              </w:rPr>
            </w:pPr>
          </w:p>
          <w:p w:rsidR="001E7B75" w:rsidRDefault="001E7B75" w:rsidP="00E4295A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</w:tr>
      <w:tr w:rsidR="00B353A5" w:rsidTr="00A66CA2">
        <w:trPr>
          <w:trHeight w:val="1088"/>
          <w:jc w:val="center"/>
        </w:trPr>
        <w:tc>
          <w:tcPr>
            <w:tcW w:w="9576" w:type="dxa"/>
            <w:gridSpan w:val="3"/>
          </w:tcPr>
          <w:p w:rsidR="00B353A5" w:rsidRDefault="00CE39A2" w:rsidP="00E4295A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B353A5">
              <w:rPr>
                <w:rFonts w:ascii="Calibri" w:hAnsi="Calibri"/>
                <w:b/>
                <w:szCs w:val="28"/>
              </w:rPr>
              <w:t xml:space="preserve">Notes  </w:t>
            </w:r>
          </w:p>
          <w:p w:rsidR="00B353A5" w:rsidRDefault="00B353A5" w:rsidP="00E4295A">
            <w:pPr>
              <w:rPr>
                <w:rFonts w:ascii="Calibri" w:hAnsi="Calibri"/>
                <w:b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b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</w:tr>
    </w:tbl>
    <w:p w:rsidR="00445E12" w:rsidRDefault="00445E12" w:rsidP="00B353A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5A1488" w:rsidRDefault="005A1488" w:rsidP="00B353A5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STANDARD SCORE (SS): TRENDS REVIEW</w:t>
      </w:r>
    </w:p>
    <w:p w:rsidR="005A1488" w:rsidRDefault="005A1488" w:rsidP="00B353A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9894" w:type="dxa"/>
        <w:tblInd w:w="108" w:type="dxa"/>
        <w:tblLook w:val="04A0" w:firstRow="1" w:lastRow="0" w:firstColumn="1" w:lastColumn="0" w:noHBand="0" w:noVBand="1"/>
      </w:tblPr>
      <w:tblGrid>
        <w:gridCol w:w="1980"/>
        <w:gridCol w:w="4590"/>
        <w:gridCol w:w="3324"/>
      </w:tblGrid>
      <w:tr w:rsidR="005A1488" w:rsidRPr="00C35E15" w:rsidTr="00F01054">
        <w:trPr>
          <w:trHeight w:val="37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A1488" w:rsidRPr="00C35E15" w:rsidRDefault="005A1488" w:rsidP="002B6A7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:rsidR="005A1488" w:rsidRPr="00C35E15" w:rsidRDefault="005A148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3324" w:type="dxa"/>
            <w:shd w:val="clear" w:color="auto" w:fill="D9D9D9" w:themeFill="background1" w:themeFillShade="D9"/>
            <w:vAlign w:val="center"/>
          </w:tcPr>
          <w:p w:rsidR="005A1488" w:rsidRPr="00C35E15" w:rsidRDefault="005A148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CE39A2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127439" w:rsidTr="00F01054">
        <w:trPr>
          <w:trHeight w:val="1358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127439" w:rsidRPr="00C35E15" w:rsidRDefault="00127439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3a</w:t>
            </w:r>
          </w:p>
          <w:p w:rsidR="00127439" w:rsidRPr="00C35E15" w:rsidRDefault="00127439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Bullying</w:t>
            </w:r>
          </w:p>
          <w:p w:rsidR="00127439" w:rsidRPr="00C35E15" w:rsidRDefault="00127439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Standard Scores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27439" w:rsidRPr="004B5037" w:rsidRDefault="00127439" w:rsidP="0012743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Compare your school to other schools serving the same grade level (e.g., ES, MS, </w:t>
            </w:r>
            <w:proofErr w:type="gramStart"/>
            <w:r>
              <w:rPr>
                <w:rFonts w:ascii="Calibri" w:hAnsi="Calibri"/>
              </w:rPr>
              <w:t>HS</w:t>
            </w:r>
            <w:proofErr w:type="gramEnd"/>
            <w:r>
              <w:rPr>
                <w:rFonts w:ascii="Calibri" w:hAnsi="Calibri"/>
              </w:rPr>
              <w:t xml:space="preserve">).  </w:t>
            </w:r>
            <w:r>
              <w:rPr>
                <w:rFonts w:ascii="Calibri" w:hAnsi="Calibri"/>
                <w:szCs w:val="28"/>
              </w:rPr>
              <w:t xml:space="preserve">A score of 100 is average, so in general, scores above 100 illustrate your school has higher scores than other same level schools.  </w:t>
            </w:r>
            <w:r w:rsidRPr="004B5037">
              <w:rPr>
                <w:rFonts w:ascii="Calibri" w:hAnsi="Calibri"/>
              </w:rPr>
              <w:t>Use these scores to determine what kinds of bullying</w:t>
            </w:r>
            <w:r>
              <w:rPr>
                <w:rFonts w:ascii="Calibri" w:hAnsi="Calibri"/>
              </w:rPr>
              <w:t xml:space="preserve"> families identify as a problem</w:t>
            </w:r>
            <w:r w:rsidRPr="004B5037">
              <w:rPr>
                <w:rFonts w:ascii="Calibri" w:hAnsi="Calibri"/>
              </w:rPr>
              <w:t xml:space="preserve"> in relation to </w:t>
            </w:r>
            <w:r>
              <w:rPr>
                <w:rFonts w:ascii="Calibri" w:hAnsi="Calibri"/>
              </w:rPr>
              <w:t xml:space="preserve">similar schools.  Remember that low scores are preferred.  </w:t>
            </w:r>
            <w:r w:rsidRPr="004B5037">
              <w:rPr>
                <w:rFonts w:ascii="Calibri" w:hAnsi="Calibri"/>
              </w:rPr>
              <w:t xml:space="preserve">  </w:t>
            </w:r>
          </w:p>
        </w:tc>
        <w:tc>
          <w:tcPr>
            <w:tcW w:w="3324" w:type="dxa"/>
          </w:tcPr>
          <w:p w:rsidR="00127439" w:rsidRPr="004B5037" w:rsidRDefault="00127439" w:rsidP="003D3AB0">
            <w:pPr>
              <w:rPr>
                <w:rFonts w:ascii="Calibri" w:hAnsi="Calibri"/>
              </w:rPr>
            </w:pPr>
            <w:r w:rsidRPr="00B70990">
              <w:rPr>
                <w:rFonts w:ascii="Calibri" w:hAnsi="Calibri"/>
                <w:szCs w:val="28"/>
              </w:rPr>
              <w:t>What are our strengths and weaknesses compared to other schools</w:t>
            </w:r>
            <w:r>
              <w:rPr>
                <w:rFonts w:ascii="Calibri" w:hAnsi="Calibri"/>
                <w:szCs w:val="28"/>
              </w:rPr>
              <w:t xml:space="preserve"> that serve similar age students</w:t>
            </w:r>
            <w:r w:rsidRPr="00B70990">
              <w:rPr>
                <w:rFonts w:ascii="Calibri" w:hAnsi="Calibri"/>
                <w:szCs w:val="28"/>
              </w:rPr>
              <w:t xml:space="preserve">? Are there differences </w:t>
            </w:r>
            <w:r>
              <w:rPr>
                <w:rFonts w:ascii="Calibri" w:hAnsi="Calibri"/>
                <w:szCs w:val="28"/>
              </w:rPr>
              <w:t xml:space="preserve">between and within </w:t>
            </w:r>
            <w:r w:rsidR="003D3AB0">
              <w:rPr>
                <w:rFonts w:ascii="Calibri" w:hAnsi="Calibri"/>
                <w:szCs w:val="28"/>
              </w:rPr>
              <w:t xml:space="preserve">race </w:t>
            </w:r>
            <w:r>
              <w:rPr>
                <w:rFonts w:ascii="Calibri" w:hAnsi="Calibri"/>
                <w:szCs w:val="28"/>
              </w:rPr>
              <w:t>groups that we need to explore</w:t>
            </w:r>
            <w:r w:rsidRPr="00B70990">
              <w:rPr>
                <w:rFonts w:ascii="Calibri" w:hAnsi="Calibri"/>
                <w:szCs w:val="28"/>
              </w:rPr>
              <w:t>?</w:t>
            </w:r>
            <w:r w:rsidRPr="004B5037">
              <w:rPr>
                <w:rFonts w:ascii="Calibri" w:hAnsi="Calibri"/>
              </w:rPr>
              <w:t xml:space="preserve"> Are some standard scores higher? Why?</w:t>
            </w:r>
          </w:p>
        </w:tc>
      </w:tr>
    </w:tbl>
    <w:p w:rsidR="005A1488" w:rsidRDefault="005A1488" w:rsidP="00B353A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60"/>
        <w:gridCol w:w="5040"/>
      </w:tblGrid>
      <w:tr w:rsidR="005A1488" w:rsidTr="002B6A7E">
        <w:tc>
          <w:tcPr>
            <w:tcW w:w="9900" w:type="dxa"/>
            <w:gridSpan w:val="2"/>
          </w:tcPr>
          <w:p w:rsidR="005A1488" w:rsidRPr="00DE446A" w:rsidRDefault="005A1488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Bullying Scale</w:t>
            </w:r>
            <w:r w:rsidR="003C563D">
              <w:rPr>
                <w:rFonts w:ascii="Calibri" w:hAnsi="Calibri"/>
                <w:b/>
                <w:sz w:val="28"/>
                <w:szCs w:val="28"/>
              </w:rPr>
              <w:t xml:space="preserve"> Totals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</w:t>
            </w:r>
            <w:r>
              <w:rPr>
                <w:rFonts w:ascii="Calibri" w:hAnsi="Calibri"/>
                <w:sz w:val="28"/>
                <w:szCs w:val="28"/>
              </w:rPr>
              <w:t>SS</w:t>
            </w:r>
            <w:r w:rsidRPr="00D3772F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5A1488" w:rsidTr="002B6A7E">
        <w:tc>
          <w:tcPr>
            <w:tcW w:w="4860" w:type="dxa"/>
          </w:tcPr>
          <w:p w:rsidR="005A1488" w:rsidRPr="00DE446A" w:rsidRDefault="005A1488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5040" w:type="dxa"/>
          </w:tcPr>
          <w:p w:rsidR="005A1488" w:rsidRPr="00DE446A" w:rsidRDefault="005A1488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5A1488" w:rsidTr="002B6A7E">
        <w:trPr>
          <w:trHeight w:val="1619"/>
        </w:trPr>
        <w:tc>
          <w:tcPr>
            <w:tcW w:w="4860" w:type="dxa"/>
          </w:tcPr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040" w:type="dxa"/>
          </w:tcPr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</w:tr>
      <w:tr w:rsidR="005A1488" w:rsidTr="002B6A7E">
        <w:tc>
          <w:tcPr>
            <w:tcW w:w="9900" w:type="dxa"/>
            <w:gridSpan w:val="2"/>
          </w:tcPr>
          <w:p w:rsidR="005A1488" w:rsidRPr="00237C10" w:rsidRDefault="00CE39A2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5A1488">
              <w:rPr>
                <w:rFonts w:ascii="Calibri" w:hAnsi="Calibri"/>
                <w:b/>
                <w:szCs w:val="28"/>
              </w:rPr>
              <w:t xml:space="preserve">Notes  </w:t>
            </w:r>
            <w:r w:rsidR="005A1488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5A1488" w:rsidTr="002B6A7E">
        <w:tc>
          <w:tcPr>
            <w:tcW w:w="9900" w:type="dxa"/>
            <w:gridSpan w:val="2"/>
          </w:tcPr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5A1488" w:rsidRDefault="005A1488" w:rsidP="005A1488">
      <w:pPr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60"/>
        <w:gridCol w:w="5040"/>
      </w:tblGrid>
      <w:tr w:rsidR="005A1488" w:rsidTr="002B6A7E">
        <w:tc>
          <w:tcPr>
            <w:tcW w:w="9900" w:type="dxa"/>
            <w:gridSpan w:val="2"/>
          </w:tcPr>
          <w:p w:rsidR="005A1488" w:rsidRPr="00DE446A" w:rsidRDefault="005A1488" w:rsidP="003D3AB0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Bullying by </w:t>
            </w:r>
            <w:r w:rsidRPr="00B803E1">
              <w:rPr>
                <w:rFonts w:ascii="Calibri" w:hAnsi="Calibri"/>
                <w:b/>
                <w:sz w:val="28"/>
                <w:szCs w:val="28"/>
              </w:rPr>
              <w:t>Race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(SS)</w:t>
            </w:r>
          </w:p>
        </w:tc>
      </w:tr>
      <w:tr w:rsidR="005A1488" w:rsidTr="002B6A7E">
        <w:tc>
          <w:tcPr>
            <w:tcW w:w="4860" w:type="dxa"/>
          </w:tcPr>
          <w:p w:rsidR="005A1488" w:rsidRPr="00DE446A" w:rsidRDefault="005A1488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5040" w:type="dxa"/>
          </w:tcPr>
          <w:p w:rsidR="005A1488" w:rsidRPr="00DE446A" w:rsidRDefault="005A1488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5A1488" w:rsidTr="002B6A7E">
        <w:trPr>
          <w:trHeight w:val="1754"/>
        </w:trPr>
        <w:tc>
          <w:tcPr>
            <w:tcW w:w="4860" w:type="dxa"/>
          </w:tcPr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040" w:type="dxa"/>
          </w:tcPr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</w:tr>
      <w:tr w:rsidR="005A1488" w:rsidTr="002B6A7E">
        <w:tc>
          <w:tcPr>
            <w:tcW w:w="9900" w:type="dxa"/>
            <w:gridSpan w:val="2"/>
          </w:tcPr>
          <w:p w:rsidR="005A1488" w:rsidRDefault="00CE39A2" w:rsidP="002B6A7E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5A1488">
              <w:rPr>
                <w:rFonts w:ascii="Calibri" w:hAnsi="Calibri"/>
                <w:b/>
                <w:szCs w:val="28"/>
              </w:rPr>
              <w:t>Notes</w:t>
            </w:r>
          </w:p>
        </w:tc>
      </w:tr>
      <w:tr w:rsidR="005A1488" w:rsidTr="002B6A7E">
        <w:tc>
          <w:tcPr>
            <w:tcW w:w="9900" w:type="dxa"/>
            <w:gridSpan w:val="2"/>
          </w:tcPr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5A1488" w:rsidRDefault="005A1488" w:rsidP="005A1488">
      <w:pPr>
        <w:rPr>
          <w:rFonts w:ascii="Calibri" w:hAnsi="Calibri"/>
          <w:b/>
          <w:sz w:val="28"/>
          <w:szCs w:val="28"/>
          <w:u w:val="single"/>
        </w:rPr>
      </w:pPr>
    </w:p>
    <w:p w:rsidR="00445E12" w:rsidRDefault="00445E12" w:rsidP="00445E12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GRAPH:</w:t>
      </w:r>
      <w:r>
        <w:rPr>
          <w:rFonts w:ascii="Calibri" w:hAnsi="Calibri"/>
          <w:b/>
          <w:sz w:val="28"/>
          <w:szCs w:val="28"/>
          <w:u w:val="single"/>
        </w:rPr>
        <w:t xml:space="preserve"> TRENDS REVIEW</w:t>
      </w:r>
    </w:p>
    <w:p w:rsidR="00445E12" w:rsidRPr="0021355C" w:rsidRDefault="00445E12" w:rsidP="00445E12">
      <w:pPr>
        <w:contextualSpacing/>
        <w:jc w:val="center"/>
        <w:rPr>
          <w:rFonts w:ascii="Calibri" w:hAnsi="Calibri"/>
          <w:szCs w:val="28"/>
        </w:rPr>
      </w:pPr>
    </w:p>
    <w:tbl>
      <w:tblPr>
        <w:tblStyle w:val="TableGrid4"/>
        <w:tblW w:w="9894" w:type="dxa"/>
        <w:jc w:val="center"/>
        <w:tblInd w:w="108" w:type="dxa"/>
        <w:tblLook w:val="04A0" w:firstRow="1" w:lastRow="0" w:firstColumn="1" w:lastColumn="0" w:noHBand="0" w:noVBand="1"/>
      </w:tblPr>
      <w:tblGrid>
        <w:gridCol w:w="2139"/>
        <w:gridCol w:w="3870"/>
        <w:gridCol w:w="3885"/>
      </w:tblGrid>
      <w:tr w:rsidR="00445E12" w:rsidRPr="0021355C" w:rsidTr="00586F0F">
        <w:trPr>
          <w:trHeight w:val="359"/>
          <w:jc w:val="center"/>
        </w:trPr>
        <w:tc>
          <w:tcPr>
            <w:tcW w:w="2139" w:type="dxa"/>
            <w:shd w:val="clear" w:color="auto" w:fill="D9D9D9" w:themeFill="background1" w:themeFillShade="D9"/>
            <w:vAlign w:val="center"/>
          </w:tcPr>
          <w:p w:rsidR="00445E12" w:rsidRPr="0021355C" w:rsidRDefault="00445E12" w:rsidP="00586F0F">
            <w:pPr>
              <w:jc w:val="center"/>
              <w:rPr>
                <w:rFonts w:ascii="Calibri" w:hAnsi="Calibri"/>
                <w:b/>
              </w:rPr>
            </w:pPr>
            <w:r w:rsidRPr="0021355C">
              <w:rPr>
                <w:rFonts w:ascii="Calibri" w:hAnsi="Calibri"/>
                <w:b/>
              </w:rPr>
              <w:t>Graph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445E12" w:rsidRPr="0021355C" w:rsidRDefault="00445E12" w:rsidP="00586F0F">
            <w:pPr>
              <w:jc w:val="center"/>
              <w:rPr>
                <w:rFonts w:ascii="Calibri" w:hAnsi="Calibri"/>
                <w:b/>
              </w:rPr>
            </w:pPr>
            <w:r w:rsidRPr="0021355C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:rsidR="00445E12" w:rsidRPr="0021355C" w:rsidRDefault="00445E12" w:rsidP="00586F0F">
            <w:pPr>
              <w:jc w:val="center"/>
              <w:rPr>
                <w:rFonts w:ascii="Calibri" w:hAnsi="Calibri"/>
                <w:b/>
              </w:rPr>
            </w:pPr>
            <w:r w:rsidRPr="0021355C">
              <w:rPr>
                <w:rFonts w:ascii="Calibri" w:hAnsi="Calibri"/>
                <w:b/>
              </w:rPr>
              <w:t>Ask</w:t>
            </w:r>
            <w:r>
              <w:rPr>
                <w:rFonts w:ascii="Calibri" w:hAnsi="Calibri"/>
                <w:b/>
              </w:rPr>
              <w:t xml:space="preserve"> yourself</w:t>
            </w:r>
            <w:r w:rsidRPr="0021355C">
              <w:rPr>
                <w:rFonts w:ascii="Calibri" w:hAnsi="Calibri"/>
                <w:b/>
              </w:rPr>
              <w:t>…</w:t>
            </w:r>
          </w:p>
        </w:tc>
      </w:tr>
      <w:tr w:rsidR="00445E12" w:rsidRPr="0021355C" w:rsidTr="00586F0F">
        <w:trPr>
          <w:trHeight w:val="1358"/>
          <w:jc w:val="center"/>
        </w:trPr>
        <w:tc>
          <w:tcPr>
            <w:tcW w:w="2139" w:type="dxa"/>
            <w:tcBorders>
              <w:top w:val="single" w:sz="4" w:space="0" w:color="auto"/>
              <w:right w:val="single" w:sz="4" w:space="0" w:color="auto"/>
            </w:tcBorders>
          </w:tcPr>
          <w:p w:rsidR="00445E12" w:rsidRPr="0021355C" w:rsidRDefault="00445E12" w:rsidP="00586F0F">
            <w:pPr>
              <w:jc w:val="center"/>
              <w:rPr>
                <w:rFonts w:ascii="Calibri" w:hAnsi="Calibri"/>
              </w:rPr>
            </w:pPr>
            <w:r w:rsidRPr="0021355C">
              <w:rPr>
                <w:rFonts w:ascii="Calibri" w:hAnsi="Calibri"/>
              </w:rPr>
              <w:t>3b</w:t>
            </w:r>
          </w:p>
          <w:p w:rsidR="00445E12" w:rsidRPr="0021355C" w:rsidRDefault="00445E12" w:rsidP="00586F0F">
            <w:pPr>
              <w:jc w:val="center"/>
              <w:rPr>
                <w:rFonts w:ascii="Calibri" w:hAnsi="Calibri"/>
              </w:rPr>
            </w:pPr>
            <w:r w:rsidRPr="0021355C">
              <w:rPr>
                <w:rFonts w:ascii="Calibri" w:hAnsi="Calibri"/>
              </w:rPr>
              <w:t>Bullying</w:t>
            </w:r>
          </w:p>
          <w:p w:rsidR="00445E12" w:rsidRPr="0021355C" w:rsidRDefault="00445E12" w:rsidP="00586F0F">
            <w:pPr>
              <w:jc w:val="center"/>
              <w:rPr>
                <w:rFonts w:ascii="Calibri" w:hAnsi="Calibri"/>
              </w:rPr>
            </w:pPr>
            <w:r w:rsidRPr="0021355C">
              <w:rPr>
                <w:rFonts w:ascii="Calibri" w:hAnsi="Calibri"/>
              </w:rPr>
              <w:t>Average Scores Cross-Year Review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445E12" w:rsidRPr="00C35E15" w:rsidRDefault="00445E12" w:rsidP="00586F0F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Note</w:t>
            </w:r>
            <w:r w:rsidRPr="00984B0F">
              <w:rPr>
                <w:rFonts w:asciiTheme="minorHAnsi" w:hAnsiTheme="minorHAnsi"/>
              </w:rPr>
              <w:t xml:space="preserve"> </w:t>
            </w:r>
            <w:r>
              <w:rPr>
                <w:rFonts w:ascii="Calibri" w:hAnsi="Calibri"/>
                <w:szCs w:val="28"/>
              </w:rPr>
              <w:t>school’s average item scores per subscale for this school year and 2 previous years (if data are available).</w:t>
            </w:r>
          </w:p>
        </w:tc>
        <w:tc>
          <w:tcPr>
            <w:tcW w:w="3885" w:type="dxa"/>
          </w:tcPr>
          <w:p w:rsidR="00445E12" w:rsidRPr="00C35E15" w:rsidRDefault="00445E12" w:rsidP="00586F0F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8"/>
              </w:rPr>
              <w:t xml:space="preserve">By subscale and overall, have our average item scores per subscale </w:t>
            </w:r>
            <w:r w:rsidRPr="00DB2456">
              <w:rPr>
                <w:rFonts w:ascii="Calibri" w:hAnsi="Calibri"/>
                <w:szCs w:val="28"/>
              </w:rPr>
              <w:t>increased, decreased,</w:t>
            </w:r>
            <w:r>
              <w:rPr>
                <w:rFonts w:ascii="Calibri" w:hAnsi="Calibri"/>
                <w:szCs w:val="28"/>
              </w:rPr>
              <w:t xml:space="preserve"> or maintained over the years?</w:t>
            </w:r>
          </w:p>
        </w:tc>
      </w:tr>
    </w:tbl>
    <w:p w:rsidR="00445E12" w:rsidRDefault="00445E12" w:rsidP="00445E12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91"/>
        <w:gridCol w:w="3291"/>
        <w:gridCol w:w="3292"/>
      </w:tblGrid>
      <w:tr w:rsidR="00445E12" w:rsidTr="00586F0F">
        <w:trPr>
          <w:trHeight w:val="287"/>
          <w:jc w:val="center"/>
        </w:trPr>
        <w:tc>
          <w:tcPr>
            <w:tcW w:w="3291" w:type="dxa"/>
          </w:tcPr>
          <w:p w:rsidR="00445E12" w:rsidRPr="00DB2456" w:rsidRDefault="00445E12" w:rsidP="00586F0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Increased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291" w:type="dxa"/>
          </w:tcPr>
          <w:p w:rsidR="00445E12" w:rsidRPr="00DB2456" w:rsidRDefault="00445E12" w:rsidP="00586F0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Decreased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292" w:type="dxa"/>
          </w:tcPr>
          <w:p w:rsidR="00445E12" w:rsidRPr="00DB2456" w:rsidRDefault="00445E12" w:rsidP="00586F0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Maintained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</w:tr>
      <w:tr w:rsidR="00445E12" w:rsidTr="00586F0F">
        <w:trPr>
          <w:trHeight w:val="2105"/>
          <w:jc w:val="center"/>
        </w:trPr>
        <w:tc>
          <w:tcPr>
            <w:tcW w:w="3291" w:type="dxa"/>
          </w:tcPr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291" w:type="dxa"/>
          </w:tcPr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292" w:type="dxa"/>
          </w:tcPr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</w:tc>
      </w:tr>
      <w:tr w:rsidR="00445E12" w:rsidTr="00586F0F">
        <w:trPr>
          <w:trHeight w:val="1817"/>
          <w:jc w:val="center"/>
        </w:trPr>
        <w:tc>
          <w:tcPr>
            <w:tcW w:w="9873" w:type="dxa"/>
            <w:gridSpan w:val="3"/>
          </w:tcPr>
          <w:p w:rsidR="00445E12" w:rsidRDefault="00445E12" w:rsidP="00586F0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</w:p>
          <w:p w:rsidR="00445E12" w:rsidRDefault="00445E12" w:rsidP="00586F0F">
            <w:pPr>
              <w:rPr>
                <w:rFonts w:ascii="Calibri" w:hAnsi="Calibri"/>
                <w:b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b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b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b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</w:tc>
      </w:tr>
    </w:tbl>
    <w:p w:rsidR="00445E12" w:rsidRDefault="00445E12" w:rsidP="005A1488">
      <w:pPr>
        <w:rPr>
          <w:rFonts w:ascii="Calibri" w:hAnsi="Calibri"/>
          <w:b/>
          <w:sz w:val="28"/>
          <w:szCs w:val="28"/>
          <w:u w:val="single"/>
        </w:rPr>
      </w:pPr>
    </w:p>
    <w:p w:rsidR="00445E12" w:rsidRDefault="00445E12" w:rsidP="005A1488">
      <w:pPr>
        <w:rPr>
          <w:rFonts w:ascii="Calibri" w:hAnsi="Calibri"/>
          <w:b/>
          <w:sz w:val="28"/>
          <w:szCs w:val="28"/>
          <w:u w:val="single"/>
        </w:rPr>
      </w:pPr>
    </w:p>
    <w:p w:rsidR="00445E12" w:rsidRDefault="00445E12" w:rsidP="005A1488">
      <w:pPr>
        <w:rPr>
          <w:rFonts w:ascii="Calibri" w:hAnsi="Calibri"/>
          <w:b/>
          <w:sz w:val="28"/>
          <w:szCs w:val="28"/>
          <w:u w:val="single"/>
        </w:rPr>
      </w:pPr>
    </w:p>
    <w:p w:rsidR="00445E12" w:rsidRDefault="00445E12" w:rsidP="005A1488">
      <w:pPr>
        <w:rPr>
          <w:rFonts w:ascii="Calibri" w:hAnsi="Calibri"/>
          <w:b/>
          <w:sz w:val="28"/>
          <w:szCs w:val="28"/>
          <w:u w:val="single"/>
        </w:rPr>
      </w:pPr>
    </w:p>
    <w:p w:rsidR="00445E12" w:rsidRDefault="00445E12" w:rsidP="005A1488">
      <w:pPr>
        <w:rPr>
          <w:rFonts w:ascii="Calibri" w:hAnsi="Calibri"/>
          <w:b/>
          <w:sz w:val="28"/>
          <w:szCs w:val="28"/>
          <w:u w:val="single"/>
        </w:rPr>
      </w:pPr>
    </w:p>
    <w:p w:rsidR="00445E12" w:rsidRDefault="00445E12" w:rsidP="005A1488">
      <w:pPr>
        <w:rPr>
          <w:rFonts w:ascii="Calibri" w:hAnsi="Calibri"/>
          <w:b/>
          <w:sz w:val="28"/>
          <w:szCs w:val="28"/>
          <w:u w:val="single"/>
        </w:rPr>
      </w:pPr>
    </w:p>
    <w:p w:rsidR="00B353A5" w:rsidRDefault="008B0A1C" w:rsidP="00B353A5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HOME</w:t>
      </w:r>
      <w:r w:rsidR="00B353A5">
        <w:rPr>
          <w:rFonts w:ascii="Calibri" w:hAnsi="Calibri"/>
          <w:b/>
          <w:sz w:val="28"/>
          <w:szCs w:val="28"/>
          <w:u w:val="single"/>
        </w:rPr>
        <w:t xml:space="preserve"> DATA REPORT</w:t>
      </w:r>
    </w:p>
    <w:p w:rsidR="00B353A5" w:rsidRPr="00B803E1" w:rsidRDefault="00B353A5" w:rsidP="00B353A5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Engagement Scale – Table 4</w:t>
      </w:r>
    </w:p>
    <w:p w:rsidR="00B353A5" w:rsidRDefault="00B353A5" w:rsidP="005A148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5A1488" w:rsidRDefault="00CE39A2" w:rsidP="005A1488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noProof/>
          <w:sz w:val="28"/>
          <w:szCs w:val="28"/>
          <w:u w:val="single"/>
        </w:rPr>
        <w:drawing>
          <wp:inline distT="0" distB="0" distL="0" distR="0" wp14:anchorId="4B2FE1AC" wp14:editId="06F16EB6">
            <wp:extent cx="3207223" cy="220053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agement No Head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055" cy="219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488" w:rsidRDefault="005A1488" w:rsidP="005A1488">
      <w:pPr>
        <w:jc w:val="center"/>
        <w:rPr>
          <w:rFonts w:ascii="Calibri" w:hAnsi="Calibri"/>
          <w:b/>
          <w:szCs w:val="28"/>
          <w:u w:val="single"/>
        </w:rPr>
      </w:pPr>
    </w:p>
    <w:p w:rsidR="005A1488" w:rsidRDefault="005A1488" w:rsidP="005A1488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Cs w:val="28"/>
          <w:u w:val="single"/>
        </w:rPr>
        <w:t>Response Scale</w:t>
      </w:r>
      <w:r w:rsidRPr="005A1488">
        <w:rPr>
          <w:rFonts w:ascii="Calibri" w:hAnsi="Calibri"/>
          <w:b/>
          <w:szCs w:val="28"/>
        </w:rPr>
        <w:t xml:space="preserve">:  </w:t>
      </w:r>
      <w:r w:rsidRPr="00B803E1">
        <w:rPr>
          <w:rFonts w:ascii="Calibri" w:hAnsi="Calibri"/>
          <w:szCs w:val="28"/>
        </w:rPr>
        <w:t>1=Disagree A Lot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2=Disagree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3=Agree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4=Agree A Lot</w:t>
      </w:r>
    </w:p>
    <w:p w:rsidR="005A1488" w:rsidRDefault="005A1488" w:rsidP="00B353A5">
      <w:pPr>
        <w:rPr>
          <w:rFonts w:ascii="Calibri" w:hAnsi="Calibri"/>
          <w:b/>
          <w:sz w:val="28"/>
          <w:szCs w:val="28"/>
          <w:u w:val="single"/>
        </w:rPr>
      </w:pPr>
    </w:p>
    <w:p w:rsidR="00B353A5" w:rsidRDefault="005A1488" w:rsidP="005A1488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AVERAGE ITEM SCORE (AIS): TRENDS REVIEW</w:t>
      </w:r>
    </w:p>
    <w:p w:rsidR="00B353A5" w:rsidRDefault="00B353A5" w:rsidP="00B353A5">
      <w:pPr>
        <w:rPr>
          <w:rFonts w:ascii="Calibri" w:hAnsi="Calibri"/>
          <w:szCs w:val="28"/>
        </w:rPr>
      </w:pPr>
    </w:p>
    <w:tbl>
      <w:tblPr>
        <w:tblStyle w:val="TableGrid"/>
        <w:tblW w:w="9825" w:type="dxa"/>
        <w:jc w:val="center"/>
        <w:tblInd w:w="177" w:type="dxa"/>
        <w:tblLook w:val="04A0" w:firstRow="1" w:lastRow="0" w:firstColumn="1" w:lastColumn="0" w:noHBand="0" w:noVBand="1"/>
      </w:tblPr>
      <w:tblGrid>
        <w:gridCol w:w="1911"/>
        <w:gridCol w:w="3254"/>
        <w:gridCol w:w="4660"/>
      </w:tblGrid>
      <w:tr w:rsidR="005A1488" w:rsidRPr="00C35E15" w:rsidTr="00EA7940">
        <w:trPr>
          <w:trHeight w:val="449"/>
          <w:jc w:val="center"/>
        </w:trPr>
        <w:tc>
          <w:tcPr>
            <w:tcW w:w="1911" w:type="dxa"/>
            <w:shd w:val="clear" w:color="auto" w:fill="D9D9D9" w:themeFill="background1" w:themeFillShade="D9"/>
            <w:vAlign w:val="center"/>
          </w:tcPr>
          <w:p w:rsidR="005A1488" w:rsidRPr="00C35E15" w:rsidRDefault="005A1488" w:rsidP="002B6A7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5A1488" w:rsidRPr="00C35E15" w:rsidRDefault="005A148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4660" w:type="dxa"/>
            <w:shd w:val="clear" w:color="auto" w:fill="D9D9D9" w:themeFill="background1" w:themeFillShade="D9"/>
            <w:vAlign w:val="center"/>
          </w:tcPr>
          <w:p w:rsidR="005A1488" w:rsidRPr="00C35E15" w:rsidRDefault="005A148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CE39A2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EA7940" w:rsidTr="00EA7940">
        <w:trPr>
          <w:trHeight w:val="1358"/>
          <w:jc w:val="center"/>
        </w:trPr>
        <w:tc>
          <w:tcPr>
            <w:tcW w:w="1911" w:type="dxa"/>
            <w:tcBorders>
              <w:top w:val="single" w:sz="4" w:space="0" w:color="auto"/>
              <w:right w:val="single" w:sz="4" w:space="0" w:color="auto"/>
            </w:tcBorders>
          </w:tcPr>
          <w:p w:rsidR="00EA7940" w:rsidRPr="00C35E15" w:rsidRDefault="00EA7940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C35E15">
              <w:rPr>
                <w:rFonts w:ascii="Calibri" w:hAnsi="Calibri"/>
              </w:rPr>
              <w:t>b</w:t>
            </w:r>
          </w:p>
          <w:p w:rsidR="00EA7940" w:rsidRPr="00C35E15" w:rsidRDefault="00EA7940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Engagement</w:t>
            </w:r>
          </w:p>
          <w:p w:rsidR="00EA7940" w:rsidRPr="00C35E15" w:rsidRDefault="00EA7940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Average Item Scores</w:t>
            </w: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EA7940" w:rsidRPr="002D58D1" w:rsidRDefault="00EA7940" w:rsidP="00AB292D">
            <w:pPr>
              <w:rPr>
                <w:rFonts w:ascii="Calibri" w:hAnsi="Calibri"/>
              </w:rPr>
            </w:pPr>
            <w:r w:rsidRPr="000C7962">
              <w:rPr>
                <w:rFonts w:ascii="Calibri" w:hAnsi="Calibri"/>
                <w:szCs w:val="28"/>
              </w:rPr>
              <w:t xml:space="preserve">Note the sizable strengths and considerable concerns for YOUR school.  A score of 3 or above means that the respondents on average agree or agree a lot. </w:t>
            </w:r>
          </w:p>
        </w:tc>
        <w:tc>
          <w:tcPr>
            <w:tcW w:w="4660" w:type="dxa"/>
          </w:tcPr>
          <w:p w:rsidR="00EA7940" w:rsidRPr="002D58D1" w:rsidRDefault="00EA7940" w:rsidP="003D3AB0">
            <w:pPr>
              <w:rPr>
                <w:rFonts w:ascii="Calibri" w:hAnsi="Calibri"/>
              </w:rPr>
            </w:pPr>
            <w:r w:rsidRPr="000C7962">
              <w:rPr>
                <w:rFonts w:ascii="Calibri" w:hAnsi="Calibri"/>
                <w:szCs w:val="28"/>
              </w:rPr>
              <w:t xml:space="preserve">What areas are strengths for our school? What areas do we need to address? </w:t>
            </w:r>
            <w:r w:rsidRPr="00984B0F">
              <w:rPr>
                <w:rFonts w:asciiTheme="minorHAnsi" w:hAnsiTheme="minorHAnsi"/>
              </w:rPr>
              <w:t xml:space="preserve">Are </w:t>
            </w:r>
            <w:r>
              <w:rPr>
                <w:rFonts w:asciiTheme="minorHAnsi" w:hAnsiTheme="minorHAnsi"/>
              </w:rPr>
              <w:t xml:space="preserve">there differences within or between </w:t>
            </w:r>
            <w:r w:rsidR="003D3AB0">
              <w:rPr>
                <w:rFonts w:asciiTheme="minorHAnsi" w:hAnsiTheme="minorHAnsi"/>
              </w:rPr>
              <w:t>race</w:t>
            </w:r>
            <w:r w:rsidRPr="00984B0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groups</w:t>
            </w:r>
            <w:r w:rsidRPr="00984B0F">
              <w:rPr>
                <w:rFonts w:asciiTheme="minorHAnsi" w:hAnsiTheme="minorHAnsi"/>
              </w:rPr>
              <w:t>?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="Calibri" w:hAnsi="Calibri"/>
              </w:rPr>
              <w:t xml:space="preserve">Do our families report more cognitive, behavioral, or emotional engagement?  </w:t>
            </w:r>
          </w:p>
        </w:tc>
      </w:tr>
    </w:tbl>
    <w:p w:rsidR="005A1488" w:rsidRDefault="005A1488" w:rsidP="00B353A5">
      <w:pPr>
        <w:rPr>
          <w:rFonts w:ascii="Calibri" w:hAnsi="Calibri"/>
          <w:szCs w:val="28"/>
        </w:rPr>
      </w:pPr>
    </w:p>
    <w:p w:rsidR="00B353A5" w:rsidRDefault="00B353A5" w:rsidP="00B353A5">
      <w:pPr>
        <w:pStyle w:val="ListParagraph"/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8"/>
        <w:gridCol w:w="4860"/>
      </w:tblGrid>
      <w:tr w:rsidR="00B353A5" w:rsidTr="005A1488">
        <w:trPr>
          <w:jc w:val="center"/>
        </w:trPr>
        <w:tc>
          <w:tcPr>
            <w:tcW w:w="9828" w:type="dxa"/>
            <w:gridSpan w:val="2"/>
          </w:tcPr>
          <w:p w:rsidR="00B353A5" w:rsidRPr="00DE446A" w:rsidRDefault="00B353A5" w:rsidP="00E4295A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Engagement Scale</w:t>
            </w:r>
            <w:r w:rsidR="003C563D">
              <w:rPr>
                <w:rFonts w:ascii="Calibri" w:hAnsi="Calibri"/>
                <w:b/>
                <w:sz w:val="28"/>
                <w:szCs w:val="28"/>
              </w:rPr>
              <w:t xml:space="preserve"> Totals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</w:t>
            </w:r>
            <w:r w:rsidR="005A1488">
              <w:rPr>
                <w:rFonts w:ascii="Calibri" w:hAnsi="Calibri"/>
                <w:sz w:val="28"/>
                <w:szCs w:val="28"/>
              </w:rPr>
              <w:t>AI</w:t>
            </w:r>
            <w:r>
              <w:rPr>
                <w:rFonts w:ascii="Calibri" w:hAnsi="Calibri"/>
                <w:sz w:val="28"/>
                <w:szCs w:val="28"/>
              </w:rPr>
              <w:t>S</w:t>
            </w:r>
            <w:r w:rsidRPr="00D3772F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B353A5" w:rsidTr="005A1488">
        <w:trPr>
          <w:jc w:val="center"/>
        </w:trPr>
        <w:tc>
          <w:tcPr>
            <w:tcW w:w="4968" w:type="dxa"/>
          </w:tcPr>
          <w:p w:rsidR="00B353A5" w:rsidRPr="00DE446A" w:rsidRDefault="00D41ED2" w:rsidP="00E4295A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B353A5"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:rsidR="00B353A5" w:rsidRPr="00DE446A" w:rsidRDefault="00B353A5" w:rsidP="00E4295A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 w:rsidR="00D41ED2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B353A5" w:rsidTr="00427692">
        <w:trPr>
          <w:trHeight w:val="2132"/>
          <w:jc w:val="center"/>
        </w:trPr>
        <w:tc>
          <w:tcPr>
            <w:tcW w:w="4968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</w:tr>
      <w:tr w:rsidR="00B353A5" w:rsidTr="005A1488">
        <w:trPr>
          <w:jc w:val="center"/>
        </w:trPr>
        <w:tc>
          <w:tcPr>
            <w:tcW w:w="9828" w:type="dxa"/>
            <w:gridSpan w:val="2"/>
          </w:tcPr>
          <w:p w:rsidR="00B353A5" w:rsidRPr="00237C10" w:rsidRDefault="00CE39A2" w:rsidP="00E4295A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B353A5">
              <w:rPr>
                <w:rFonts w:ascii="Calibri" w:hAnsi="Calibri"/>
                <w:b/>
                <w:szCs w:val="28"/>
              </w:rPr>
              <w:t xml:space="preserve">Notes  </w:t>
            </w:r>
            <w:r w:rsidR="00B353A5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B353A5" w:rsidTr="005A1488">
        <w:trPr>
          <w:jc w:val="center"/>
        </w:trPr>
        <w:tc>
          <w:tcPr>
            <w:tcW w:w="9828" w:type="dxa"/>
            <w:gridSpan w:val="2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</w:tr>
    </w:tbl>
    <w:p w:rsidR="00B353A5" w:rsidRDefault="00B353A5" w:rsidP="00B353A5">
      <w:pPr>
        <w:ind w:left="1440"/>
        <w:rPr>
          <w:rFonts w:ascii="Calibri" w:hAnsi="Calibri"/>
          <w:i/>
          <w:sz w:val="21"/>
          <w:szCs w:val="21"/>
        </w:rPr>
      </w:pPr>
    </w:p>
    <w:p w:rsidR="005A1488" w:rsidRPr="007169DF" w:rsidRDefault="005A1488" w:rsidP="00B353A5">
      <w:pPr>
        <w:ind w:left="1440"/>
        <w:rPr>
          <w:rFonts w:ascii="Calibri" w:hAnsi="Calibri"/>
          <w:i/>
          <w:sz w:val="21"/>
          <w:szCs w:val="21"/>
        </w:rPr>
      </w:pPr>
    </w:p>
    <w:tbl>
      <w:tblPr>
        <w:tblStyle w:val="TableGrid"/>
        <w:tblW w:w="0" w:type="auto"/>
        <w:jc w:val="center"/>
        <w:tblInd w:w="198" w:type="dxa"/>
        <w:tblLook w:val="04A0" w:firstRow="1" w:lastRow="0" w:firstColumn="1" w:lastColumn="0" w:noHBand="0" w:noVBand="1"/>
      </w:tblPr>
      <w:tblGrid>
        <w:gridCol w:w="4770"/>
        <w:gridCol w:w="5040"/>
      </w:tblGrid>
      <w:tr w:rsidR="005A1488" w:rsidTr="0008221C">
        <w:trPr>
          <w:jc w:val="center"/>
        </w:trPr>
        <w:tc>
          <w:tcPr>
            <w:tcW w:w="9810" w:type="dxa"/>
            <w:gridSpan w:val="2"/>
          </w:tcPr>
          <w:p w:rsidR="005A1488" w:rsidRPr="00DE446A" w:rsidRDefault="005A1488" w:rsidP="003D3AB0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Engagement </w:t>
            </w:r>
            <w:r w:rsidRPr="00D3772F">
              <w:rPr>
                <w:rFonts w:ascii="Calibri" w:hAnsi="Calibri"/>
                <w:b/>
                <w:sz w:val="28"/>
                <w:szCs w:val="28"/>
              </w:rPr>
              <w:t xml:space="preserve">by Race </w:t>
            </w:r>
            <w:r w:rsidRPr="00D3772F">
              <w:rPr>
                <w:rFonts w:ascii="Calibri" w:hAnsi="Calibri"/>
                <w:sz w:val="28"/>
                <w:szCs w:val="28"/>
              </w:rPr>
              <w:t>(AIS)</w:t>
            </w:r>
          </w:p>
        </w:tc>
      </w:tr>
      <w:tr w:rsidR="005A1488" w:rsidTr="0008221C">
        <w:trPr>
          <w:jc w:val="center"/>
        </w:trPr>
        <w:tc>
          <w:tcPr>
            <w:tcW w:w="4770" w:type="dxa"/>
          </w:tcPr>
          <w:p w:rsidR="005A1488" w:rsidRPr="00DE446A" w:rsidRDefault="00D41ED2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5A1488"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5040" w:type="dxa"/>
          </w:tcPr>
          <w:p w:rsidR="005A1488" w:rsidRPr="00DE446A" w:rsidRDefault="005A1488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 w:rsidR="00D41ED2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5A1488" w:rsidTr="00A66CA2">
        <w:trPr>
          <w:trHeight w:val="1844"/>
          <w:jc w:val="center"/>
        </w:trPr>
        <w:tc>
          <w:tcPr>
            <w:tcW w:w="4770" w:type="dxa"/>
          </w:tcPr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040" w:type="dxa"/>
          </w:tcPr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</w:tr>
      <w:tr w:rsidR="005A1488" w:rsidTr="0008221C">
        <w:trPr>
          <w:jc w:val="center"/>
        </w:trPr>
        <w:tc>
          <w:tcPr>
            <w:tcW w:w="9810" w:type="dxa"/>
            <w:gridSpan w:val="2"/>
          </w:tcPr>
          <w:p w:rsidR="005A1488" w:rsidRDefault="00CE39A2" w:rsidP="002B6A7E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5A1488">
              <w:rPr>
                <w:rFonts w:ascii="Calibri" w:hAnsi="Calibri"/>
                <w:b/>
                <w:szCs w:val="28"/>
              </w:rPr>
              <w:t xml:space="preserve">Notes  </w:t>
            </w:r>
            <w:r w:rsidR="005A1488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5A1488" w:rsidTr="0008221C">
        <w:trPr>
          <w:jc w:val="center"/>
        </w:trPr>
        <w:tc>
          <w:tcPr>
            <w:tcW w:w="9810" w:type="dxa"/>
            <w:gridSpan w:val="2"/>
          </w:tcPr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  <w:p w:rsidR="005A1488" w:rsidRDefault="005A1488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427692" w:rsidRDefault="00427692" w:rsidP="005A1488">
      <w:pPr>
        <w:spacing w:after="200" w:line="276" w:lineRule="auto"/>
        <w:jc w:val="center"/>
        <w:rPr>
          <w:rFonts w:ascii="Calibri" w:hAnsi="Calibri"/>
          <w:szCs w:val="28"/>
        </w:rPr>
      </w:pPr>
    </w:p>
    <w:p w:rsidR="00B353A5" w:rsidRDefault="00427692" w:rsidP="00427692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PERCENT RESPONSE SCORE: TRENDS REVIEW</w:t>
      </w:r>
    </w:p>
    <w:p w:rsidR="00427692" w:rsidRDefault="00427692" w:rsidP="00427692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9603" w:type="dxa"/>
        <w:jc w:val="center"/>
        <w:tblInd w:w="315" w:type="dxa"/>
        <w:tblLook w:val="04A0" w:firstRow="1" w:lastRow="0" w:firstColumn="1" w:lastColumn="0" w:noHBand="0" w:noVBand="1"/>
      </w:tblPr>
      <w:tblGrid>
        <w:gridCol w:w="1773"/>
        <w:gridCol w:w="3821"/>
        <w:gridCol w:w="4009"/>
      </w:tblGrid>
      <w:tr w:rsidR="00427692" w:rsidRPr="00C35E15" w:rsidTr="00EA7940">
        <w:trPr>
          <w:trHeight w:val="395"/>
          <w:jc w:val="center"/>
        </w:trPr>
        <w:tc>
          <w:tcPr>
            <w:tcW w:w="1773" w:type="dxa"/>
            <w:shd w:val="clear" w:color="auto" w:fill="D9D9D9" w:themeFill="background1" w:themeFillShade="D9"/>
            <w:vAlign w:val="center"/>
          </w:tcPr>
          <w:p w:rsidR="00427692" w:rsidRPr="00C35E15" w:rsidRDefault="00427692" w:rsidP="002B6A7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3821" w:type="dxa"/>
            <w:shd w:val="clear" w:color="auto" w:fill="D9D9D9" w:themeFill="background1" w:themeFillShade="D9"/>
            <w:vAlign w:val="center"/>
          </w:tcPr>
          <w:p w:rsidR="00427692" w:rsidRPr="00C35E15" w:rsidRDefault="00427692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4009" w:type="dxa"/>
            <w:shd w:val="clear" w:color="auto" w:fill="D9D9D9" w:themeFill="background1" w:themeFillShade="D9"/>
            <w:vAlign w:val="center"/>
          </w:tcPr>
          <w:p w:rsidR="00427692" w:rsidRPr="00C35E15" w:rsidRDefault="00427692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CE39A2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EA7940" w:rsidTr="00EA7940">
        <w:trPr>
          <w:trHeight w:val="1358"/>
          <w:jc w:val="center"/>
        </w:trPr>
        <w:tc>
          <w:tcPr>
            <w:tcW w:w="1773" w:type="dxa"/>
            <w:tcBorders>
              <w:top w:val="single" w:sz="4" w:space="0" w:color="auto"/>
              <w:right w:val="single" w:sz="4" w:space="0" w:color="auto"/>
            </w:tcBorders>
          </w:tcPr>
          <w:p w:rsidR="00EA7940" w:rsidRPr="00C35E15" w:rsidRDefault="00EA7940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4c</w:t>
            </w:r>
          </w:p>
          <w:p w:rsidR="00EA7940" w:rsidRPr="00C35E15" w:rsidRDefault="00EA7940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Engagement</w:t>
            </w:r>
          </w:p>
          <w:p w:rsidR="00EA7940" w:rsidRPr="00C35E15" w:rsidRDefault="00EA7940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Percentage Response Scores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:rsidR="00EA7940" w:rsidRPr="002D58D1" w:rsidRDefault="00EA7940" w:rsidP="00EA7940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Note</w:t>
            </w:r>
            <w:r w:rsidRPr="00984B0F">
              <w:rPr>
                <w:rFonts w:asciiTheme="minorHAnsi" w:hAnsiTheme="minorHAnsi"/>
              </w:rPr>
              <w:t xml:space="preserve"> individual items </w:t>
            </w:r>
            <w:r>
              <w:rPr>
                <w:rFonts w:asciiTheme="minorHAnsi" w:hAnsiTheme="minorHAnsi"/>
              </w:rPr>
              <w:t xml:space="preserve">that </w:t>
            </w:r>
            <w:r w:rsidRPr="00984B0F">
              <w:rPr>
                <w:rFonts w:asciiTheme="minorHAnsi" w:hAnsiTheme="minorHAnsi"/>
              </w:rPr>
              <w:t xml:space="preserve">caused </w:t>
            </w:r>
            <w:r>
              <w:rPr>
                <w:rFonts w:asciiTheme="minorHAnsi" w:hAnsiTheme="minorHAnsi"/>
              </w:rPr>
              <w:t xml:space="preserve">subscale </w:t>
            </w:r>
            <w:r w:rsidRPr="00984B0F">
              <w:rPr>
                <w:rFonts w:asciiTheme="minorHAnsi" w:hAnsiTheme="minorHAnsi"/>
              </w:rPr>
              <w:t xml:space="preserve">scores to be low or high.  By looking at </w:t>
            </w:r>
            <w:r>
              <w:rPr>
                <w:rFonts w:asciiTheme="minorHAnsi" w:hAnsiTheme="minorHAnsi"/>
              </w:rPr>
              <w:t>this data</w:t>
            </w:r>
            <w:r w:rsidRPr="00984B0F">
              <w:rPr>
                <w:rFonts w:asciiTheme="minorHAnsi" w:hAnsiTheme="minorHAnsi"/>
              </w:rPr>
              <w:t xml:space="preserve">, you can find out which items </w:t>
            </w:r>
            <w:r>
              <w:rPr>
                <w:rFonts w:asciiTheme="minorHAnsi" w:hAnsiTheme="minorHAnsi"/>
              </w:rPr>
              <w:t>families</w:t>
            </w:r>
            <w:r w:rsidRPr="00984B0F">
              <w:rPr>
                <w:rFonts w:asciiTheme="minorHAnsi" w:hAnsiTheme="minorHAnsi"/>
              </w:rPr>
              <w:t xml:space="preserve"> feel strongly about</w:t>
            </w:r>
            <w:r>
              <w:rPr>
                <w:rFonts w:asciiTheme="minorHAnsi" w:hAnsiTheme="minorHAnsi"/>
              </w:rPr>
              <w:t xml:space="preserve"> and direct efforts accordingly.  </w:t>
            </w:r>
            <w:r w:rsidRPr="00984B0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009" w:type="dxa"/>
          </w:tcPr>
          <w:p w:rsidR="00EA7940" w:rsidRPr="002D58D1" w:rsidRDefault="00EA7940" w:rsidP="00AB292D">
            <w:pPr>
              <w:rPr>
                <w:rFonts w:ascii="Calibri" w:hAnsi="Calibri"/>
              </w:rPr>
            </w:pPr>
            <w:r w:rsidRPr="00984B0F">
              <w:rPr>
                <w:rFonts w:asciiTheme="minorHAnsi" w:hAnsiTheme="minorHAnsi"/>
              </w:rPr>
              <w:t xml:space="preserve">Were there any </w:t>
            </w:r>
            <w:r>
              <w:rPr>
                <w:rFonts w:asciiTheme="minorHAnsi" w:hAnsiTheme="minorHAnsi"/>
              </w:rPr>
              <w:t xml:space="preserve">individual </w:t>
            </w:r>
            <w:r w:rsidRPr="00984B0F">
              <w:rPr>
                <w:rFonts w:asciiTheme="minorHAnsi" w:hAnsiTheme="minorHAnsi"/>
              </w:rPr>
              <w:t>items</w:t>
            </w:r>
            <w:r>
              <w:rPr>
                <w:rFonts w:asciiTheme="minorHAnsi" w:hAnsiTheme="minorHAnsi"/>
              </w:rPr>
              <w:t xml:space="preserve"> from a subscale</w:t>
            </w:r>
            <w:r w:rsidRPr="00984B0F">
              <w:rPr>
                <w:rFonts w:asciiTheme="minorHAnsi" w:hAnsiTheme="minorHAnsi"/>
              </w:rPr>
              <w:t xml:space="preserve"> that had particularly high or low </w:t>
            </w:r>
            <w:r>
              <w:rPr>
                <w:rFonts w:asciiTheme="minorHAnsi" w:hAnsiTheme="minorHAnsi"/>
              </w:rPr>
              <w:t>response percentage</w:t>
            </w:r>
            <w:r w:rsidRPr="00984B0F">
              <w:rPr>
                <w:rFonts w:asciiTheme="minorHAnsi" w:hAnsiTheme="minorHAnsi"/>
              </w:rPr>
              <w:t xml:space="preserve">? How did this impact our overall score? </w:t>
            </w:r>
            <w:r>
              <w:rPr>
                <w:rFonts w:asciiTheme="minorHAnsi" w:hAnsiTheme="minorHAnsi"/>
              </w:rPr>
              <w:t xml:space="preserve">What can we do to address these focus areas?  </w:t>
            </w:r>
          </w:p>
        </w:tc>
      </w:tr>
    </w:tbl>
    <w:p w:rsidR="00B353A5" w:rsidRPr="00427692" w:rsidRDefault="00B353A5" w:rsidP="00427692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8"/>
        <w:gridCol w:w="2934"/>
        <w:gridCol w:w="2934"/>
      </w:tblGrid>
      <w:tr w:rsidR="00B353A5" w:rsidTr="00427692">
        <w:trPr>
          <w:trHeight w:val="305"/>
          <w:jc w:val="center"/>
        </w:trPr>
        <w:tc>
          <w:tcPr>
            <w:tcW w:w="3708" w:type="dxa"/>
          </w:tcPr>
          <w:p w:rsidR="00B353A5" w:rsidRPr="0072164E" w:rsidRDefault="00B353A5" w:rsidP="00E4295A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Subscales</w:t>
            </w:r>
          </w:p>
        </w:tc>
        <w:tc>
          <w:tcPr>
            <w:tcW w:w="2934" w:type="dxa"/>
          </w:tcPr>
          <w:p w:rsidR="00B353A5" w:rsidRPr="0072164E" w:rsidRDefault="00D41ED2" w:rsidP="00E4295A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B353A5" w:rsidRPr="0072164E">
              <w:rPr>
                <w:rFonts w:ascii="Calibri" w:hAnsi="Calibri"/>
                <w:b/>
                <w:szCs w:val="28"/>
              </w:rPr>
              <w:t>Strengths</w:t>
            </w:r>
          </w:p>
          <w:p w:rsidR="00B353A5" w:rsidRPr="00ED01A7" w:rsidRDefault="00B353A5" w:rsidP="00E4295A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  <w:tc>
          <w:tcPr>
            <w:tcW w:w="2934" w:type="dxa"/>
          </w:tcPr>
          <w:p w:rsidR="00B353A5" w:rsidRPr="0072164E" w:rsidRDefault="00B353A5" w:rsidP="00E4295A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Concerns</w:t>
            </w:r>
            <w:r w:rsidR="00D41ED2">
              <w:rPr>
                <w:rFonts w:ascii="Calibri" w:hAnsi="Calibri"/>
                <w:b/>
                <w:szCs w:val="28"/>
              </w:rPr>
              <w:t xml:space="preserve"> to Address</w:t>
            </w:r>
          </w:p>
          <w:p w:rsidR="00B353A5" w:rsidRPr="00ED01A7" w:rsidRDefault="00B353A5" w:rsidP="00E4295A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</w:tr>
      <w:tr w:rsidR="00B353A5" w:rsidTr="00427692">
        <w:trPr>
          <w:trHeight w:val="302"/>
          <w:jc w:val="center"/>
        </w:trPr>
        <w:tc>
          <w:tcPr>
            <w:tcW w:w="3708" w:type="dxa"/>
          </w:tcPr>
          <w:p w:rsidR="00B353A5" w:rsidRPr="0048262D" w:rsidRDefault="00B353A5" w:rsidP="00427692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</w:rPr>
              <w:t>Cognitive Engagement</w:t>
            </w:r>
          </w:p>
        </w:tc>
        <w:tc>
          <w:tcPr>
            <w:tcW w:w="2934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DE4595" w:rsidRDefault="00DE4595" w:rsidP="00E4295A">
            <w:pPr>
              <w:rPr>
                <w:rFonts w:ascii="Calibri" w:hAnsi="Calibri"/>
                <w:szCs w:val="28"/>
              </w:rPr>
            </w:pPr>
          </w:p>
          <w:p w:rsidR="00DE4595" w:rsidRDefault="00DE4595" w:rsidP="00E4295A">
            <w:pPr>
              <w:rPr>
                <w:rFonts w:ascii="Calibri" w:hAnsi="Calibri"/>
                <w:szCs w:val="28"/>
              </w:rPr>
            </w:pPr>
          </w:p>
          <w:p w:rsidR="00DE4595" w:rsidRDefault="00DE4595" w:rsidP="00E4295A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</w:tr>
      <w:tr w:rsidR="00427692" w:rsidTr="00427692">
        <w:trPr>
          <w:trHeight w:val="1331"/>
          <w:jc w:val="center"/>
        </w:trPr>
        <w:tc>
          <w:tcPr>
            <w:tcW w:w="3708" w:type="dxa"/>
          </w:tcPr>
          <w:p w:rsidR="00427692" w:rsidRDefault="00427692" w:rsidP="004276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Behavioral Engagement</w:t>
            </w:r>
          </w:p>
        </w:tc>
        <w:tc>
          <w:tcPr>
            <w:tcW w:w="2934" w:type="dxa"/>
          </w:tcPr>
          <w:p w:rsidR="00427692" w:rsidRDefault="00427692" w:rsidP="00E4295A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427692" w:rsidRDefault="00427692" w:rsidP="00E4295A">
            <w:pPr>
              <w:rPr>
                <w:rFonts w:ascii="Calibri" w:hAnsi="Calibri"/>
                <w:szCs w:val="28"/>
              </w:rPr>
            </w:pPr>
          </w:p>
        </w:tc>
      </w:tr>
      <w:tr w:rsidR="00B353A5" w:rsidTr="00427692">
        <w:trPr>
          <w:trHeight w:val="302"/>
          <w:jc w:val="center"/>
        </w:trPr>
        <w:tc>
          <w:tcPr>
            <w:tcW w:w="3708" w:type="dxa"/>
          </w:tcPr>
          <w:p w:rsidR="00B353A5" w:rsidRPr="0048262D" w:rsidRDefault="00B353A5" w:rsidP="00E4295A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</w:rPr>
              <w:t>Emotional Engagement</w:t>
            </w:r>
          </w:p>
        </w:tc>
        <w:tc>
          <w:tcPr>
            <w:tcW w:w="2934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DE4595" w:rsidRDefault="00DE4595" w:rsidP="00E4295A">
            <w:pPr>
              <w:rPr>
                <w:rFonts w:ascii="Calibri" w:hAnsi="Calibri"/>
                <w:szCs w:val="28"/>
              </w:rPr>
            </w:pPr>
          </w:p>
          <w:p w:rsidR="00DE4595" w:rsidRDefault="00DE4595" w:rsidP="00E4295A">
            <w:pPr>
              <w:rPr>
                <w:rFonts w:ascii="Calibri" w:hAnsi="Calibri"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  <w:p w:rsidR="00DE4595" w:rsidRDefault="00DE4595" w:rsidP="00E4295A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</w:tr>
      <w:tr w:rsidR="00B353A5" w:rsidTr="00427692">
        <w:trPr>
          <w:trHeight w:val="300"/>
          <w:jc w:val="center"/>
        </w:trPr>
        <w:tc>
          <w:tcPr>
            <w:tcW w:w="9576" w:type="dxa"/>
            <w:gridSpan w:val="3"/>
          </w:tcPr>
          <w:p w:rsidR="00B353A5" w:rsidRDefault="00CE39A2" w:rsidP="00E4295A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B353A5">
              <w:rPr>
                <w:rFonts w:ascii="Calibri" w:hAnsi="Calibri"/>
                <w:b/>
                <w:szCs w:val="28"/>
              </w:rPr>
              <w:t xml:space="preserve">Notes  </w:t>
            </w:r>
          </w:p>
          <w:p w:rsidR="00B353A5" w:rsidRDefault="00B353A5" w:rsidP="00E4295A">
            <w:pPr>
              <w:rPr>
                <w:rFonts w:ascii="Calibri" w:hAnsi="Calibri"/>
                <w:b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b/>
                <w:szCs w:val="28"/>
              </w:rPr>
            </w:pPr>
          </w:p>
          <w:p w:rsidR="00B353A5" w:rsidRDefault="00B353A5" w:rsidP="00E4295A">
            <w:pPr>
              <w:rPr>
                <w:rFonts w:ascii="Calibri" w:hAnsi="Calibri"/>
                <w:szCs w:val="28"/>
              </w:rPr>
            </w:pPr>
          </w:p>
        </w:tc>
      </w:tr>
    </w:tbl>
    <w:p w:rsidR="00B353A5" w:rsidRDefault="00B353A5" w:rsidP="00B353A5">
      <w:pPr>
        <w:rPr>
          <w:rFonts w:ascii="Calibri" w:hAnsi="Calibri"/>
          <w:szCs w:val="28"/>
        </w:rPr>
      </w:pPr>
    </w:p>
    <w:p w:rsidR="00B353A5" w:rsidRDefault="00427692" w:rsidP="00427692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STANDARD SCORE (SS): TRENDS REVIEW</w:t>
      </w:r>
    </w:p>
    <w:tbl>
      <w:tblPr>
        <w:tblStyle w:val="TableGrid"/>
        <w:tblW w:w="9825" w:type="dxa"/>
        <w:jc w:val="center"/>
        <w:tblInd w:w="177" w:type="dxa"/>
        <w:tblLook w:val="04A0" w:firstRow="1" w:lastRow="0" w:firstColumn="1" w:lastColumn="0" w:noHBand="0" w:noVBand="1"/>
      </w:tblPr>
      <w:tblGrid>
        <w:gridCol w:w="1911"/>
        <w:gridCol w:w="4244"/>
        <w:gridCol w:w="3670"/>
      </w:tblGrid>
      <w:tr w:rsidR="00427692" w:rsidRPr="00C35E15" w:rsidTr="00F6091E">
        <w:trPr>
          <w:trHeight w:val="395"/>
          <w:jc w:val="center"/>
        </w:trPr>
        <w:tc>
          <w:tcPr>
            <w:tcW w:w="1911" w:type="dxa"/>
            <w:shd w:val="clear" w:color="auto" w:fill="D9D9D9" w:themeFill="background1" w:themeFillShade="D9"/>
            <w:vAlign w:val="center"/>
          </w:tcPr>
          <w:p w:rsidR="00427692" w:rsidRPr="00C35E15" w:rsidRDefault="00427692" w:rsidP="002B6A7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4244" w:type="dxa"/>
            <w:shd w:val="clear" w:color="auto" w:fill="D9D9D9" w:themeFill="background1" w:themeFillShade="D9"/>
            <w:vAlign w:val="center"/>
          </w:tcPr>
          <w:p w:rsidR="00427692" w:rsidRPr="00C35E15" w:rsidRDefault="00427692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3670" w:type="dxa"/>
            <w:shd w:val="clear" w:color="auto" w:fill="D9D9D9" w:themeFill="background1" w:themeFillShade="D9"/>
            <w:vAlign w:val="center"/>
          </w:tcPr>
          <w:p w:rsidR="00427692" w:rsidRPr="00C35E15" w:rsidRDefault="00427692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CE39A2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EA7940" w:rsidTr="00F6091E">
        <w:trPr>
          <w:trHeight w:val="1358"/>
          <w:jc w:val="center"/>
        </w:trPr>
        <w:tc>
          <w:tcPr>
            <w:tcW w:w="1911" w:type="dxa"/>
            <w:tcBorders>
              <w:top w:val="single" w:sz="4" w:space="0" w:color="auto"/>
              <w:right w:val="single" w:sz="4" w:space="0" w:color="auto"/>
            </w:tcBorders>
          </w:tcPr>
          <w:p w:rsidR="00EA7940" w:rsidRPr="00C35E15" w:rsidRDefault="00EA7940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4a</w:t>
            </w:r>
          </w:p>
          <w:p w:rsidR="00EA7940" w:rsidRPr="00C35E15" w:rsidRDefault="00EA7940" w:rsidP="002B6A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Engagement Standard Scores</w:t>
            </w:r>
          </w:p>
        </w:tc>
        <w:tc>
          <w:tcPr>
            <w:tcW w:w="4244" w:type="dxa"/>
            <w:tcBorders>
              <w:left w:val="single" w:sz="4" w:space="0" w:color="auto"/>
            </w:tcBorders>
          </w:tcPr>
          <w:p w:rsidR="00EA7940" w:rsidRPr="002D58D1" w:rsidRDefault="00EA7940" w:rsidP="00AB292D">
            <w:pPr>
              <w:rPr>
                <w:rFonts w:ascii="Calibri" w:hAnsi="Calibri"/>
              </w:rPr>
            </w:pPr>
            <w:r w:rsidRPr="00B70990">
              <w:rPr>
                <w:rFonts w:ascii="Calibri" w:hAnsi="Calibri"/>
                <w:szCs w:val="28"/>
              </w:rPr>
              <w:t xml:space="preserve">Compare your school to other schools </w:t>
            </w:r>
            <w:r>
              <w:rPr>
                <w:rFonts w:ascii="Calibri" w:hAnsi="Calibri"/>
                <w:szCs w:val="28"/>
              </w:rPr>
              <w:t>serving the same</w:t>
            </w:r>
            <w:r w:rsidRPr="007169DF">
              <w:rPr>
                <w:rFonts w:ascii="Calibri" w:hAnsi="Calibri"/>
                <w:szCs w:val="28"/>
              </w:rPr>
              <w:t xml:space="preserve"> grade level</w:t>
            </w:r>
            <w:r>
              <w:rPr>
                <w:rFonts w:ascii="Calibri" w:hAnsi="Calibri"/>
                <w:szCs w:val="28"/>
              </w:rPr>
              <w:t xml:space="preserve"> </w:t>
            </w:r>
            <w:r w:rsidRPr="00B70990">
              <w:rPr>
                <w:rFonts w:ascii="Calibri" w:hAnsi="Calibri"/>
                <w:szCs w:val="28"/>
              </w:rPr>
              <w:t xml:space="preserve">(e.g. </w:t>
            </w:r>
            <w:r>
              <w:rPr>
                <w:rFonts w:ascii="Calibri" w:hAnsi="Calibri"/>
                <w:szCs w:val="28"/>
              </w:rPr>
              <w:t>ES</w:t>
            </w:r>
            <w:r w:rsidRPr="00B70990">
              <w:rPr>
                <w:rFonts w:ascii="Calibri" w:hAnsi="Calibri"/>
                <w:szCs w:val="28"/>
              </w:rPr>
              <w:t xml:space="preserve">, </w:t>
            </w:r>
            <w:r>
              <w:rPr>
                <w:rFonts w:ascii="Calibri" w:hAnsi="Calibri"/>
                <w:szCs w:val="28"/>
              </w:rPr>
              <w:t>MS</w:t>
            </w:r>
            <w:r w:rsidRPr="00B70990">
              <w:rPr>
                <w:rFonts w:ascii="Calibri" w:hAnsi="Calibri"/>
                <w:szCs w:val="28"/>
              </w:rPr>
              <w:t xml:space="preserve">, </w:t>
            </w:r>
            <w:proofErr w:type="gramStart"/>
            <w:r>
              <w:rPr>
                <w:rFonts w:ascii="Calibri" w:hAnsi="Calibri"/>
                <w:szCs w:val="28"/>
              </w:rPr>
              <w:t>HS</w:t>
            </w:r>
            <w:proofErr w:type="gramEnd"/>
            <w:r w:rsidRPr="00B70990">
              <w:rPr>
                <w:rFonts w:ascii="Calibri" w:hAnsi="Calibri"/>
                <w:szCs w:val="28"/>
              </w:rPr>
              <w:t>).</w:t>
            </w:r>
            <w:r>
              <w:rPr>
                <w:rFonts w:ascii="Calibri" w:hAnsi="Calibri"/>
                <w:szCs w:val="28"/>
              </w:rPr>
              <w:t xml:space="preserve"> A score of 100 is average, so in general, scores above 100 illustrate your school has higher scores than other same level schools.  </w:t>
            </w:r>
          </w:p>
        </w:tc>
        <w:tc>
          <w:tcPr>
            <w:tcW w:w="3670" w:type="dxa"/>
          </w:tcPr>
          <w:p w:rsidR="00EA7940" w:rsidRPr="002D58D1" w:rsidRDefault="00EA7940" w:rsidP="003D3AB0">
            <w:pPr>
              <w:rPr>
                <w:rFonts w:ascii="Calibri" w:hAnsi="Calibri"/>
              </w:rPr>
            </w:pPr>
            <w:r w:rsidRPr="00B70990">
              <w:rPr>
                <w:rFonts w:ascii="Calibri" w:hAnsi="Calibri"/>
                <w:szCs w:val="28"/>
              </w:rPr>
              <w:t>What are our strengths and weaknesses compared to other schools</w:t>
            </w:r>
            <w:r>
              <w:rPr>
                <w:rFonts w:ascii="Calibri" w:hAnsi="Calibri"/>
                <w:szCs w:val="28"/>
              </w:rPr>
              <w:t xml:space="preserve"> that serve similar age students</w:t>
            </w:r>
            <w:r w:rsidRPr="00B70990">
              <w:rPr>
                <w:rFonts w:ascii="Calibri" w:hAnsi="Calibri"/>
                <w:szCs w:val="28"/>
              </w:rPr>
              <w:t xml:space="preserve">? Are there differences </w:t>
            </w:r>
            <w:r>
              <w:rPr>
                <w:rFonts w:ascii="Calibri" w:hAnsi="Calibri"/>
                <w:szCs w:val="28"/>
              </w:rPr>
              <w:t xml:space="preserve">between and within </w:t>
            </w:r>
            <w:r w:rsidR="003D3AB0">
              <w:rPr>
                <w:rFonts w:ascii="Calibri" w:hAnsi="Calibri"/>
                <w:szCs w:val="28"/>
              </w:rPr>
              <w:t xml:space="preserve">races </w:t>
            </w:r>
            <w:r>
              <w:rPr>
                <w:rFonts w:ascii="Calibri" w:hAnsi="Calibri"/>
                <w:szCs w:val="28"/>
              </w:rPr>
              <w:t>that we need to explore</w:t>
            </w:r>
            <w:r w:rsidRPr="00B70990">
              <w:rPr>
                <w:rFonts w:ascii="Calibri" w:hAnsi="Calibri"/>
                <w:szCs w:val="28"/>
              </w:rPr>
              <w:t>?</w:t>
            </w:r>
          </w:p>
        </w:tc>
      </w:tr>
    </w:tbl>
    <w:p w:rsidR="00427692" w:rsidRDefault="00427692" w:rsidP="00427692">
      <w:pPr>
        <w:spacing w:after="200" w:line="276" w:lineRule="auto"/>
        <w:rPr>
          <w:rFonts w:ascii="Calibri" w:hAnsi="Calibri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8"/>
        <w:gridCol w:w="4860"/>
      </w:tblGrid>
      <w:tr w:rsidR="00427692" w:rsidTr="00427692">
        <w:trPr>
          <w:jc w:val="center"/>
        </w:trPr>
        <w:tc>
          <w:tcPr>
            <w:tcW w:w="9828" w:type="dxa"/>
            <w:gridSpan w:val="2"/>
          </w:tcPr>
          <w:p w:rsidR="00427692" w:rsidRPr="00DE446A" w:rsidRDefault="00427692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Engagement Scale</w:t>
            </w:r>
            <w:r w:rsidR="003C563D">
              <w:rPr>
                <w:rFonts w:ascii="Calibri" w:hAnsi="Calibri"/>
                <w:b/>
                <w:sz w:val="28"/>
                <w:szCs w:val="28"/>
              </w:rPr>
              <w:t xml:space="preserve"> Totals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</w:t>
            </w:r>
            <w:r>
              <w:rPr>
                <w:rFonts w:ascii="Calibri" w:hAnsi="Calibri"/>
                <w:sz w:val="28"/>
                <w:szCs w:val="28"/>
              </w:rPr>
              <w:t>SS</w:t>
            </w:r>
            <w:r w:rsidRPr="00D3772F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427692" w:rsidTr="00427692">
        <w:trPr>
          <w:jc w:val="center"/>
        </w:trPr>
        <w:tc>
          <w:tcPr>
            <w:tcW w:w="4968" w:type="dxa"/>
          </w:tcPr>
          <w:p w:rsidR="00427692" w:rsidRPr="00DE446A" w:rsidRDefault="00427692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:rsidR="00427692" w:rsidRPr="00DE446A" w:rsidRDefault="00427692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427692" w:rsidTr="00A66CA2">
        <w:trPr>
          <w:trHeight w:val="1673"/>
          <w:jc w:val="center"/>
        </w:trPr>
        <w:tc>
          <w:tcPr>
            <w:tcW w:w="4968" w:type="dxa"/>
          </w:tcPr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</w:tc>
      </w:tr>
      <w:tr w:rsidR="00427692" w:rsidTr="00427692">
        <w:trPr>
          <w:jc w:val="center"/>
        </w:trPr>
        <w:tc>
          <w:tcPr>
            <w:tcW w:w="9828" w:type="dxa"/>
            <w:gridSpan w:val="2"/>
          </w:tcPr>
          <w:p w:rsidR="00427692" w:rsidRPr="00237C10" w:rsidRDefault="00CE39A2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427692">
              <w:rPr>
                <w:rFonts w:ascii="Calibri" w:hAnsi="Calibri"/>
                <w:b/>
                <w:szCs w:val="28"/>
              </w:rPr>
              <w:t xml:space="preserve">Notes  </w:t>
            </w:r>
            <w:r w:rsidR="00427692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427692" w:rsidTr="00427692">
        <w:trPr>
          <w:jc w:val="center"/>
        </w:trPr>
        <w:tc>
          <w:tcPr>
            <w:tcW w:w="9828" w:type="dxa"/>
            <w:gridSpan w:val="2"/>
          </w:tcPr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427692" w:rsidRDefault="00427692" w:rsidP="00427692">
      <w:pPr>
        <w:spacing w:after="200" w:line="276" w:lineRule="auto"/>
        <w:rPr>
          <w:rFonts w:ascii="Calibri" w:hAnsi="Calibri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8"/>
        <w:gridCol w:w="4860"/>
      </w:tblGrid>
      <w:tr w:rsidR="00427692" w:rsidTr="00427692">
        <w:trPr>
          <w:jc w:val="center"/>
        </w:trPr>
        <w:tc>
          <w:tcPr>
            <w:tcW w:w="9828" w:type="dxa"/>
            <w:gridSpan w:val="2"/>
          </w:tcPr>
          <w:p w:rsidR="00427692" w:rsidRPr="00DE446A" w:rsidRDefault="00427692" w:rsidP="003D3AB0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Engagement by </w:t>
            </w:r>
            <w:r w:rsidRPr="00B803E1">
              <w:rPr>
                <w:rFonts w:ascii="Calibri" w:hAnsi="Calibri"/>
                <w:b/>
                <w:sz w:val="28"/>
                <w:szCs w:val="28"/>
              </w:rPr>
              <w:t>Race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(SS)</w:t>
            </w:r>
          </w:p>
        </w:tc>
      </w:tr>
      <w:tr w:rsidR="00427692" w:rsidTr="00427692">
        <w:trPr>
          <w:jc w:val="center"/>
        </w:trPr>
        <w:tc>
          <w:tcPr>
            <w:tcW w:w="4968" w:type="dxa"/>
          </w:tcPr>
          <w:p w:rsidR="00427692" w:rsidRPr="00DE446A" w:rsidRDefault="00D41ED2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427692"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:rsidR="00427692" w:rsidRPr="00DE446A" w:rsidRDefault="00427692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 w:rsidR="00D41ED2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427692" w:rsidTr="00A66CA2">
        <w:trPr>
          <w:trHeight w:val="1583"/>
          <w:jc w:val="center"/>
        </w:trPr>
        <w:tc>
          <w:tcPr>
            <w:tcW w:w="4968" w:type="dxa"/>
          </w:tcPr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</w:tc>
      </w:tr>
      <w:tr w:rsidR="00427692" w:rsidTr="00427692">
        <w:trPr>
          <w:jc w:val="center"/>
        </w:trPr>
        <w:tc>
          <w:tcPr>
            <w:tcW w:w="9828" w:type="dxa"/>
            <w:gridSpan w:val="2"/>
          </w:tcPr>
          <w:p w:rsidR="00427692" w:rsidRDefault="00CE39A2" w:rsidP="002B6A7E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427692">
              <w:rPr>
                <w:rFonts w:ascii="Calibri" w:hAnsi="Calibri"/>
                <w:b/>
                <w:szCs w:val="28"/>
              </w:rPr>
              <w:t>Notes</w:t>
            </w:r>
          </w:p>
        </w:tc>
      </w:tr>
      <w:tr w:rsidR="00427692" w:rsidTr="00427692">
        <w:trPr>
          <w:jc w:val="center"/>
        </w:trPr>
        <w:tc>
          <w:tcPr>
            <w:tcW w:w="9828" w:type="dxa"/>
            <w:gridSpan w:val="2"/>
          </w:tcPr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  <w:p w:rsidR="00427692" w:rsidRDefault="00427692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445E12" w:rsidRDefault="00A66CA2" w:rsidP="00445E12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G</w:t>
      </w:r>
      <w:bookmarkStart w:id="0" w:name="_GoBack"/>
      <w:bookmarkEnd w:id="0"/>
      <w:r w:rsidR="00445E12">
        <w:rPr>
          <w:rFonts w:ascii="Calibri" w:hAnsi="Calibri"/>
          <w:b/>
          <w:sz w:val="28"/>
          <w:szCs w:val="28"/>
          <w:u w:val="single"/>
        </w:rPr>
        <w:t>RAPH</w:t>
      </w:r>
      <w:r w:rsidR="00445E12">
        <w:rPr>
          <w:rFonts w:ascii="Calibri" w:hAnsi="Calibri"/>
          <w:b/>
          <w:sz w:val="28"/>
          <w:szCs w:val="28"/>
          <w:u w:val="single"/>
        </w:rPr>
        <w:t>: TRENDS REVIEW</w:t>
      </w:r>
    </w:p>
    <w:tbl>
      <w:tblPr>
        <w:tblStyle w:val="TableGrid"/>
        <w:tblW w:w="9894" w:type="dxa"/>
        <w:jc w:val="center"/>
        <w:tblInd w:w="108" w:type="dxa"/>
        <w:tblLook w:val="04A0" w:firstRow="1" w:lastRow="0" w:firstColumn="1" w:lastColumn="0" w:noHBand="0" w:noVBand="1"/>
      </w:tblPr>
      <w:tblGrid>
        <w:gridCol w:w="2319"/>
        <w:gridCol w:w="3780"/>
        <w:gridCol w:w="3795"/>
      </w:tblGrid>
      <w:tr w:rsidR="00445E12" w:rsidRPr="00C35E15" w:rsidTr="00586F0F">
        <w:trPr>
          <w:trHeight w:val="386"/>
          <w:jc w:val="center"/>
        </w:trPr>
        <w:tc>
          <w:tcPr>
            <w:tcW w:w="2319" w:type="dxa"/>
            <w:shd w:val="clear" w:color="auto" w:fill="D9D9D9" w:themeFill="background1" w:themeFillShade="D9"/>
            <w:vAlign w:val="center"/>
          </w:tcPr>
          <w:p w:rsidR="00445E12" w:rsidRPr="00C35E15" w:rsidRDefault="00445E12" w:rsidP="00586F0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Graph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445E12" w:rsidRPr="00C35E15" w:rsidRDefault="00445E12" w:rsidP="00586F0F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3795" w:type="dxa"/>
            <w:shd w:val="clear" w:color="auto" w:fill="D9D9D9" w:themeFill="background1" w:themeFillShade="D9"/>
            <w:vAlign w:val="center"/>
          </w:tcPr>
          <w:p w:rsidR="00445E12" w:rsidRPr="00C35E15" w:rsidRDefault="00445E12" w:rsidP="00586F0F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445E12" w:rsidTr="00586F0F">
        <w:trPr>
          <w:trHeight w:val="1358"/>
          <w:jc w:val="center"/>
        </w:trPr>
        <w:tc>
          <w:tcPr>
            <w:tcW w:w="2319" w:type="dxa"/>
            <w:tcBorders>
              <w:top w:val="single" w:sz="4" w:space="0" w:color="auto"/>
              <w:right w:val="single" w:sz="4" w:space="0" w:color="auto"/>
            </w:tcBorders>
          </w:tcPr>
          <w:p w:rsidR="00445E12" w:rsidRPr="00C35E15" w:rsidRDefault="00445E12" w:rsidP="00586F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C35E15">
              <w:rPr>
                <w:rFonts w:ascii="Calibri" w:hAnsi="Calibri"/>
              </w:rPr>
              <w:t>b</w:t>
            </w:r>
          </w:p>
          <w:p w:rsidR="00445E12" w:rsidRPr="00C35E15" w:rsidRDefault="00445E12" w:rsidP="00586F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Engagement</w:t>
            </w:r>
          </w:p>
          <w:p w:rsidR="00445E12" w:rsidRPr="00C35E15" w:rsidRDefault="00445E12" w:rsidP="00586F0F">
            <w:pPr>
              <w:jc w:val="center"/>
              <w:rPr>
                <w:rFonts w:ascii="Calibri" w:hAnsi="Calibri"/>
              </w:rPr>
            </w:pPr>
            <w:r w:rsidRPr="00C35E15">
              <w:rPr>
                <w:rFonts w:ascii="Calibri" w:hAnsi="Calibri"/>
              </w:rPr>
              <w:t>Average Scores</w:t>
            </w:r>
            <w:r>
              <w:rPr>
                <w:rFonts w:ascii="Calibri" w:hAnsi="Calibri"/>
              </w:rPr>
              <w:t xml:space="preserve"> Cross-Year Review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445E12" w:rsidRPr="00C35E15" w:rsidRDefault="00445E12" w:rsidP="00586F0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 your school’s average item scores per subscale from this school year and the previous 2 years (if data are available)</w:t>
            </w:r>
            <w:r w:rsidRPr="00C35E15">
              <w:rPr>
                <w:rFonts w:ascii="Calibri" w:hAnsi="Calibri"/>
              </w:rPr>
              <w:t>.</w:t>
            </w:r>
          </w:p>
        </w:tc>
        <w:tc>
          <w:tcPr>
            <w:tcW w:w="3795" w:type="dxa"/>
          </w:tcPr>
          <w:p w:rsidR="00445E12" w:rsidRPr="00C35E15" w:rsidRDefault="00445E12" w:rsidP="00586F0F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8"/>
              </w:rPr>
              <w:t xml:space="preserve">By subscale and overall, have our average item scores per subscale </w:t>
            </w:r>
            <w:r w:rsidRPr="00DB2456">
              <w:rPr>
                <w:rFonts w:ascii="Calibri" w:hAnsi="Calibri"/>
                <w:szCs w:val="28"/>
              </w:rPr>
              <w:t>increased, decreased,</w:t>
            </w:r>
            <w:r>
              <w:rPr>
                <w:rFonts w:ascii="Calibri" w:hAnsi="Calibri"/>
                <w:szCs w:val="28"/>
              </w:rPr>
              <w:t xml:space="preserve"> or maintained over the years?</w:t>
            </w:r>
          </w:p>
        </w:tc>
      </w:tr>
    </w:tbl>
    <w:p w:rsidR="00445E12" w:rsidRDefault="00445E12" w:rsidP="00445E12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91"/>
        <w:gridCol w:w="3291"/>
        <w:gridCol w:w="3292"/>
      </w:tblGrid>
      <w:tr w:rsidR="00445E12" w:rsidTr="00586F0F">
        <w:trPr>
          <w:trHeight w:val="287"/>
          <w:jc w:val="center"/>
        </w:trPr>
        <w:tc>
          <w:tcPr>
            <w:tcW w:w="3291" w:type="dxa"/>
          </w:tcPr>
          <w:p w:rsidR="00445E12" w:rsidRPr="00DB2456" w:rsidRDefault="00445E12" w:rsidP="00586F0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Increased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291" w:type="dxa"/>
          </w:tcPr>
          <w:p w:rsidR="00445E12" w:rsidRPr="00DB2456" w:rsidRDefault="00445E12" w:rsidP="00586F0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Decreased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292" w:type="dxa"/>
          </w:tcPr>
          <w:p w:rsidR="00445E12" w:rsidRPr="00DB2456" w:rsidRDefault="00445E12" w:rsidP="00586F0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Maintained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</w:tr>
      <w:tr w:rsidR="00445E12" w:rsidTr="00586F0F">
        <w:trPr>
          <w:trHeight w:val="2105"/>
          <w:jc w:val="center"/>
        </w:trPr>
        <w:tc>
          <w:tcPr>
            <w:tcW w:w="3291" w:type="dxa"/>
          </w:tcPr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291" w:type="dxa"/>
          </w:tcPr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292" w:type="dxa"/>
          </w:tcPr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</w:tc>
      </w:tr>
      <w:tr w:rsidR="00445E12" w:rsidTr="00586F0F">
        <w:trPr>
          <w:trHeight w:val="1817"/>
          <w:jc w:val="center"/>
        </w:trPr>
        <w:tc>
          <w:tcPr>
            <w:tcW w:w="9873" w:type="dxa"/>
            <w:gridSpan w:val="3"/>
          </w:tcPr>
          <w:p w:rsidR="00445E12" w:rsidRDefault="00445E12" w:rsidP="00586F0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</w:p>
          <w:p w:rsidR="00445E12" w:rsidRDefault="00445E12" w:rsidP="00586F0F">
            <w:pPr>
              <w:rPr>
                <w:rFonts w:ascii="Calibri" w:hAnsi="Calibri"/>
                <w:b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b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b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b/>
                <w:szCs w:val="28"/>
              </w:rPr>
            </w:pPr>
          </w:p>
          <w:p w:rsidR="00445E12" w:rsidRDefault="00445E12" w:rsidP="00586F0F">
            <w:pPr>
              <w:rPr>
                <w:rFonts w:ascii="Calibri" w:hAnsi="Calibri"/>
                <w:szCs w:val="28"/>
              </w:rPr>
            </w:pPr>
          </w:p>
        </w:tc>
      </w:tr>
    </w:tbl>
    <w:p w:rsidR="00445E12" w:rsidRPr="00427692" w:rsidRDefault="00445E12" w:rsidP="00CE39A2">
      <w:pPr>
        <w:spacing w:after="200" w:line="276" w:lineRule="auto"/>
        <w:rPr>
          <w:rFonts w:ascii="Calibri" w:hAnsi="Calibri"/>
          <w:sz w:val="28"/>
          <w:szCs w:val="28"/>
        </w:rPr>
      </w:pPr>
    </w:p>
    <w:sectPr w:rsidR="00445E12" w:rsidRPr="00427692" w:rsidSect="002C18A8">
      <w:headerReference w:type="default" r:id="rId13"/>
      <w:footerReference w:type="default" r:id="rId14"/>
      <w:pgSz w:w="12240" w:h="15840"/>
      <w:pgMar w:top="1152" w:right="1152" w:bottom="720" w:left="1152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0E" w:rsidRDefault="000645BE">
      <w:r>
        <w:separator/>
      </w:r>
    </w:p>
  </w:endnote>
  <w:endnote w:type="continuationSeparator" w:id="0">
    <w:p w:rsidR="00B7380E" w:rsidRDefault="0006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E5" w:rsidRPr="001B6A46" w:rsidRDefault="00AD7FE5" w:rsidP="00AD7FE5">
    <w:pPr>
      <w:pStyle w:val="Footer"/>
      <w:rPr>
        <w:rFonts w:asciiTheme="minorHAnsi" w:hAnsiTheme="minorHAnsi"/>
      </w:rPr>
    </w:pPr>
    <w:r w:rsidRPr="001B6A46">
      <w:rPr>
        <w:rFonts w:asciiTheme="minorHAnsi" w:hAnsiTheme="minorHAnsi"/>
      </w:rPr>
      <w:t xml:space="preserve">DE School Surveys </w:t>
    </w:r>
    <w:r>
      <w:rPr>
        <w:rFonts w:asciiTheme="minorHAnsi" w:hAnsiTheme="minorHAnsi"/>
      </w:rPr>
      <w:t xml:space="preserve">Interpretation Worksheet – </w:t>
    </w:r>
    <w:r w:rsidRPr="00453CA2">
      <w:rPr>
        <w:rFonts w:asciiTheme="minorHAnsi" w:hAnsiTheme="minorHAnsi"/>
        <w:i/>
      </w:rPr>
      <w:t>updated</w:t>
    </w:r>
    <w:r>
      <w:rPr>
        <w:rFonts w:asciiTheme="minorHAnsi" w:hAnsiTheme="minorHAnsi"/>
      </w:rPr>
      <w:t xml:space="preserve"> </w:t>
    </w:r>
    <w:r w:rsidRPr="001B6A46">
      <w:rPr>
        <w:rFonts w:asciiTheme="minorHAnsi" w:hAnsiTheme="minorHAnsi"/>
      </w:rPr>
      <w:t>201</w:t>
    </w:r>
    <w:r w:rsidR="00BF6118">
      <w:rPr>
        <w:rFonts w:asciiTheme="minorHAnsi" w:hAnsiTheme="minorHAnsi"/>
      </w:rPr>
      <w:t>7</w:t>
    </w:r>
    <w:r w:rsidRPr="001B6A46">
      <w:rPr>
        <w:rFonts w:asciiTheme="minorHAnsi" w:hAnsiTheme="minorHAnsi"/>
      </w:rPr>
      <w:tab/>
    </w:r>
    <w:r>
      <w:rPr>
        <w:rFonts w:asciiTheme="minorHAnsi" w:hAnsiTheme="minorHAnsi"/>
      </w:rPr>
      <w:t>HOME</w:t>
    </w:r>
    <w:r w:rsidRPr="001B6A46">
      <w:rPr>
        <w:rFonts w:asciiTheme="minorHAnsi" w:hAnsiTheme="minorHAnsi"/>
      </w:rPr>
      <w:t xml:space="preserve"> DATA</w:t>
    </w:r>
    <w:r w:rsidRPr="001B6A46">
      <w:rPr>
        <w:rFonts w:asciiTheme="minorHAnsi" w:hAnsiTheme="minorHAnsi"/>
      </w:rPr>
      <w:ptab w:relativeTo="margin" w:alignment="right" w:leader="none"/>
    </w:r>
  </w:p>
  <w:p w:rsidR="00090203" w:rsidRPr="00AD7FE5" w:rsidRDefault="00A66CA2" w:rsidP="00AD7F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0E" w:rsidRDefault="000645BE">
      <w:r>
        <w:separator/>
      </w:r>
    </w:p>
  </w:footnote>
  <w:footnote w:type="continuationSeparator" w:id="0">
    <w:p w:rsidR="00B7380E" w:rsidRDefault="00064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7749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0203" w:rsidRDefault="00A749AD">
        <w:pPr>
          <w:pStyle w:val="Header"/>
          <w:jc w:val="right"/>
        </w:pPr>
        <w:r w:rsidRPr="00090203">
          <w:rPr>
            <w:rFonts w:asciiTheme="minorHAnsi" w:hAnsiTheme="minorHAnsi"/>
          </w:rPr>
          <w:fldChar w:fldCharType="begin"/>
        </w:r>
        <w:r w:rsidRPr="00090203">
          <w:rPr>
            <w:rFonts w:asciiTheme="minorHAnsi" w:hAnsiTheme="minorHAnsi"/>
          </w:rPr>
          <w:instrText xml:space="preserve"> PAGE   \* MERGEFORMAT </w:instrText>
        </w:r>
        <w:r w:rsidRPr="00090203">
          <w:rPr>
            <w:rFonts w:asciiTheme="minorHAnsi" w:hAnsiTheme="minorHAnsi"/>
          </w:rPr>
          <w:fldChar w:fldCharType="separate"/>
        </w:r>
        <w:r w:rsidR="00A66CA2">
          <w:rPr>
            <w:rFonts w:asciiTheme="minorHAnsi" w:hAnsiTheme="minorHAnsi"/>
            <w:noProof/>
          </w:rPr>
          <w:t>12</w:t>
        </w:r>
        <w:r w:rsidRPr="00090203">
          <w:rPr>
            <w:rFonts w:asciiTheme="minorHAnsi" w:hAnsiTheme="minorHAnsi"/>
            <w:noProof/>
          </w:rPr>
          <w:fldChar w:fldCharType="end"/>
        </w:r>
      </w:p>
    </w:sdtContent>
  </w:sdt>
  <w:p w:rsidR="00090203" w:rsidRDefault="00A66C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FF6"/>
    <w:multiLevelType w:val="hybridMultilevel"/>
    <w:tmpl w:val="E154F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601061"/>
    <w:multiLevelType w:val="hybridMultilevel"/>
    <w:tmpl w:val="07C2E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E1A93"/>
    <w:multiLevelType w:val="hybridMultilevel"/>
    <w:tmpl w:val="47C6C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F5FEB"/>
    <w:multiLevelType w:val="hybridMultilevel"/>
    <w:tmpl w:val="21E22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44BA"/>
    <w:multiLevelType w:val="hybridMultilevel"/>
    <w:tmpl w:val="9A54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07560"/>
    <w:multiLevelType w:val="hybridMultilevel"/>
    <w:tmpl w:val="B3D2EFC0"/>
    <w:lvl w:ilvl="0" w:tplc="2B28EE90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12313"/>
    <w:multiLevelType w:val="hybridMultilevel"/>
    <w:tmpl w:val="AE883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74AAF"/>
    <w:multiLevelType w:val="hybridMultilevel"/>
    <w:tmpl w:val="9A80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579AB"/>
    <w:multiLevelType w:val="hybridMultilevel"/>
    <w:tmpl w:val="B096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57237"/>
    <w:multiLevelType w:val="hybridMultilevel"/>
    <w:tmpl w:val="D2FC9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C717B1"/>
    <w:multiLevelType w:val="hybridMultilevel"/>
    <w:tmpl w:val="4DEE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40F7C"/>
    <w:multiLevelType w:val="hybridMultilevel"/>
    <w:tmpl w:val="86722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D0F9A"/>
    <w:multiLevelType w:val="hybridMultilevel"/>
    <w:tmpl w:val="F24C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2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A5"/>
    <w:rsid w:val="000645BE"/>
    <w:rsid w:val="0008221C"/>
    <w:rsid w:val="000A3912"/>
    <w:rsid w:val="000B4E4A"/>
    <w:rsid w:val="000F42BE"/>
    <w:rsid w:val="00127439"/>
    <w:rsid w:val="0014538B"/>
    <w:rsid w:val="001E7B75"/>
    <w:rsid w:val="0021355C"/>
    <w:rsid w:val="002C18A8"/>
    <w:rsid w:val="002F5721"/>
    <w:rsid w:val="00335DD9"/>
    <w:rsid w:val="00357814"/>
    <w:rsid w:val="003C563D"/>
    <w:rsid w:val="003D3AB0"/>
    <w:rsid w:val="00427692"/>
    <w:rsid w:val="00445E12"/>
    <w:rsid w:val="00484D73"/>
    <w:rsid w:val="004D6766"/>
    <w:rsid w:val="005A1488"/>
    <w:rsid w:val="005C6A26"/>
    <w:rsid w:val="005E45C9"/>
    <w:rsid w:val="005E63FB"/>
    <w:rsid w:val="006078D0"/>
    <w:rsid w:val="006152CD"/>
    <w:rsid w:val="006B5CF3"/>
    <w:rsid w:val="006F17FB"/>
    <w:rsid w:val="00745A44"/>
    <w:rsid w:val="0078577F"/>
    <w:rsid w:val="00854014"/>
    <w:rsid w:val="008B0A1C"/>
    <w:rsid w:val="008C3354"/>
    <w:rsid w:val="008F0FB7"/>
    <w:rsid w:val="00925077"/>
    <w:rsid w:val="009D46EB"/>
    <w:rsid w:val="00A66CA2"/>
    <w:rsid w:val="00A749AD"/>
    <w:rsid w:val="00AD5982"/>
    <w:rsid w:val="00AD7FE5"/>
    <w:rsid w:val="00B353A5"/>
    <w:rsid w:val="00B7380E"/>
    <w:rsid w:val="00B95ECA"/>
    <w:rsid w:val="00BF6118"/>
    <w:rsid w:val="00CE39A2"/>
    <w:rsid w:val="00D41ED2"/>
    <w:rsid w:val="00DB3E8C"/>
    <w:rsid w:val="00DE4595"/>
    <w:rsid w:val="00DF5CA3"/>
    <w:rsid w:val="00E57827"/>
    <w:rsid w:val="00E66884"/>
    <w:rsid w:val="00EA7940"/>
    <w:rsid w:val="00ED1D9A"/>
    <w:rsid w:val="00ED7B51"/>
    <w:rsid w:val="00F01054"/>
    <w:rsid w:val="00F10A2F"/>
    <w:rsid w:val="00F6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3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53A5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uiPriority w:val="59"/>
    <w:rsid w:val="00B3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5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3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3A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3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5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3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5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3A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F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F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1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1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3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53A5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uiPriority w:val="59"/>
    <w:rsid w:val="00B3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5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3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3A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3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5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3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5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3A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F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F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1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1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F5223-F790-4A39-A0D8-E99666DB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13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Kradjel</dc:creator>
  <cp:lastModifiedBy>Laura Davidson</cp:lastModifiedBy>
  <cp:revision>21</cp:revision>
  <cp:lastPrinted>2016-05-05T21:10:00Z</cp:lastPrinted>
  <dcterms:created xsi:type="dcterms:W3CDTF">2016-05-02T14:24:00Z</dcterms:created>
  <dcterms:modified xsi:type="dcterms:W3CDTF">2017-05-18T18:19:00Z</dcterms:modified>
</cp:coreProperties>
</file>