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C876" w14:textId="77777777" w:rsidR="002D5070" w:rsidRPr="007A0283" w:rsidRDefault="007A0283" w:rsidP="002D5070">
      <w:pPr>
        <w:jc w:val="center"/>
        <w:rPr>
          <w:b/>
          <w:color w:val="FFFFFF" w:themeColor="background1"/>
          <w:sz w:val="36"/>
          <w:szCs w:val="36"/>
        </w:rPr>
      </w:pPr>
      <w:r w:rsidRPr="007A0283"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E0E20E" wp14:editId="244D1E29">
                <wp:simplePos x="0" y="0"/>
                <wp:positionH relativeFrom="column">
                  <wp:posOffset>-165100</wp:posOffset>
                </wp:positionH>
                <wp:positionV relativeFrom="paragraph">
                  <wp:posOffset>-95250</wp:posOffset>
                </wp:positionV>
                <wp:extent cx="6299200" cy="8763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-13pt;margin-top:-7.5pt;width:496pt;height:6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" fillcolor="#4f81bd [3204]" strokecolor="#243f60 [1604]" strokeweight="2pt"/>
            </w:pict>
          </mc:Fallback>
        </mc:AlternateContent>
      </w:r>
      <w:r w:rsidR="00C96513" w:rsidRPr="007A0283">
        <w:rPr>
          <w:b/>
          <w:color w:val="FFFFFF" w:themeColor="background1"/>
          <w:sz w:val="36"/>
          <w:szCs w:val="36"/>
        </w:rPr>
        <w:t xml:space="preserve">10 Critical Features </w:t>
      </w:r>
      <w:r w:rsidR="00C96513" w:rsidRPr="007A0283">
        <w:rPr>
          <w:b/>
          <w:color w:val="FFFFFF" w:themeColor="background1"/>
          <w:sz w:val="36"/>
          <w:szCs w:val="36"/>
        </w:rPr>
        <w:br/>
        <w:t>of Tier 2 Interventions</w:t>
      </w:r>
    </w:p>
    <w:p w14:paraId="2E7D5400" w14:textId="77777777" w:rsidR="002D5070" w:rsidRDefault="002D5070" w:rsidP="002D5070">
      <w:pPr>
        <w:rPr>
          <w:b/>
          <w:sz w:val="24"/>
          <w:szCs w:val="24"/>
        </w:rPr>
      </w:pPr>
    </w:p>
    <w:p w14:paraId="190C4484" w14:textId="0A96EBC0" w:rsidR="002D5070" w:rsidRPr="007A0283" w:rsidRDefault="002D5070" w:rsidP="002D5070">
      <w:pPr>
        <w:rPr>
          <w:b/>
          <w:sz w:val="36"/>
          <w:szCs w:val="36"/>
        </w:rPr>
      </w:pPr>
      <w:r w:rsidRPr="007A0283">
        <w:rPr>
          <w:b/>
          <w:sz w:val="36"/>
          <w:szCs w:val="36"/>
        </w:rPr>
        <w:t xml:space="preserve">Tier 2 </w:t>
      </w:r>
      <w:r w:rsidR="007A0283">
        <w:rPr>
          <w:b/>
          <w:sz w:val="36"/>
          <w:szCs w:val="36"/>
        </w:rPr>
        <w:t xml:space="preserve">Intervention </w:t>
      </w:r>
      <w:r w:rsidRPr="007A0283">
        <w:rPr>
          <w:b/>
          <w:sz w:val="36"/>
          <w:szCs w:val="36"/>
        </w:rPr>
        <w:t>Name</w:t>
      </w:r>
      <w:proofErr w:type="gramStart"/>
      <w:r w:rsidRPr="007A0283">
        <w:rPr>
          <w:b/>
          <w:sz w:val="36"/>
          <w:szCs w:val="36"/>
        </w:rPr>
        <w:t>:_</w:t>
      </w:r>
      <w:proofErr w:type="gramEnd"/>
      <w:r w:rsidRPr="007A0283">
        <w:rPr>
          <w:b/>
          <w:sz w:val="36"/>
          <w:szCs w:val="36"/>
        </w:rPr>
        <w:t>_____________________________</w:t>
      </w:r>
    </w:p>
    <w:p w14:paraId="06AD3E7E" w14:textId="195876EA" w:rsidR="002D5070" w:rsidRPr="002D5070" w:rsidRDefault="002D5070" w:rsidP="002D5070">
      <w:pPr>
        <w:rPr>
          <w:b/>
          <w:sz w:val="24"/>
          <w:szCs w:val="24"/>
        </w:rPr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568"/>
      </w:tblGrid>
      <w:tr w:rsidR="00995F19" w14:paraId="44733129" w14:textId="77777777" w:rsidTr="00995F19">
        <w:trPr>
          <w:trHeight w:val="1025"/>
        </w:trPr>
        <w:tc>
          <w:tcPr>
            <w:tcW w:w="1098" w:type="dxa"/>
          </w:tcPr>
          <w:p w14:paraId="3A1FF8E6" w14:textId="3EB2FB73" w:rsidR="00995F19" w:rsidRPr="00995F19" w:rsidRDefault="00995F19" w:rsidP="00995F19">
            <w:pPr>
              <w:pStyle w:val="ListParagraph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5448A" wp14:editId="20E5C41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76200</wp:posOffset>
                      </wp:positionV>
                      <wp:extent cx="375920" cy="325120"/>
                      <wp:effectExtent l="0" t="0" r="2413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.2pt;margin-top:6pt;width:29.6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4E6C60E5" w14:textId="0AE1E72A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43295">
              <w:rPr>
                <w:sz w:val="28"/>
                <w:szCs w:val="28"/>
              </w:rPr>
              <w:t>Intervention linked directly to school wide expectations and/or academic goals.</w:t>
            </w:r>
          </w:p>
        </w:tc>
      </w:tr>
      <w:tr w:rsidR="00995F19" w14:paraId="2580050B" w14:textId="77777777" w:rsidTr="00995F19">
        <w:trPr>
          <w:trHeight w:val="1025"/>
        </w:trPr>
        <w:tc>
          <w:tcPr>
            <w:tcW w:w="1098" w:type="dxa"/>
          </w:tcPr>
          <w:p w14:paraId="1231C272" w14:textId="09F8CBF9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B5C269" wp14:editId="1A7F976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106045</wp:posOffset>
                      </wp:positionV>
                      <wp:extent cx="375920" cy="325120"/>
                      <wp:effectExtent l="0" t="0" r="2413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5.2pt;margin-top:8.35pt;width:29.6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tcWwIAAAkFAAAOAAAAZHJzL2Uyb0RvYy54bWysVMFu2zAMvQ/YPwi6r47TdF2D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3173049D" w14:textId="3E6EB9C6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43295">
              <w:rPr>
                <w:sz w:val="28"/>
                <w:szCs w:val="28"/>
              </w:rPr>
              <w:t>Intervention continuously available for student participation.</w:t>
            </w:r>
          </w:p>
        </w:tc>
        <w:bookmarkStart w:id="0" w:name="_GoBack"/>
        <w:bookmarkEnd w:id="0"/>
      </w:tr>
      <w:tr w:rsidR="00995F19" w14:paraId="6B5339A7" w14:textId="77777777" w:rsidTr="00995F19">
        <w:trPr>
          <w:trHeight w:val="1025"/>
        </w:trPr>
        <w:tc>
          <w:tcPr>
            <w:tcW w:w="1098" w:type="dxa"/>
          </w:tcPr>
          <w:p w14:paraId="3B4E3D21" w14:textId="564F6CCC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 w:rsidRPr="00995F19">
              <w:rPr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8A4D5B" wp14:editId="2E95CCA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2716530</wp:posOffset>
                      </wp:positionV>
                      <wp:extent cx="375920" cy="325120"/>
                      <wp:effectExtent l="0" t="0" r="2413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5.2pt;margin-top:213.9pt;width:29.6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LpWwIAAAkFAAAOAAAAZHJzL2Uyb0RvYy54bWysVMFu2zAMvQ/YPwi6r47Tdl2C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995F19">
              <w:rPr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784ED3" wp14:editId="37AF66B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3397250</wp:posOffset>
                      </wp:positionV>
                      <wp:extent cx="375920" cy="325120"/>
                      <wp:effectExtent l="0" t="0" r="2413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5.2pt;margin-top:267.5pt;width:29.6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jMXAIAAAs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995F19">
              <w:rPr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6F6336" wp14:editId="36856CE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1446530</wp:posOffset>
                      </wp:positionV>
                      <wp:extent cx="375920" cy="325120"/>
                      <wp:effectExtent l="0" t="0" r="2413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5.2pt;margin-top:113.9pt;width:29.6pt;height:2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MgWwIAAAkFAAAOAAAAZHJzL2Uyb0RvYy54bWysVMFu2zAMvQ/YPwi6r47TdlmD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995F19"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36B9FB" wp14:editId="6B26D673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125730</wp:posOffset>
                      </wp:positionV>
                      <wp:extent cx="375920" cy="325120"/>
                      <wp:effectExtent l="0" t="0" r="2413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5.2pt;margin-top:9.9pt;width:29.6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PBWwIAAAkFAAAOAAAAZHJzL2Uyb0RvYy54bWysVMFu2zAMvQ/YPwi6r47TZl2D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995F19"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1109F" wp14:editId="29A166E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806450</wp:posOffset>
                      </wp:positionV>
                      <wp:extent cx="375920" cy="325120"/>
                      <wp:effectExtent l="0" t="0" r="2413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.2pt;margin-top:63.5pt;width:29.6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16073123" w14:textId="38D9AA10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43295">
              <w:rPr>
                <w:sz w:val="28"/>
                <w:szCs w:val="28"/>
              </w:rPr>
              <w:t>Intervention is implemented within 3 school days of determining the student is in need of the intervention</w:t>
            </w:r>
          </w:p>
        </w:tc>
      </w:tr>
      <w:tr w:rsidR="00995F19" w14:paraId="2EA216AD" w14:textId="77777777" w:rsidTr="00995F19">
        <w:trPr>
          <w:trHeight w:val="1025"/>
        </w:trPr>
        <w:tc>
          <w:tcPr>
            <w:tcW w:w="1098" w:type="dxa"/>
          </w:tcPr>
          <w:p w14:paraId="72D79A73" w14:textId="77777777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14:paraId="4673F429" w14:textId="115DF478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43295">
              <w:rPr>
                <w:sz w:val="28"/>
                <w:szCs w:val="28"/>
              </w:rPr>
              <w:t>Intervention can be modified based on assessment and/or outcome data</w:t>
            </w:r>
          </w:p>
        </w:tc>
      </w:tr>
      <w:tr w:rsidR="00995F19" w14:paraId="55633DC1" w14:textId="77777777" w:rsidTr="00995F19">
        <w:trPr>
          <w:trHeight w:val="1025"/>
        </w:trPr>
        <w:tc>
          <w:tcPr>
            <w:tcW w:w="1098" w:type="dxa"/>
          </w:tcPr>
          <w:p w14:paraId="1B4CAE49" w14:textId="4F2B7492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14:paraId="39C125AE" w14:textId="5C784C1A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43295">
              <w:rPr>
                <w:sz w:val="28"/>
                <w:szCs w:val="28"/>
              </w:rPr>
              <w:t>Intervention includes structured prompts for what to do in relevant situations.</w:t>
            </w:r>
          </w:p>
        </w:tc>
      </w:tr>
      <w:tr w:rsidR="00995F19" w14:paraId="540F26EA" w14:textId="77777777" w:rsidTr="00995F19">
        <w:trPr>
          <w:trHeight w:val="1025"/>
        </w:trPr>
        <w:tc>
          <w:tcPr>
            <w:tcW w:w="1098" w:type="dxa"/>
          </w:tcPr>
          <w:p w14:paraId="5B44E669" w14:textId="400DC40C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 w:rsidRPr="00995F19">
              <w:rPr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376E46" wp14:editId="4BFDEEA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144145</wp:posOffset>
                      </wp:positionV>
                      <wp:extent cx="375920" cy="325120"/>
                      <wp:effectExtent l="0" t="0" r="2413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5.2pt;margin-top:11.35pt;width:29.6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47C013C7" w14:textId="0E0C573E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E43295">
              <w:rPr>
                <w:sz w:val="28"/>
                <w:szCs w:val="28"/>
              </w:rPr>
              <w:t>Intervention results in stu</w:t>
            </w:r>
            <w:r>
              <w:rPr>
                <w:sz w:val="28"/>
                <w:szCs w:val="28"/>
              </w:rPr>
              <w:t xml:space="preserve">dents receiving positive and </w:t>
            </w:r>
            <w:r w:rsidRPr="00E43295">
              <w:rPr>
                <w:sz w:val="28"/>
                <w:szCs w:val="28"/>
              </w:rPr>
              <w:t>corrective feedback from staff</w:t>
            </w:r>
            <w:r>
              <w:rPr>
                <w:sz w:val="28"/>
                <w:szCs w:val="28"/>
              </w:rPr>
              <w:t xml:space="preserve"> (with emphasis on positive)</w:t>
            </w:r>
            <w:r w:rsidRPr="00E43295">
              <w:rPr>
                <w:sz w:val="28"/>
                <w:szCs w:val="28"/>
              </w:rPr>
              <w:t>.</w:t>
            </w:r>
          </w:p>
        </w:tc>
      </w:tr>
      <w:tr w:rsidR="00995F19" w14:paraId="0A3CFB75" w14:textId="77777777" w:rsidTr="00995F19">
        <w:trPr>
          <w:trHeight w:val="1025"/>
        </w:trPr>
        <w:tc>
          <w:tcPr>
            <w:tcW w:w="1098" w:type="dxa"/>
          </w:tcPr>
          <w:p w14:paraId="6454CF53" w14:textId="221028B3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14:paraId="2206F8F9" w14:textId="4289C818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E43295">
              <w:rPr>
                <w:sz w:val="28"/>
                <w:szCs w:val="28"/>
              </w:rPr>
              <w:t>Intervention includes a school-home communication exchange system at least weekly.</w:t>
            </w:r>
          </w:p>
        </w:tc>
      </w:tr>
      <w:tr w:rsidR="00995F19" w14:paraId="0BDED9D6" w14:textId="77777777" w:rsidTr="00995F19">
        <w:trPr>
          <w:trHeight w:val="1025"/>
        </w:trPr>
        <w:tc>
          <w:tcPr>
            <w:tcW w:w="1098" w:type="dxa"/>
          </w:tcPr>
          <w:p w14:paraId="60875CAB" w14:textId="77777777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14:paraId="4D69F0FA" w14:textId="40E1F6A4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E43295">
              <w:rPr>
                <w:sz w:val="28"/>
                <w:szCs w:val="28"/>
              </w:rPr>
              <w:t>Orientation process and introduction to materials is provided for students as they begin the intervention</w:t>
            </w:r>
          </w:p>
        </w:tc>
      </w:tr>
      <w:tr w:rsidR="00995F19" w14:paraId="11567342" w14:textId="77777777" w:rsidTr="00995F19">
        <w:trPr>
          <w:trHeight w:val="1323"/>
        </w:trPr>
        <w:tc>
          <w:tcPr>
            <w:tcW w:w="1098" w:type="dxa"/>
          </w:tcPr>
          <w:p w14:paraId="0B828F35" w14:textId="7A53C117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 w:rsidRPr="00995F19"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AF6A1B" wp14:editId="316FFEF2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162560</wp:posOffset>
                      </wp:positionV>
                      <wp:extent cx="375920" cy="325120"/>
                      <wp:effectExtent l="0" t="0" r="2413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5.2pt;margin-top:12.8pt;width:29.6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2ABC8E71" w14:textId="5150B78C" w:rsidR="00995F19" w:rsidRPr="00E43295" w:rsidRDefault="00995F19" w:rsidP="0099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E43295">
              <w:rPr>
                <w:sz w:val="28"/>
                <w:szCs w:val="28"/>
              </w:rPr>
              <w:t>Orientation to and materials provided for staff/sub’s/volunteers who have students using the intervention.  Ongoing information shared with staff.</w:t>
            </w:r>
          </w:p>
        </w:tc>
      </w:tr>
      <w:tr w:rsidR="00995F19" w14:paraId="327951F9" w14:textId="77777777" w:rsidTr="00995F19">
        <w:trPr>
          <w:trHeight w:val="1025"/>
        </w:trPr>
        <w:tc>
          <w:tcPr>
            <w:tcW w:w="1098" w:type="dxa"/>
          </w:tcPr>
          <w:p w14:paraId="0323925C" w14:textId="2DDDBC84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 w:rsidRPr="00995F19"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42F178" wp14:editId="43D9CF9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64135</wp:posOffset>
                      </wp:positionV>
                      <wp:extent cx="375920" cy="325120"/>
                      <wp:effectExtent l="0" t="0" r="2413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5.2pt;margin-top:5.05pt;width:29.6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lHXAIAAAs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734A82B7" w14:textId="77DE4071" w:rsidR="00995F19" w:rsidRPr="00995F19" w:rsidRDefault="00995F19" w:rsidP="0099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995F19">
              <w:rPr>
                <w:sz w:val="28"/>
                <w:szCs w:val="28"/>
              </w:rPr>
              <w:t xml:space="preserve">Systematic attention to generalization and fading of supports. </w:t>
            </w:r>
          </w:p>
          <w:p w14:paraId="06B289F9" w14:textId="77777777" w:rsidR="00995F19" w:rsidRPr="00E43295" w:rsidRDefault="00995F19" w:rsidP="00995F19">
            <w:pPr>
              <w:rPr>
                <w:sz w:val="28"/>
                <w:szCs w:val="28"/>
              </w:rPr>
            </w:pPr>
          </w:p>
        </w:tc>
      </w:tr>
    </w:tbl>
    <w:p w14:paraId="65274D41" w14:textId="77777777" w:rsidR="00434C48" w:rsidRDefault="00434C48" w:rsidP="00434C48">
      <w:pPr>
        <w:jc w:val="right"/>
        <w:rPr>
          <w:b/>
          <w:i/>
          <w:sz w:val="20"/>
          <w:szCs w:val="20"/>
        </w:rPr>
      </w:pPr>
    </w:p>
    <w:p w14:paraId="2FCB9BC5" w14:textId="77777777" w:rsidR="002D5070" w:rsidRPr="00434C48" w:rsidRDefault="00434C48" w:rsidP="00434C48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From</w:t>
      </w:r>
      <w:r w:rsidRPr="00434C48">
        <w:rPr>
          <w:b/>
          <w:i/>
          <w:sz w:val="20"/>
          <w:szCs w:val="20"/>
        </w:rPr>
        <w:t xml:space="preserve"> the</w:t>
      </w:r>
      <w:r w:rsidRPr="00434C48">
        <w:rPr>
          <w:rFonts w:ascii="Arial" w:eastAsia="MS PGothic" w:hAnsi="Arial" w:cs="MS PGothic"/>
          <w:i/>
          <w:iCs/>
          <w:color w:val="000000" w:themeColor="text1"/>
          <w:kern w:val="24"/>
          <w:sz w:val="20"/>
          <w:szCs w:val="20"/>
        </w:rPr>
        <w:t xml:space="preserve"> </w:t>
      </w:r>
      <w:r w:rsidRPr="00434C48">
        <w:rPr>
          <w:b/>
          <w:i/>
          <w:iCs/>
          <w:sz w:val="20"/>
          <w:szCs w:val="20"/>
        </w:rPr>
        <w:t>Illinois PBIS Network</w:t>
      </w:r>
    </w:p>
    <w:p w14:paraId="31239049" w14:textId="677CE5D3" w:rsidR="007A0283" w:rsidRDefault="007A0283">
      <w:pPr>
        <w:rPr>
          <w:b/>
          <w:sz w:val="36"/>
          <w:szCs w:val="36"/>
        </w:rPr>
      </w:pPr>
    </w:p>
    <w:sectPr w:rsidR="007A0283" w:rsidSect="007A0283">
      <w:pgSz w:w="12240" w:h="15840"/>
      <w:pgMar w:top="810" w:right="13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7F5"/>
    <w:multiLevelType w:val="hybridMultilevel"/>
    <w:tmpl w:val="EBD87BC2"/>
    <w:lvl w:ilvl="0" w:tplc="1E5CF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2158D"/>
    <w:multiLevelType w:val="hybridMultilevel"/>
    <w:tmpl w:val="9418CB0C"/>
    <w:lvl w:ilvl="0" w:tplc="FABCB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81C9A"/>
    <w:multiLevelType w:val="hybridMultilevel"/>
    <w:tmpl w:val="82403406"/>
    <w:lvl w:ilvl="0" w:tplc="7FFC4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909A1"/>
    <w:multiLevelType w:val="hybridMultilevel"/>
    <w:tmpl w:val="E85A534E"/>
    <w:lvl w:ilvl="0" w:tplc="3B187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66835"/>
    <w:multiLevelType w:val="hybridMultilevel"/>
    <w:tmpl w:val="39828464"/>
    <w:lvl w:ilvl="0" w:tplc="59FA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0D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A5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A5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03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0A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4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C0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A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91099"/>
    <w:multiLevelType w:val="hybridMultilevel"/>
    <w:tmpl w:val="D9A04780"/>
    <w:lvl w:ilvl="0" w:tplc="4CC468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6B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C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4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EE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AE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A2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44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7354C"/>
    <w:multiLevelType w:val="hybridMultilevel"/>
    <w:tmpl w:val="C0E0FCCE"/>
    <w:lvl w:ilvl="0" w:tplc="1F44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0C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5EF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C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40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CD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F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CC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E7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D7F15"/>
    <w:multiLevelType w:val="hybridMultilevel"/>
    <w:tmpl w:val="213EAA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55287A"/>
    <w:multiLevelType w:val="hybridMultilevel"/>
    <w:tmpl w:val="612C6FBA"/>
    <w:lvl w:ilvl="0" w:tplc="E9642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E810D0"/>
    <w:multiLevelType w:val="hybridMultilevel"/>
    <w:tmpl w:val="39828464"/>
    <w:lvl w:ilvl="0" w:tplc="59FA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0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A5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A5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03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0A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4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C0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A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7180"/>
    <w:multiLevelType w:val="hybridMultilevel"/>
    <w:tmpl w:val="ACDC0070"/>
    <w:lvl w:ilvl="0" w:tplc="37984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26"/>
    <w:rsid w:val="002D5070"/>
    <w:rsid w:val="00300092"/>
    <w:rsid w:val="00434C48"/>
    <w:rsid w:val="004A0194"/>
    <w:rsid w:val="005D035E"/>
    <w:rsid w:val="007A0283"/>
    <w:rsid w:val="00995F19"/>
    <w:rsid w:val="00A0632D"/>
    <w:rsid w:val="00A5377B"/>
    <w:rsid w:val="00A70C55"/>
    <w:rsid w:val="00AD6C72"/>
    <w:rsid w:val="00C96513"/>
    <w:rsid w:val="00D42526"/>
    <w:rsid w:val="00E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4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526"/>
    <w:pPr>
      <w:ind w:left="720"/>
      <w:contextualSpacing/>
    </w:pPr>
  </w:style>
  <w:style w:type="table" w:styleId="TableGrid">
    <w:name w:val="Table Grid"/>
    <w:basedOn w:val="TableNormal"/>
    <w:uiPriority w:val="59"/>
    <w:rsid w:val="002D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526"/>
    <w:pPr>
      <w:ind w:left="720"/>
      <w:contextualSpacing/>
    </w:pPr>
  </w:style>
  <w:style w:type="table" w:styleId="TableGrid">
    <w:name w:val="Table Grid"/>
    <w:basedOn w:val="TableNormal"/>
    <w:uiPriority w:val="59"/>
    <w:rsid w:val="002D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25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99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70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37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00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57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49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pell</cp:lastModifiedBy>
  <cp:revision>2</cp:revision>
  <cp:lastPrinted>2014-03-13T19:56:00Z</cp:lastPrinted>
  <dcterms:created xsi:type="dcterms:W3CDTF">2014-03-13T19:56:00Z</dcterms:created>
  <dcterms:modified xsi:type="dcterms:W3CDTF">2014-03-13T19:56:00Z</dcterms:modified>
</cp:coreProperties>
</file>