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D6" w:rsidRPr="001C0C88" w:rsidRDefault="00F900D6" w:rsidP="00F900D6">
      <w:pPr>
        <w:spacing w:before="39" w:after="0" w:line="240" w:lineRule="auto"/>
        <w:ind w:left="2975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C0C88">
        <w:rPr>
          <w:rFonts w:ascii="Times New Roman" w:eastAsia="Times New Roman" w:hAnsi="Times New Roman" w:cs="Times New Roman"/>
          <w:b/>
          <w:bCs/>
          <w:sz w:val="24"/>
          <w:szCs w:val="24"/>
        </w:rPr>
        <w:t>SWIS</w:t>
      </w:r>
      <w:r w:rsidRPr="001C0C88">
        <w:rPr>
          <w:rFonts w:ascii="Times New Roman" w:eastAsia="Times New Roman" w:hAnsi="Times New Roman" w:cs="Times New Roman"/>
          <w:b/>
          <w:bCs/>
          <w:position w:val="11"/>
          <w:sz w:val="24"/>
          <w:szCs w:val="24"/>
        </w:rPr>
        <w:t>TM</w:t>
      </w:r>
      <w:r w:rsidRPr="001C0C88">
        <w:rPr>
          <w:rFonts w:ascii="Times New Roman" w:eastAsia="Times New Roman" w:hAnsi="Times New Roman" w:cs="Times New Roman"/>
          <w:b/>
          <w:bCs/>
          <w:spacing w:val="18"/>
          <w:position w:val="11"/>
          <w:sz w:val="24"/>
          <w:szCs w:val="24"/>
        </w:rPr>
        <w:t xml:space="preserve"> </w:t>
      </w:r>
      <w:r w:rsidRPr="001C0C88">
        <w:rPr>
          <w:rFonts w:ascii="Times New Roman" w:eastAsia="Times New Roman" w:hAnsi="Times New Roman" w:cs="Times New Roman"/>
          <w:b/>
          <w:bCs/>
          <w:sz w:val="24"/>
          <w:szCs w:val="24"/>
        </w:rPr>
        <w:t>Office Referr</w:t>
      </w:r>
      <w:r w:rsidRPr="001C0C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1C0C88">
        <w:rPr>
          <w:rFonts w:ascii="Times New Roman" w:eastAsia="Times New Roman" w:hAnsi="Times New Roman" w:cs="Times New Roman"/>
          <w:b/>
          <w:bCs/>
          <w:sz w:val="24"/>
          <w:szCs w:val="24"/>
        </w:rPr>
        <w:t>l Definitio</w:t>
      </w:r>
      <w:r w:rsidRPr="001C0C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1C0C8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F900D6" w:rsidRPr="001C0C88" w:rsidRDefault="00F900D6" w:rsidP="00F900D6">
      <w:pPr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900D6" w:rsidRPr="001C0C88" w:rsidRDefault="00F900D6" w:rsidP="00F9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C88">
        <w:rPr>
          <w:rFonts w:ascii="Times New Roman" w:hAnsi="Times New Roman" w:cs="Times New Roman"/>
          <w:b/>
          <w:bCs/>
          <w:sz w:val="24"/>
          <w:szCs w:val="24"/>
        </w:rPr>
        <w:t>Referral Form Definitions</w:t>
      </w:r>
    </w:p>
    <w:p w:rsidR="00F900D6" w:rsidRPr="001C0C88" w:rsidRDefault="00F900D6" w:rsidP="00F9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C88">
        <w:rPr>
          <w:rFonts w:ascii="Times New Roman" w:hAnsi="Times New Roman" w:cs="Times New Roman"/>
          <w:sz w:val="24"/>
          <w:szCs w:val="24"/>
        </w:rPr>
        <w:t>Version 4.1</w:t>
      </w:r>
    </w:p>
    <w:p w:rsidR="00F900D6" w:rsidRDefault="00F900D6" w:rsidP="00F9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C88">
        <w:rPr>
          <w:rFonts w:ascii="Times New Roman" w:hAnsi="Times New Roman" w:cs="Times New Roman"/>
          <w:sz w:val="24"/>
          <w:szCs w:val="24"/>
        </w:rPr>
        <w:t>February 2007</w:t>
      </w:r>
    </w:p>
    <w:p w:rsidR="00F900D6" w:rsidRPr="001C0C88" w:rsidRDefault="00F900D6" w:rsidP="00F9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0D6" w:rsidRPr="001C0C88" w:rsidRDefault="00F900D6" w:rsidP="00F900D6">
      <w:pPr>
        <w:spacing w:after="0" w:line="200" w:lineRule="exact"/>
        <w:jc w:val="center"/>
        <w:rPr>
          <w:rFonts w:ascii="Times New Roman" w:hAnsi="Times New Roman" w:cs="Times New Roman"/>
        </w:rPr>
      </w:pPr>
      <w:r w:rsidRPr="001C0C88">
        <w:rPr>
          <w:rFonts w:ascii="Times New Roman" w:hAnsi="Times New Roman" w:cs="Times New Roman"/>
          <w:b/>
          <w:bCs/>
        </w:rPr>
        <w:t xml:space="preserve">Anne W. Todd, Rob H. Horner, &amp; </w:t>
      </w:r>
      <w:proofErr w:type="spellStart"/>
      <w:r w:rsidRPr="001C0C88">
        <w:rPr>
          <w:rFonts w:ascii="Times New Roman" w:hAnsi="Times New Roman" w:cs="Times New Roman"/>
          <w:b/>
          <w:bCs/>
        </w:rPr>
        <w:t>Tary</w:t>
      </w:r>
      <w:proofErr w:type="spellEnd"/>
      <w:r w:rsidRPr="001C0C88">
        <w:rPr>
          <w:rFonts w:ascii="Times New Roman" w:hAnsi="Times New Roman" w:cs="Times New Roman"/>
          <w:b/>
          <w:bCs/>
        </w:rPr>
        <w:t xml:space="preserve"> Tobin</w:t>
      </w:r>
    </w:p>
    <w:p w:rsidR="00F900D6" w:rsidRDefault="00F900D6" w:rsidP="00F900D6">
      <w:pPr>
        <w:spacing w:after="0" w:line="200" w:lineRule="exact"/>
        <w:rPr>
          <w:sz w:val="20"/>
          <w:szCs w:val="20"/>
        </w:rPr>
      </w:pPr>
    </w:p>
    <w:p w:rsidR="00F900D6" w:rsidRDefault="00F900D6" w:rsidP="00F900D6">
      <w:pPr>
        <w:spacing w:after="0" w:line="200" w:lineRule="exact"/>
        <w:rPr>
          <w:sz w:val="20"/>
          <w:szCs w:val="20"/>
        </w:rPr>
      </w:pPr>
    </w:p>
    <w:p w:rsidR="00F900D6" w:rsidRDefault="00F900D6" w:rsidP="00F900D6">
      <w:pPr>
        <w:spacing w:before="18" w:after="0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750"/>
      </w:tblGrid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after="0" w:line="274" w:lineRule="exact"/>
              <w:ind w:left="459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Minor 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lem</w:t>
            </w:r>
          </w:p>
          <w:p w:rsidR="00F900D6" w:rsidRDefault="00F900D6" w:rsidP="00416ACE">
            <w:pPr>
              <w:spacing w:after="0" w:line="275" w:lineRule="exact"/>
              <w:ind w:left="791" w:right="7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Behavior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75" w:lineRule="exact"/>
              <w:ind w:left="2815" w:right="2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</w:tr>
      <w:tr w:rsidR="00F900D6" w:rsidTr="00416ACE">
        <w:trPr>
          <w:trHeight w:hRule="exact" w:val="84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5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Defiance/Disrespect/</w:t>
            </w:r>
          </w:p>
          <w:p w:rsidR="00F900D6" w:rsidRDefault="00F900D6" w:rsidP="00416ACE">
            <w:pPr>
              <w:spacing w:after="0" w:line="240" w:lineRule="auto"/>
              <w:ind w:left="455"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Non-co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pliance</w:t>
            </w:r>
          </w:p>
          <w:p w:rsidR="00F900D6" w:rsidRDefault="00F900D6" w:rsidP="00416ACE">
            <w:pPr>
              <w:spacing w:after="0" w:line="240" w:lineRule="auto"/>
              <w:ind w:left="631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brief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low-i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tensity failure to respond to adult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743" w:right="7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Disruption</w:t>
            </w:r>
          </w:p>
          <w:p w:rsidR="00F900D6" w:rsidRDefault="00F900D6" w:rsidP="00416ACE">
            <w:pPr>
              <w:spacing w:after="0" w:line="240" w:lineRule="auto"/>
              <w:ind w:left="518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(M-Disruption)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low-intensi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y, but inappropriate disruption.</w:t>
            </w:r>
          </w:p>
        </w:tc>
      </w:tr>
      <w:tr w:rsidR="00F900D6" w:rsidTr="00416ACE">
        <w:trPr>
          <w:trHeight w:hRule="exact" w:val="84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701" w:right="6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Dress Code</w:t>
            </w:r>
          </w:p>
          <w:p w:rsidR="00F900D6" w:rsidRDefault="00F900D6" w:rsidP="00416ACE">
            <w:pPr>
              <w:spacing w:after="0" w:line="240" w:lineRule="auto"/>
              <w:ind w:left="802" w:right="7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Violation</w:t>
            </w:r>
          </w:p>
          <w:p w:rsidR="00F900D6" w:rsidRDefault="00F900D6" w:rsidP="00416ACE">
            <w:pPr>
              <w:spacing w:after="0" w:line="240" w:lineRule="auto"/>
              <w:ind w:left="7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(M-Dre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wears clothing that is near, but not within, the dress code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guidelines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defined by the school/district.</w:t>
            </w:r>
          </w:p>
        </w:tc>
      </w:tr>
      <w:tr w:rsidR="00F900D6" w:rsidTr="00416ACE">
        <w:trPr>
          <w:trHeight w:hRule="exact" w:val="844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109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Inappropriate Language</w:t>
            </w:r>
          </w:p>
          <w:p w:rsidR="00F900D6" w:rsidRDefault="00F900D6" w:rsidP="00416ACE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40" w:lineRule="auto"/>
              <w:ind w:left="541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low-inten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ity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ppropri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0D6" w:rsidTr="00416ACE">
        <w:trPr>
          <w:trHeight w:hRule="exact" w:val="720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85" w:right="9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  <w:p w:rsidR="00F900D6" w:rsidRDefault="00F900D6" w:rsidP="00416ACE">
            <w:pPr>
              <w:spacing w:after="0" w:line="240" w:lineRule="auto"/>
              <w:ind w:left="758" w:right="7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(M-Oth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engages in any other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behaviors that do not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within the above categories.</w:t>
            </w:r>
          </w:p>
        </w:tc>
      </w:tr>
      <w:tr w:rsidR="00F900D6" w:rsidTr="00416ACE">
        <w:trPr>
          <w:trHeight w:hRule="exact" w:val="111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850" w:right="8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</w:p>
          <w:p w:rsidR="00F900D6" w:rsidRDefault="00F900D6" w:rsidP="00416ACE">
            <w:pPr>
              <w:spacing w:after="0" w:line="240" w:lineRule="auto"/>
              <w:ind w:left="442"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Contact/Physical</w:t>
            </w:r>
          </w:p>
          <w:p w:rsidR="00F900D6" w:rsidRDefault="00F900D6" w:rsidP="00416ACE">
            <w:pPr>
              <w:spacing w:after="0" w:line="240" w:lineRule="auto"/>
              <w:ind w:left="708" w:right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Aggression</w:t>
            </w:r>
          </w:p>
          <w:p w:rsidR="00F900D6" w:rsidRDefault="00F900D6" w:rsidP="00416ACE">
            <w:pPr>
              <w:spacing w:after="0" w:line="240" w:lineRule="auto"/>
              <w:ind w:left="658" w:right="6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(M-Conta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non-serious, but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inappropriate physical contact.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 Misuse</w:t>
            </w:r>
          </w:p>
          <w:p w:rsidR="00F900D6" w:rsidRDefault="00F900D6" w:rsidP="00416ACE">
            <w:pPr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suse)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engages in low-intensity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suse of property.</w:t>
            </w:r>
          </w:p>
        </w:tc>
      </w:tr>
      <w:tr w:rsidR="00F900D6" w:rsidTr="00416ACE">
        <w:trPr>
          <w:trHeight w:hRule="exact" w:val="60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71" w:right="9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Tardy</w:t>
            </w:r>
          </w:p>
          <w:p w:rsidR="00F900D6" w:rsidRDefault="00F900D6" w:rsidP="00416ACE">
            <w:pPr>
              <w:spacing w:after="0" w:line="240" w:lineRule="auto"/>
              <w:ind w:left="745" w:right="7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(M-Tard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arrives at class after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 (or sig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class has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started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00D6" w:rsidTr="00416ACE">
        <w:trPr>
          <w:trHeight w:hRule="exact" w:val="844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01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Violation</w:t>
            </w:r>
          </w:p>
          <w:p w:rsidR="00F900D6" w:rsidRDefault="00F900D6" w:rsidP="00416ACE">
            <w:pPr>
              <w:spacing w:after="0" w:line="240" w:lineRule="auto"/>
              <w:ind w:left="791" w:right="7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(M-Tec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non-serious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inappropriate (as defined by</w:t>
            </w:r>
          </w:p>
          <w:p w:rsidR="00F900D6" w:rsidRDefault="00F900D6" w:rsidP="00416ACE">
            <w:pPr>
              <w:spacing w:after="0" w:line="240" w:lineRule="auto"/>
              <w:ind w:left="91"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use of cell phone, pager,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usic/video players, 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era, and/or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puter.</w:t>
            </w:r>
          </w:p>
        </w:tc>
      </w:tr>
      <w:tr w:rsidR="00F900D6" w:rsidTr="00416ACE">
        <w:trPr>
          <w:trHeight w:hRule="exact" w:val="80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785" w:right="7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  <w:p w:rsidR="00F900D6" w:rsidRDefault="00F900D6" w:rsidP="00416ACE">
            <w:pPr>
              <w:spacing w:after="0" w:line="240" w:lineRule="auto"/>
              <w:ind w:left="557"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728B57" wp14:editId="66585242">
                      <wp:simplePos x="0" y="0"/>
                      <wp:positionH relativeFrom="column">
                        <wp:posOffset>-222</wp:posOffset>
                      </wp:positionH>
                      <wp:positionV relativeFrom="paragraph">
                        <wp:posOffset>342342</wp:posOffset>
                      </wp:positionV>
                      <wp:extent cx="5938092" cy="11016"/>
                      <wp:effectExtent l="0" t="0" r="24765" b="2730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38092" cy="110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67.5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ix2wEAABEEAAAOAAAAZHJzL2Uyb0RvYy54bWysU02P0zAQvSPxHyzfaZKuWHWjpnvoarkg&#10;qFjg7nXGjSV/aWza9N8zdtp0BQgJtBfLH/PezHszXt+P1rADYNTedbxZ1JyBk77Xbt/xb18f3604&#10;i0m4XhjvoOMniPx+8/bN+hhaWPrBmx6QEYmL7TF0fEgptFUV5QBWxIUP4OhRebQi0RH3VY/iSOzW&#10;VMu6vq2OHvuAXkKMdPswPfJN4VcKZPqsVITETMeptlRWLOtzXqvNWrR7FGHQ8lyG+I8qrNCOks5U&#10;DyIJ9gP1b1RWS/TRq7SQ3lZeKS2haCA1Tf2LmqdBBChayJwYZpvi69HKT4cdMt13nBrlhKUWPSUU&#10;ej8ktvXOkYEe2Sr7dAyxpfCt2+H5FMMOs+hRoWXK6PCdRqDYQMLYWFw+zS7DmJiky/d3N6v6bsmZ&#10;pLemqZvbzF5NNJkuYEwfwFuWNx032mUTRCsOH2OaQi8h+dq4vEZvdP+ojSmHPD6wNcgOghqfxuac&#10;4kUUJczIKsuahJRdOhmYWL+AImOo4ElSGckrp5ASXLrwGkfRGaaoghlYl7L/CjzHZyiUcf0X8Iwo&#10;mb1LM9hq5/FP2a9WqCn+4sCkO1vw7PtTaXGxhuauNOf8R/JgvzwX+PUnb34CAAD//wMAUEsDBBQA&#10;BgAIAAAAIQACIsjL3gAAAAYBAAAPAAAAZHJzL2Rvd25yZXYueG1sTI/BasMwEETvhfyD2EBvjRwb&#10;h8a1HEohofQWJ1B6k621ZWJJxlIcp1/f7ak97sww8zbfzaZnE46+c1bAehUBQ1s71dlWwPm0f3oG&#10;5oO0SvbOooA7etgVi4dcZsrd7BGnMrSMSqzPpAAdwpBx7muNRvqVG9CS17jRyEDn2HI1yhuVm57H&#10;UbThRnaWFrQc8E1jfSmvRsC+au5f34fP97g5xPrykZyPUxkJ8bicX1+ABZzDXxh+8QkdCmKq3NUq&#10;z3oB9EgQkCZbYORuk3QNrCIh3QAvcv4fv/gBAAD//wMAUEsBAi0AFAAGAAgAAAAhALaDOJL+AAAA&#10;4QEAABMAAAAAAAAAAAAAAAAAAAAAAFtDb250ZW50X1R5cGVzXS54bWxQSwECLQAUAAYACAAAACEA&#10;OP0h/9YAAACUAQAACwAAAAAAAAAAAAAAAAAvAQAAX3JlbHMvLnJlbHNQSwECLQAUAAYACAAAACEA&#10;JXl4sdsBAAARBAAADgAAAAAAAAAAAAAAAAAuAgAAZHJzL2Uyb0RvYy54bWxQSwECLQAUAAYACAAA&#10;ACEAAiLIy94AAAAGAQAADwAAAAAAAAAAAAAAAAA1BAAAZHJzL2Rvd25yZXYueG1sUEsFBgAAAAAE&#10;AAQA8wAAAEAFAAAAAA==&#10;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(M-Unknown)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 that is unknown.</w:t>
            </w:r>
          </w:p>
        </w:tc>
      </w:tr>
    </w:tbl>
    <w:p w:rsidR="00F900D6" w:rsidRDefault="00F900D6" w:rsidP="00F900D6">
      <w:pPr>
        <w:spacing w:after="0"/>
      </w:pPr>
    </w:p>
    <w:p w:rsidR="00F900D6" w:rsidRDefault="00F900D6" w:rsidP="00F900D6">
      <w:pPr>
        <w:spacing w:after="0"/>
      </w:pPr>
    </w:p>
    <w:p w:rsidR="00F900D6" w:rsidRDefault="00F900D6" w:rsidP="00F900D6">
      <w:pPr>
        <w:spacing w:after="0"/>
      </w:pPr>
    </w:p>
    <w:p w:rsidR="00F900D6" w:rsidRDefault="00F900D6" w:rsidP="00F900D6">
      <w:pPr>
        <w:spacing w:after="0"/>
      </w:pPr>
    </w:p>
    <w:p w:rsidR="00F900D6" w:rsidRDefault="00F900D6" w:rsidP="00F900D6">
      <w:pPr>
        <w:spacing w:after="0"/>
        <w:sectPr w:rsidR="00F900D6">
          <w:pgSz w:w="12240" w:h="15840"/>
          <w:pgMar w:top="1480" w:right="1320" w:bottom="920" w:left="1320" w:header="0" w:footer="528" w:gutter="0"/>
          <w:cols w:space="720"/>
        </w:sectPr>
      </w:pPr>
      <w:r w:rsidRPr="00E106A7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87B14" wp14:editId="65A6881A">
                <wp:simplePos x="0" y="0"/>
                <wp:positionH relativeFrom="column">
                  <wp:posOffset>339090</wp:posOffset>
                </wp:positionH>
                <wp:positionV relativeFrom="paragraph">
                  <wp:posOffset>45085</wp:posOffset>
                </wp:positionV>
                <wp:extent cx="47244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0D6" w:rsidRPr="00CE3E02" w:rsidRDefault="00F900D6" w:rsidP="00F900D6">
                            <w:pPr>
                              <w:pStyle w:val="Heading6"/>
                              <w:numPr>
                                <w:ilvl w:val="0"/>
                                <w:numId w:val="0"/>
                              </w:num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Referral Form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Definitions: Version 4.1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2007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, Todd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Horner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, Tobin</w:t>
                            </w:r>
                          </w:p>
                          <w:p w:rsidR="00F900D6" w:rsidRDefault="00F900D6" w:rsidP="00F90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7pt;margin-top:3.55pt;width:37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qkgwIAABYFAAAOAAAAZHJzL2Uyb0RvYy54bWysVFtv2yAUfp+0/4B4T32R08RWnapNlmlS&#10;d5Ha/QACOEbDwIDE7qb+9x1wkqa7SNM0P9jAOXzn8n3HV9dDJ9GeWye0qnF2kWLEFdVMqG2NPz+s&#10;J3OMnCeKEakVr/Ejd/h68frVVW8qnutWS8YtAhDlqt7UuPXeVEniaMs74i604QqMjbYd8bC124RZ&#10;0gN6J5M8TS+TXltmrKbcOThdjUa8iPhNw6n/2DSOeyRrDLn5+LbxvQnvZHFFqq0lphX0kAb5hyw6&#10;IhQEPUGtiCdoZ8UvUJ2gVjvd+Auqu0Q3jaA81gDVZOlP1dy3xPBYCzTHmVOb3P+DpR/2nywSrMY5&#10;Rop0QNEDHzy61QPKQ3d64ypwujfg5gc4BpZjpc7cafrFIaWXLVFbfmOt7ltOGGSXhZvJ2dURxwWQ&#10;Tf9eMwhDdl5HoKGxXWgdNAMBOrD0eGImpELhsJjlRZGCiYKtmM6A+hiCVMfbxjr/lusOhUWNLTAf&#10;0cn+zvmQDamOLiGY01KwtZAybux2s5QW7QmoZB2fA/oLN6mCs9Lh2og4nkCSECPYQrqR9e9llhfp&#10;bV5O1pfz2aRYF9NJOUvnkzQrb8vLtCiL1fopJJgVVSsY4+pOKH5UYFb8HcOHWRi1EzWI+hqX03w6&#10;UvTHItP4/K7ITngYSCm6Gs9PTqQKxL5RDMomlSdCjuvkZfqxy9CD4zd2JcogMD9qwA+bIeptGqIH&#10;iWw0ewRdWA20AcPwM4FFq+03jHoYzBq7rztiOUbynQJtlRkoASY5bqIUMLLnls25hSgKUDX2GI3L&#10;pR+nf2es2LYQaVSz0jegx0ZEqTxndVAxDF+s6fCjCNN9vo9ez7+zxQ8AAAD//wMAUEsDBBQABgAI&#10;AAAAIQBavcNm2wAAAAcBAAAPAAAAZHJzL2Rvd25yZXYueG1sTI7BTsMwEETvSPyDtUhcEHUCbU3T&#10;OBUggbi29AM28TaJGq+j2G3Sv8c90duMZjTz8s1kO3GmwbeONaSzBARx5UzLtYb979fzGwgfkA12&#10;jknDhTxsivu7HDPjRt7SeRdqEUfYZ6ihCaHPpPRVQxb9zPXEMTu4wWKIdqilGXCM47aTL0mylBZb&#10;jg8N9vTZUHXcnayGw8/4tFiN5XfYq+18+YGtKt1F68eH6X0NItAU/stwxY/oUESm0p3YeNFpWLzO&#10;Y1ODSkHEWK1U9OVVpCCLXN7yF38AAAD//wMAUEsBAi0AFAAGAAgAAAAhALaDOJL+AAAA4QEAABMA&#10;AAAAAAAAAAAAAAAAAAAAAFtDb250ZW50X1R5cGVzXS54bWxQSwECLQAUAAYACAAAACEAOP0h/9YA&#10;AACUAQAACwAAAAAAAAAAAAAAAAAvAQAAX3JlbHMvLnJlbHNQSwECLQAUAAYACAAAACEAVxTapIMC&#10;AAAWBQAADgAAAAAAAAAAAAAAAAAuAgAAZHJzL2Uyb0RvYy54bWxQSwECLQAUAAYACAAAACEAWr3D&#10;ZtsAAAAHAQAADwAAAAAAAAAAAAAAAADdBAAAZHJzL2Rvd25yZXYueG1sUEsFBgAAAAAEAAQA8wAA&#10;AOUFAAAAAA==&#10;" stroked="f">
                <v:textbox>
                  <w:txbxContent>
                    <w:p w:rsidR="00F900D6" w:rsidRPr="00CE3E02" w:rsidRDefault="00F900D6" w:rsidP="00F900D6">
                      <w:pPr>
                        <w:pStyle w:val="Heading6"/>
                        <w:numPr>
                          <w:ilvl w:val="0"/>
                          <w:numId w:val="0"/>
                        </w:numPr>
                        <w:rPr>
                          <w:b w:val="0"/>
                          <w:sz w:val="20"/>
                          <w:szCs w:val="20"/>
                        </w:rPr>
                      </w:pP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Referral Form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Definitions: Version 4.1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2007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, Todd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Horner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, Tobin</w:t>
                      </w:r>
                    </w:p>
                    <w:p w:rsidR="00F900D6" w:rsidRDefault="00F900D6" w:rsidP="00F900D6"/>
                  </w:txbxContent>
                </v:textbox>
              </v:shape>
            </w:pict>
          </mc:Fallback>
        </mc:AlternateContent>
      </w:r>
    </w:p>
    <w:p w:rsidR="00F900D6" w:rsidRDefault="00F900D6" w:rsidP="00F900D6">
      <w:pPr>
        <w:spacing w:before="9" w:after="0" w:line="180" w:lineRule="exact"/>
        <w:rPr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750"/>
      </w:tblGrid>
      <w:tr w:rsidR="00F900D6" w:rsidTr="00416ACE">
        <w:trPr>
          <w:trHeight w:hRule="exact" w:val="900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after="0" w:line="274" w:lineRule="exact"/>
              <w:ind w:left="459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 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lem</w:t>
            </w:r>
          </w:p>
          <w:p w:rsidR="00F900D6" w:rsidRDefault="00F900D6" w:rsidP="00416ACE">
            <w:pPr>
              <w:spacing w:after="0" w:line="240" w:lineRule="auto"/>
              <w:ind w:left="791" w:right="7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Behavior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40" w:lineRule="auto"/>
              <w:ind w:left="2815" w:right="2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</w:tr>
      <w:tr w:rsidR="00F900D6" w:rsidTr="00416ACE">
        <w:trPr>
          <w:trHeight w:hRule="exact" w:val="1214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32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Abusive Language/</w:t>
            </w:r>
          </w:p>
          <w:p w:rsidR="00F900D6" w:rsidRDefault="00F900D6" w:rsidP="00416ACE">
            <w:pPr>
              <w:spacing w:after="0" w:line="240" w:lineRule="auto"/>
              <w:ind w:left="92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Inappropriate Language/ Profanity</w:t>
            </w:r>
          </w:p>
          <w:p w:rsidR="00F900D6" w:rsidRDefault="00F900D6" w:rsidP="00416ACE">
            <w:pPr>
              <w:spacing w:after="0" w:line="240" w:lineRule="auto"/>
              <w:ind w:left="688" w:right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delivers verbal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that include swearing,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calling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use of words in an inappropriate way.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64" w:right="9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Arson</w:t>
            </w:r>
          </w:p>
          <w:p w:rsidR="00F900D6" w:rsidRDefault="00F900D6" w:rsidP="00416ACE">
            <w:pPr>
              <w:spacing w:after="0" w:line="240" w:lineRule="auto"/>
              <w:ind w:left="884" w:right="8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(Arson)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plans and/or participates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malicious burning of property.</w:t>
            </w:r>
          </w:p>
        </w:tc>
      </w:tr>
      <w:tr w:rsidR="00F900D6" w:rsidTr="00416ACE">
        <w:trPr>
          <w:trHeight w:hRule="exact" w:val="84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87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Threat/</w:t>
            </w:r>
          </w:p>
          <w:p w:rsidR="00F900D6" w:rsidRDefault="00F900D6" w:rsidP="00416ACE">
            <w:pPr>
              <w:spacing w:after="0" w:line="240" w:lineRule="auto"/>
              <w:ind w:left="665" w:right="6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False Alarm</w:t>
            </w:r>
          </w:p>
          <w:p w:rsidR="00F900D6" w:rsidRDefault="00F900D6" w:rsidP="00416ACE">
            <w:pPr>
              <w:spacing w:after="0" w:line="240" w:lineRule="auto"/>
              <w:ind w:left="885" w:right="8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delivers 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essage of possible explosive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 being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on-ca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near 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pus, and/or pending explosion.</w:t>
            </w:r>
          </w:p>
        </w:tc>
      </w:tr>
      <w:tr w:rsidR="00F900D6" w:rsidTr="00416ACE">
        <w:trPr>
          <w:trHeight w:hRule="exact" w:val="111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51" w:right="2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Defiance/Disrespect/</w:t>
            </w:r>
          </w:p>
          <w:p w:rsidR="00F900D6" w:rsidRDefault="00F900D6" w:rsidP="00416ACE">
            <w:pPr>
              <w:spacing w:after="0" w:line="240" w:lineRule="auto"/>
              <w:ind w:left="449" w:right="4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Insubordination/ Non-Co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pliance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refusal to foll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directions,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and/or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ally rude 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tions.</w:t>
            </w:r>
          </w:p>
        </w:tc>
      </w:tr>
      <w:tr w:rsidR="00F900D6" w:rsidTr="00416ACE">
        <w:trPr>
          <w:trHeight w:hRule="exact" w:val="121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7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Disruption</w:t>
            </w:r>
          </w:p>
          <w:p w:rsidR="00F900D6" w:rsidRDefault="00F900D6" w:rsidP="00416ACE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40" w:lineRule="auto"/>
              <w:ind w:left="7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(Disruption)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behavior causing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interruption in a class or</w:t>
            </w:r>
          </w:p>
          <w:p w:rsidR="00F900D6" w:rsidRDefault="00F900D6" w:rsidP="00416ACE">
            <w:pPr>
              <w:spacing w:after="0" w:line="240" w:lineRule="auto"/>
              <w:ind w:left="91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Disruption includes sustained loud talk, yelling, or screa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noise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aterials;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horseplay or roughhousing; and/or sustained out-of-seat behavior.</w:t>
            </w:r>
          </w:p>
        </w:tc>
      </w:tr>
      <w:tr w:rsidR="00F900D6" w:rsidTr="00416ACE">
        <w:trPr>
          <w:trHeight w:hRule="exact" w:val="630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18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Dress Code Violation</w:t>
            </w:r>
          </w:p>
          <w:p w:rsidR="00F900D6" w:rsidRDefault="00F900D6" w:rsidP="00416ACE">
            <w:pPr>
              <w:spacing w:after="0" w:line="240" w:lineRule="auto"/>
              <w:ind w:left="904" w:right="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(Dress)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wears clothing that does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within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dress 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guidelines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practiced by the school/district.</w:t>
            </w:r>
          </w:p>
        </w:tc>
      </w:tr>
      <w:tr w:rsidR="00F900D6" w:rsidTr="00416ACE">
        <w:trPr>
          <w:trHeight w:hRule="exact" w:val="1115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381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Fighting/ Physical</w:t>
            </w:r>
          </w:p>
          <w:p w:rsidR="00F900D6" w:rsidRDefault="00F900D6" w:rsidP="00416ACE">
            <w:pPr>
              <w:spacing w:after="0" w:line="240" w:lineRule="auto"/>
              <w:ind w:left="708" w:right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Aggression</w:t>
            </w:r>
          </w:p>
          <w:p w:rsidR="00F900D6" w:rsidRDefault="00F900D6" w:rsidP="00416ACE">
            <w:pPr>
              <w:spacing w:after="0" w:line="240" w:lineRule="auto"/>
              <w:ind w:left="685" w:right="6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/Fight)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actions involv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serious physical contact where</w:t>
            </w:r>
          </w:p>
          <w:p w:rsidR="00F900D6" w:rsidRDefault="00F900D6" w:rsidP="00416ACE">
            <w:pPr>
              <w:spacing w:after="0" w:line="240" w:lineRule="auto"/>
              <w:ind w:left="91"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injury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 occur (e.g., hitting, pu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ching, hitting with an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ject, kicking, hair pulling,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cratching, etc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900D6" w:rsidTr="00416ACE">
        <w:trPr>
          <w:trHeight w:hRule="exact" w:val="990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Forgery/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eft</w:t>
            </w:r>
          </w:p>
          <w:p w:rsidR="00F900D6" w:rsidRDefault="00F900D6" w:rsidP="00416ACE">
            <w:pPr>
              <w:spacing w:after="0" w:line="240" w:lineRule="auto"/>
              <w:ind w:left="6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(Forge/Theft)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in possession of, hav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passed on, or being responsible</w:t>
            </w:r>
          </w:p>
          <w:p w:rsidR="00F900D6" w:rsidRDefault="00F900D6" w:rsidP="00416ACE">
            <w:pPr>
              <w:spacing w:after="0" w:line="240" w:lineRule="auto"/>
              <w:ind w:left="91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oving so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eone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property or has signed a person’s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without that person’s 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ission.</w:t>
            </w:r>
          </w:p>
        </w:tc>
      </w:tr>
      <w:tr w:rsidR="00F900D6" w:rsidTr="00416ACE">
        <w:trPr>
          <w:trHeight w:hRule="exact" w:val="839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8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Gang Af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 Display</w:t>
            </w:r>
          </w:p>
          <w:p w:rsidR="00F900D6" w:rsidRDefault="00F900D6" w:rsidP="00416ACE">
            <w:pPr>
              <w:spacing w:after="0" w:line="240" w:lineRule="auto"/>
              <w:ind w:left="514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(Gang Display)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uses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gesture,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ss, and/or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eech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splay affiliati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with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gang.</w:t>
            </w:r>
          </w:p>
        </w:tc>
      </w:tr>
      <w:tr w:rsidR="00F900D6" w:rsidTr="00416ACE">
        <w:trPr>
          <w:trHeight w:hRule="exact" w:val="2070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37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Harass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ent/Bullying</w:t>
            </w:r>
          </w:p>
          <w:p w:rsidR="00F900D6" w:rsidRDefault="00F900D6" w:rsidP="00416ACE">
            <w:pPr>
              <w:spacing w:after="0" w:line="240" w:lineRule="auto"/>
              <w:ind w:left="851" w:right="8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(Haras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delivers disrespectful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essages (verbal or gestural) to</w:t>
            </w:r>
          </w:p>
          <w:p w:rsidR="00F900D6" w:rsidRDefault="00F900D6" w:rsidP="00416ACE">
            <w:pPr>
              <w:spacing w:after="0" w:line="240" w:lineRule="auto"/>
              <w:ind w:left="91"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another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 that includes threats and inti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idation, obscene gestures, pictures, or written notes.</w:t>
            </w:r>
          </w:p>
          <w:p w:rsidR="00F900D6" w:rsidRDefault="00F900D6" w:rsidP="00416ACE">
            <w:pPr>
              <w:spacing w:after="0" w:line="240" w:lineRule="auto"/>
              <w:ind w:left="91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Disrespectful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essages include negative 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 based on race, religion, gender, age, and/or national origin; sustained or intense verbal attacks based on ethnic ori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in, disabilities or other personal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atters.</w:t>
            </w:r>
          </w:p>
        </w:tc>
      </w:tr>
      <w:tr w:rsidR="00F900D6" w:rsidTr="00416ACE">
        <w:trPr>
          <w:trHeight w:hRule="exact" w:val="1008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79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Inappropriate Display of</w:t>
            </w:r>
          </w:p>
          <w:p w:rsidR="00F900D6" w:rsidRDefault="00F900D6" w:rsidP="00416ACE">
            <w:pPr>
              <w:spacing w:after="0" w:line="240" w:lineRule="auto"/>
              <w:ind w:left="795" w:right="7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Affection</w:t>
            </w:r>
          </w:p>
          <w:p w:rsidR="00F900D6" w:rsidRDefault="00F900D6" w:rsidP="00416ACE">
            <w:pPr>
              <w:spacing w:after="0" w:line="240" w:lineRule="auto"/>
              <w:ind w:left="448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affection)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inappropriate (as defined by school) verbal</w:t>
            </w:r>
          </w:p>
          <w:p w:rsidR="00F900D6" w:rsidRDefault="00F900D6" w:rsidP="00416ACE">
            <w:pPr>
              <w:spacing w:after="0" w:line="240" w:lineRule="auto"/>
              <w:ind w:left="91" w:right="6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and/or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physical gestures/contact, of a sexual nature to another student/adult, either consensual or non-consensual.</w:t>
            </w:r>
          </w:p>
        </w:tc>
      </w:tr>
    </w:tbl>
    <w:p w:rsidR="00F900D6" w:rsidRDefault="00F900D6" w:rsidP="00F900D6">
      <w:pPr>
        <w:spacing w:after="0"/>
        <w:sectPr w:rsidR="00F900D6">
          <w:pgSz w:w="12240" w:h="15840"/>
          <w:pgMar w:top="1480" w:right="1320" w:bottom="720" w:left="1320" w:header="0" w:footer="528" w:gutter="0"/>
          <w:cols w:space="720"/>
        </w:sectPr>
      </w:pPr>
      <w:r w:rsidRPr="00E106A7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26EC7" wp14:editId="6080B4F0">
                <wp:simplePos x="0" y="0"/>
                <wp:positionH relativeFrom="column">
                  <wp:posOffset>-93345</wp:posOffset>
                </wp:positionH>
                <wp:positionV relativeFrom="paragraph">
                  <wp:posOffset>81915</wp:posOffset>
                </wp:positionV>
                <wp:extent cx="4724400" cy="4572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0D6" w:rsidRPr="00CE3E02" w:rsidRDefault="00F900D6" w:rsidP="00F900D6">
                            <w:pPr>
                              <w:pStyle w:val="Heading6"/>
                              <w:numPr>
                                <w:ilvl w:val="0"/>
                                <w:numId w:val="0"/>
                              </w:num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Referral Form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Definitions: Version 4.1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2007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, Todd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Horner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, Tobin</w:t>
                            </w:r>
                          </w:p>
                          <w:p w:rsidR="00F900D6" w:rsidRDefault="00F900D6" w:rsidP="00F90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7.35pt;margin-top:6.45pt;width:37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inggIAABYFAAAOAAAAZHJzL2Uyb0RvYy54bWysVNuO2yAQfa/Uf0C8Z21Hzia21lntpakq&#10;bS/Sbj+AGByjYoYCib2t9t874CSb7UWqqvoBAzMcZuac4eJy6BTZCesk6IpmZyklQtfApd5U9PPD&#10;arKgxHmmOVOgRUUfhaOXy9evLnpTiim0oLiwBEG0K3tT0dZ7UyaJq1vRMXcGRmg0NmA75nFpNwm3&#10;rEf0TiXTND1PerDcWKiFc7h7OxrpMuI3jaj9x6ZxwhNVUYzNx9HGcR3GZHnByo1lppX1Pgz2D1F0&#10;TGq89Ah1yzwjWyt/gepkbcFB489q6BJoGlmLmANmk6U/ZXPfMiNiLlgcZ45lcv8Ptv6w+2SJ5BUt&#10;KNGsQ4oexODJNQykCNXpjSvR6d6gmx9wG1mOmTpzB/UXRzTctExvxJW10LeCcYwuCyeTk6Mjjgsg&#10;6/49cLyGbT1EoKGxXSgdFoMgOrL0eGQmhFLjZj6f5nmKphpt+WyO1McrWHk4bazzbwV0JEwqapH5&#10;iM52d86HaFh5cAmXOVCSr6RScWE36xtlyY6hSlbx26O/cFM6OGsIx0bEcQeDxDuCLYQbWf9eZNM8&#10;vZ4Wk9X5Yj7JV/lsUszTxSTNiuviPM2L/Hb1FALM8rKVnAt9J7U4KDDL/47hfS+M2okaJD0yOZvO&#10;Ror+mGQav98l2UmPDalkV9HF0YmVgdg3mmParPRMqnGevAw/VhlrcPjHqkQZBOZHDfhhPUS9RY0E&#10;iayBP6IuLCBtyDA+JjhpwX6jpMfGrKj7umVWUKLeadRWkaESsJPjIkqBEntqWZ9amK4RqqKeknF6&#10;48fu3xorNy3eNKpZwxXqsZFRKs9R7VWMzRdz2j8UobtP19Hr+Tlb/gAAAP//AwBQSwMEFAAGAAgA&#10;AAAhAIGXH5PeAAAACQEAAA8AAABkcnMvZG93bnJldi54bWxMj9FOg0AQRd9N/IfNmPhi2qWIpVCW&#10;Rk00vrb2AxZ2CqTsLGG3hf6945M+Tu7JvWeK3Wx7ccXRd44UrJYRCKTamY4aBcfvj8UGhA+ajO4d&#10;oYIbetiV93eFzo2baI/XQ2gEl5DPtYI2hCGX0tctWu2XbkDi7ORGqwOfYyPNqCcut72Mo2gtre6I&#10;F1o94HuL9flwsQpOX9PTSzZVn+GY7pP1m+7Syt2UenyYX7cgAs7hD4ZffVaHkp0qdyHjRa9gsUpS&#10;RjmIMxAMpHH2DKJSsEkykGUh/39Q/gAAAP//AwBQSwECLQAUAAYACAAAACEAtoM4kv4AAADhAQAA&#10;EwAAAAAAAAAAAAAAAAAAAAAAW0NvbnRlbnRfVHlwZXNdLnhtbFBLAQItABQABgAIAAAAIQA4/SH/&#10;1gAAAJQBAAALAAAAAAAAAAAAAAAAAC8BAABfcmVscy8ucmVsc1BLAQItABQABgAIAAAAIQB3LDin&#10;ggIAABYFAAAOAAAAAAAAAAAAAAAAAC4CAABkcnMvZTJvRG9jLnhtbFBLAQItABQABgAIAAAAIQCB&#10;lx+T3gAAAAkBAAAPAAAAAAAAAAAAAAAAANwEAABkcnMvZG93bnJldi54bWxQSwUGAAAAAAQABADz&#10;AAAA5wUAAAAA&#10;" stroked="f">
                <v:textbox>
                  <w:txbxContent>
                    <w:p w:rsidR="00F900D6" w:rsidRPr="00CE3E02" w:rsidRDefault="00F900D6" w:rsidP="00F900D6">
                      <w:pPr>
                        <w:pStyle w:val="Heading6"/>
                        <w:numPr>
                          <w:ilvl w:val="0"/>
                          <w:numId w:val="0"/>
                        </w:numPr>
                        <w:rPr>
                          <w:b w:val="0"/>
                          <w:sz w:val="20"/>
                          <w:szCs w:val="20"/>
                        </w:rPr>
                      </w:pP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Referral Form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Definitions: Version 4.1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2007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, Todd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Horner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, Tobin</w:t>
                      </w:r>
                    </w:p>
                    <w:p w:rsidR="00F900D6" w:rsidRDefault="00F900D6" w:rsidP="00F900D6"/>
                  </w:txbxContent>
                </v:textbox>
              </v:shape>
            </w:pict>
          </mc:Fallback>
        </mc:AlternateContent>
      </w:r>
    </w:p>
    <w:p w:rsidR="00F900D6" w:rsidRDefault="00F900D6" w:rsidP="00F900D6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750"/>
      </w:tblGrid>
      <w:tr w:rsidR="00F900D6" w:rsidTr="00416ACE">
        <w:trPr>
          <w:trHeight w:hRule="exact" w:val="900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after="0" w:line="274" w:lineRule="exact"/>
              <w:ind w:left="459" w:righ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 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lem</w:t>
            </w:r>
          </w:p>
          <w:p w:rsidR="00F900D6" w:rsidRDefault="00F900D6" w:rsidP="00416ACE">
            <w:pPr>
              <w:spacing w:after="0" w:line="240" w:lineRule="auto"/>
              <w:ind w:left="791" w:right="7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Behavior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40" w:lineRule="auto"/>
              <w:ind w:left="2815" w:right="2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</w:tr>
      <w:tr w:rsidR="00F900D6" w:rsidTr="00416ACE">
        <w:trPr>
          <w:trHeight w:hRule="exact" w:val="1010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12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Inappropriate Location/</w:t>
            </w:r>
          </w:p>
          <w:p w:rsidR="00F900D6" w:rsidRDefault="00F900D6" w:rsidP="00416ACE">
            <w:pPr>
              <w:spacing w:after="0" w:line="240" w:lineRule="auto"/>
              <w:ind w:left="285" w:right="2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 of Bounds Area</w:t>
            </w:r>
          </w:p>
          <w:p w:rsidR="00F900D6" w:rsidRDefault="00F900D6" w:rsidP="00416ACE">
            <w:pPr>
              <w:spacing w:after="0" w:line="240" w:lineRule="auto"/>
              <w:ind w:left="601" w:right="5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(Out Bounds)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in an area that is outs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of school boundaries (as defined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school).</w:t>
            </w:r>
          </w:p>
        </w:tc>
      </w:tr>
      <w:tr w:rsidR="00F900D6" w:rsidTr="00416ACE">
        <w:trPr>
          <w:trHeight w:hRule="exact" w:val="1098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05"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Lying/Cheating</w:t>
            </w:r>
          </w:p>
          <w:p w:rsidR="00F900D6" w:rsidRDefault="00F900D6" w:rsidP="00416ACE">
            <w:pPr>
              <w:spacing w:after="0" w:line="240" w:lineRule="auto"/>
              <w:ind w:left="891" w:right="8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(Lying)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delivers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essage that 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untrue and/or deliberately violates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rules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0D6" w:rsidTr="00416ACE">
        <w:trPr>
          <w:trHeight w:hRule="exact" w:val="720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14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Behavior</w:t>
            </w:r>
          </w:p>
          <w:p w:rsidR="00F900D6" w:rsidRDefault="00F900D6" w:rsidP="00416ACE">
            <w:pPr>
              <w:spacing w:after="0" w:line="240" w:lineRule="auto"/>
              <w:ind w:left="904" w:righ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(Other)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 not listed.</w:t>
            </w:r>
          </w:p>
        </w:tc>
      </w:tr>
      <w:tr w:rsidR="00F900D6" w:rsidTr="00416ACE">
        <w:trPr>
          <w:trHeight w:hRule="exact" w:val="838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844" w:right="8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</w:p>
          <w:p w:rsidR="00F900D6" w:rsidRDefault="00F900D6" w:rsidP="00416ACE">
            <w:pPr>
              <w:spacing w:after="0" w:line="240" w:lineRule="auto"/>
              <w:ind w:left="303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age/Vandalism</w:t>
            </w:r>
          </w:p>
          <w:p w:rsidR="00F900D6" w:rsidRDefault="00F900D6" w:rsidP="00416ACE">
            <w:pPr>
              <w:spacing w:after="0" w:line="240" w:lineRule="auto"/>
              <w:ind w:left="715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(Prop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rticip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acti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destruction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disfigure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property.</w:t>
            </w:r>
          </w:p>
        </w:tc>
      </w:tr>
      <w:tr w:rsidR="00F900D6" w:rsidTr="00416ACE">
        <w:trPr>
          <w:trHeight w:hRule="exact" w:val="720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Skip class/ truancy</w:t>
            </w:r>
          </w:p>
          <w:p w:rsidR="00F900D6" w:rsidRDefault="00F900D6" w:rsidP="00416ACE">
            <w:pPr>
              <w:spacing w:after="0" w:line="240" w:lineRule="auto"/>
              <w:ind w:left="957" w:right="9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(Skip)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leaves class/school without 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ssion or stays out of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class/school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without 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ission.</w:t>
            </w:r>
          </w:p>
        </w:tc>
      </w:tr>
      <w:tr w:rsidR="00F900D6" w:rsidTr="00416ACE">
        <w:trPr>
          <w:trHeight w:hRule="exact" w:val="839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71" w:right="9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Tardy</w:t>
            </w:r>
          </w:p>
          <w:p w:rsidR="00F900D6" w:rsidRDefault="00F900D6" w:rsidP="00416ACE">
            <w:pPr>
              <w:spacing w:after="0" w:line="240" w:lineRule="auto"/>
              <w:ind w:left="891" w:right="8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(Tardy)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late (as defined by the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hool)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</w:p>
          <w:p w:rsidR="00F900D6" w:rsidRDefault="00F900D6" w:rsidP="00416ACE">
            <w:pPr>
              <w:spacing w:after="0" w:line="240" w:lineRule="auto"/>
              <w:ind w:left="91" w:righ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school day (and Tardy is 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considered 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 problem behavior in the school).</w:t>
            </w:r>
          </w:p>
        </w:tc>
      </w:tr>
      <w:tr w:rsidR="00F900D6" w:rsidTr="00416ACE">
        <w:trPr>
          <w:trHeight w:hRule="exact" w:val="944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01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Violation</w:t>
            </w:r>
          </w:p>
          <w:p w:rsidR="00F900D6" w:rsidRDefault="00F900D6" w:rsidP="00416ACE">
            <w:pPr>
              <w:spacing w:after="0" w:line="240" w:lineRule="auto"/>
              <w:ind w:left="938"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(Tech)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inappropriate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(as defined by school) use of cell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pager,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usic/video playe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era, and/or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puter.</w:t>
            </w:r>
          </w:p>
        </w:tc>
      </w:tr>
      <w:tr w:rsidR="00F900D6" w:rsidTr="00416ACE">
        <w:trPr>
          <w:trHeight w:hRule="exact" w:val="949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  <w:p w:rsidR="00F900D6" w:rsidRDefault="00F900D6" w:rsidP="00416ACE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(Unknown)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 that is unknown.</w:t>
            </w:r>
          </w:p>
        </w:tc>
      </w:tr>
      <w:tr w:rsidR="00F900D6" w:rsidTr="00416ACE">
        <w:trPr>
          <w:trHeight w:hRule="exact" w:val="84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388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Use/Possession of</w:t>
            </w:r>
          </w:p>
          <w:p w:rsidR="00F900D6" w:rsidRDefault="00F900D6" w:rsidP="00416ACE">
            <w:pPr>
              <w:spacing w:after="0" w:line="240" w:lineRule="auto"/>
              <w:ind w:left="868" w:righ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Alcohol</w:t>
            </w:r>
          </w:p>
          <w:p w:rsidR="00F900D6" w:rsidRDefault="00F900D6" w:rsidP="00416ACE">
            <w:pPr>
              <w:spacing w:after="0" w:line="240" w:lineRule="auto"/>
              <w:ind w:left="790" w:right="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(Alcohol)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in possession of or is using alcohol.</w:t>
            </w:r>
          </w:p>
        </w:tc>
      </w:tr>
      <w:tr w:rsidR="00F900D6" w:rsidTr="00416ACE">
        <w:trPr>
          <w:trHeight w:hRule="exact" w:val="987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388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Use/Possession of</w:t>
            </w:r>
          </w:p>
          <w:p w:rsidR="00F900D6" w:rsidRDefault="00F900D6" w:rsidP="00416ACE">
            <w:pPr>
              <w:spacing w:after="0" w:line="240" w:lineRule="auto"/>
              <w:ind w:left="596"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bustibl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F900D6" w:rsidRDefault="00F900D6" w:rsidP="00416ACE">
            <w:pPr>
              <w:spacing w:after="0" w:line="240" w:lineRule="auto"/>
              <w:ind w:left="745" w:right="7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bust)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in possession of substances/objects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readily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capable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:rsidR="00F900D6" w:rsidRDefault="00F900D6" w:rsidP="00416ACE">
            <w:pPr>
              <w:spacing w:after="0" w:line="240" w:lineRule="auto"/>
              <w:ind w:left="91"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causing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bodily harm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and/or proper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ches,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lighters, firecrackers, gasoli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e, lighter fluid).</w:t>
            </w:r>
          </w:p>
        </w:tc>
      </w:tr>
      <w:tr w:rsidR="00F900D6" w:rsidTr="00416ACE">
        <w:trPr>
          <w:trHeight w:hRule="exact" w:val="810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64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Use/Possession of Drugs</w:t>
            </w:r>
          </w:p>
          <w:p w:rsidR="00F900D6" w:rsidRDefault="00F900D6" w:rsidP="00416ACE">
            <w:pPr>
              <w:spacing w:after="0" w:line="240" w:lineRule="auto"/>
              <w:ind w:left="884" w:right="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(Drugs)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in possession of or 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illegal drugs/substances or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itations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0D6" w:rsidTr="00416ACE">
        <w:trPr>
          <w:trHeight w:hRule="exact" w:val="838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388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Use/Possession of</w:t>
            </w:r>
          </w:p>
          <w:p w:rsidR="00F900D6" w:rsidRDefault="00F900D6" w:rsidP="00416ACE">
            <w:pPr>
              <w:spacing w:after="0" w:line="240" w:lineRule="auto"/>
              <w:ind w:left="842" w:right="8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Tobacco</w:t>
            </w:r>
          </w:p>
          <w:p w:rsidR="00F900D6" w:rsidRDefault="00F900D6" w:rsidP="00416ACE">
            <w:pPr>
              <w:spacing w:after="0" w:line="240" w:lineRule="auto"/>
              <w:ind w:left="764" w:right="7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(Tobacco)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in possession of or is using tobacco.</w:t>
            </w:r>
          </w:p>
        </w:tc>
      </w:tr>
      <w:tr w:rsidR="00F900D6" w:rsidTr="00416ACE">
        <w:trPr>
          <w:trHeight w:hRule="exact" w:val="839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388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Use/Possession of</w:t>
            </w:r>
          </w:p>
          <w:p w:rsidR="00F900D6" w:rsidRDefault="00F900D6" w:rsidP="00416ACE">
            <w:pPr>
              <w:spacing w:after="0" w:line="240" w:lineRule="auto"/>
              <w:ind w:left="809" w:right="7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Weapons</w:t>
            </w:r>
          </w:p>
          <w:p w:rsidR="00F900D6" w:rsidRDefault="00F900D6" w:rsidP="00416ACE">
            <w:pPr>
              <w:spacing w:after="0" w:line="240" w:lineRule="auto"/>
              <w:ind w:left="731" w:right="7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eapons)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is in possession of knives or guns (real or look alike), or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jects readily 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of causing bodily har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00D6" w:rsidRDefault="00F900D6" w:rsidP="00F900D6">
      <w:pPr>
        <w:spacing w:after="0"/>
        <w:sectPr w:rsidR="00F900D6">
          <w:pgSz w:w="12240" w:h="15840"/>
          <w:pgMar w:top="1340" w:right="1320" w:bottom="720" w:left="1320" w:header="0" w:footer="528" w:gutter="0"/>
          <w:cols w:space="720"/>
        </w:sectPr>
      </w:pPr>
      <w:r w:rsidRPr="00E106A7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52CDE" wp14:editId="2A571E9C">
                <wp:simplePos x="0" y="0"/>
                <wp:positionH relativeFrom="column">
                  <wp:posOffset>157916</wp:posOffset>
                </wp:positionH>
                <wp:positionV relativeFrom="paragraph">
                  <wp:posOffset>145040</wp:posOffset>
                </wp:positionV>
                <wp:extent cx="4724400" cy="4572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0D6" w:rsidRPr="00CE3E02" w:rsidRDefault="00F900D6" w:rsidP="00F900D6">
                            <w:pPr>
                              <w:pStyle w:val="Heading6"/>
                              <w:numPr>
                                <w:ilvl w:val="0"/>
                                <w:numId w:val="0"/>
                              </w:num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Referral Form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Definitions: Version 4.1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2007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, Todd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Horner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, Tobin</w:t>
                            </w:r>
                          </w:p>
                          <w:p w:rsidR="00F900D6" w:rsidRDefault="00F900D6" w:rsidP="00F90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2.45pt;margin-top:11.4pt;width:37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k6hAIAABgFAAAOAAAAZHJzL2Uyb0RvYy54bWysVNtu2zAMfR+wfxD0nvoCp4mNOkWbLMOA&#10;7gK0+wBFkmNhsqRJSuxu6L+PkpM03QUYhvnBlkTq8JA89NX10Em059YJrWqcXaQYcUU1E2pb488P&#10;68kcI+eJYkRqxWv8yB2+Xrx+ddWbiue61ZJxiwBEuao3NW69N1WSONryjrgLbbgCY6NtRzxs7TZh&#10;lvSA3skkT9PLpNeWGaspdw5OV6MRLyJ+03DqPzaN4x7JGgM3H982vjfhnSyuSLW1xLSCHmiQf2DR&#10;EaEg6AlqRTxBOyt+geoEtdrpxl9Q3SW6aQTlMQfIJkt/yua+JYbHXKA4zpzK5P4fLP2w/2SRYNA7&#10;KI8iHfTogQ8e3eoBwRHUpzeuArd7A45+gHPwjbk6c6fpF4eUXrZEbfmNtbpvOWHALws3k7OrI44L&#10;IJv+vWYQh+y8jkBDY7tQPCgHAnQg8njqTeBC4bCY5UWRgomCrZjOoPkxBKmOt411/i3XHQqLGlvo&#10;fUQn+zvnAxtSHV1CMKelYGshZdzY7WYpLdoT0Mk6Pgf0F25SBWelw7URcTwBkhAj2ALd2PfvZZYX&#10;6W1eTtaX89mkWBfTSTlL55M0K2/Ly7Qoi9X6KRDMiqoVjHF1JxQ/ajAr/q7Hh2kY1RNViPoal9N8&#10;Orboj0mm8fldkp3wMJJSdDWen5xIFRr7RjFIm1SeCDmuk5f0Y5WhBsdvrEqUQej8qAE/bIaouDxE&#10;DxLZaPYIurAa2gYdht8JLFptv2HUw2jW2H3dEcsxku8UaKvMQAkwy3ETpYCRPbdszi1EUYCqscdo&#10;XC79OP87Y8W2hUijmpW+AT02IkrlmdVBxTB+MafDryLM9/k+ej3/0BY/AAAA//8DAFBLAwQUAAYA&#10;CAAAACEA1Vi41NwAAAAIAQAADwAAAGRycy9kb3ducmV2LnhtbEyPzU7EMAyE70i8Q2QkLohNqUr/&#10;aLoCJBDX/XkAt8m2FY1TNdlt9+0xJzhZ9ozG31Tb1Y7iYmY/OFLwtIlAGGqdHqhTcDx8POYgfEDS&#10;ODoyCq7Gw7a+vamw1G6hnbnsQyc4hHyJCvoQplJK3/bGot+4yRBrJzdbDLzOndQzLhxuRxlHUSot&#10;DsQfepzMe2/a7/3ZKjh9LQ/PxdJ8hmO2S9I3HLLGXZW6v1tfX0AEs4Y/M/ziMzrUzNS4M2kvRgVx&#10;UrCTZ8wNWM/SnA+NgiLJQdaV/F+g/gEAAP//AwBQSwECLQAUAAYACAAAACEAtoM4kv4AAADhAQAA&#10;EwAAAAAAAAAAAAAAAAAAAAAAW0NvbnRlbnRfVHlwZXNdLnhtbFBLAQItABQABgAIAAAAIQA4/SH/&#10;1gAAAJQBAAALAAAAAAAAAAAAAAAAAC8BAABfcmVscy8ucmVsc1BLAQItABQABgAIAAAAIQDP/Ok6&#10;hAIAABgFAAAOAAAAAAAAAAAAAAAAAC4CAABkcnMvZTJvRG9jLnhtbFBLAQItABQABgAIAAAAIQDV&#10;WLjU3AAAAAgBAAAPAAAAAAAAAAAAAAAAAN4EAABkcnMvZG93bnJldi54bWxQSwUGAAAAAAQABADz&#10;AAAA5wUAAAAA&#10;" stroked="f">
                <v:textbox>
                  <w:txbxContent>
                    <w:p w:rsidR="00F900D6" w:rsidRPr="00CE3E02" w:rsidRDefault="00F900D6" w:rsidP="00F900D6">
                      <w:pPr>
                        <w:pStyle w:val="Heading6"/>
                        <w:numPr>
                          <w:ilvl w:val="0"/>
                          <w:numId w:val="0"/>
                        </w:numPr>
                        <w:rPr>
                          <w:b w:val="0"/>
                          <w:sz w:val="20"/>
                          <w:szCs w:val="20"/>
                        </w:rPr>
                      </w:pP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Referral Form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Definitions: Version 4.1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2007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, Todd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Horner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, Tobin</w:t>
                      </w:r>
                    </w:p>
                    <w:p w:rsidR="00F900D6" w:rsidRDefault="00F900D6" w:rsidP="00F900D6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750"/>
      </w:tblGrid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75" w:lineRule="exact"/>
              <w:ind w:left="7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75" w:lineRule="exact"/>
              <w:ind w:left="2815" w:right="2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78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Bathroo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/Restroom</w:t>
            </w:r>
          </w:p>
          <w:p w:rsidR="00F900D6" w:rsidRDefault="00F900D6" w:rsidP="00416ACE">
            <w:pPr>
              <w:spacing w:after="0" w:line="240" w:lineRule="auto"/>
              <w:ind w:left="818" w:right="8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Bathr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Areas used by students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taking care of personal needs.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1071" w:right="10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</w:t>
            </w:r>
          </w:p>
          <w:p w:rsidR="00F900D6" w:rsidRDefault="00F900D6" w:rsidP="00416ACE">
            <w:pPr>
              <w:spacing w:after="0" w:line="240" w:lineRule="auto"/>
              <w:ind w:left="991" w:right="9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(Bus)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area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the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364"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Loading Zone</w:t>
            </w:r>
          </w:p>
          <w:p w:rsidR="00F900D6" w:rsidRDefault="00F900D6" w:rsidP="00416ACE">
            <w:pPr>
              <w:spacing w:after="0" w:line="240" w:lineRule="auto"/>
              <w:ind w:left="848" w:right="8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area used for bus loading and unloading.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818" w:right="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Cafeteria</w:t>
            </w:r>
          </w:p>
          <w:p w:rsidR="00F900D6" w:rsidRDefault="00F900D6" w:rsidP="00416ACE">
            <w:pPr>
              <w:spacing w:after="0" w:line="240" w:lineRule="auto"/>
              <w:ind w:left="951" w:right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(Café)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area used for breakfast and lunch.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745" w:right="7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</w:t>
            </w:r>
          </w:p>
          <w:p w:rsidR="00F900D6" w:rsidRDefault="00F900D6" w:rsidP="00416ACE">
            <w:pPr>
              <w:spacing w:after="0" w:line="240" w:lineRule="auto"/>
              <w:ind w:left="917" w:right="8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(Class)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Areas used for instructional purposes.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5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Commons/Com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area</w:t>
            </w:r>
          </w:p>
          <w:p w:rsidR="00F900D6" w:rsidRDefault="00F900D6" w:rsidP="00416ACE">
            <w:pPr>
              <w:spacing w:after="0" w:line="240" w:lineRule="auto"/>
              <w:ind w:left="731" w:righ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Areas shared by students and staff for specific activities.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1018" w:right="9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F900D6" w:rsidRDefault="00F900D6" w:rsidP="00416ACE">
            <w:pPr>
              <w:spacing w:after="0" w:line="240" w:lineRule="auto"/>
              <w:ind w:left="938" w:righ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(Gy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Areas used for physical education activities.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85"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Hallway/Breezeway</w:t>
            </w:r>
          </w:p>
          <w:p w:rsidR="00F900D6" w:rsidRDefault="00F900D6" w:rsidP="00416ACE">
            <w:pPr>
              <w:spacing w:after="0" w:line="240" w:lineRule="auto"/>
              <w:ind w:left="970" w:right="9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(Hall)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Areas designated for passing from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activit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lass to anot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897" w:right="8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Library</w:t>
            </w:r>
          </w:p>
          <w:p w:rsidR="00F900D6" w:rsidRDefault="00F900D6" w:rsidP="00416ACE">
            <w:pPr>
              <w:spacing w:after="0" w:line="240" w:lineRule="auto"/>
              <w:ind w:left="818" w:right="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(Libr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area designated for research and study.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6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Locker Room</w:t>
            </w:r>
          </w:p>
          <w:p w:rsidR="00F900D6" w:rsidRDefault="00F900D6" w:rsidP="00416ACE">
            <w:pPr>
              <w:spacing w:after="0" w:line="240" w:lineRule="auto"/>
              <w:ind w:left="7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(Locke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area used by students to prepare for and completing physical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classes and/or sporting events.</w:t>
            </w:r>
          </w:p>
        </w:tc>
      </w:tr>
      <w:tr w:rsidR="00F900D6" w:rsidTr="00416ACE">
        <w:trPr>
          <w:trHeight w:hRule="exact" w:val="61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6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Off-C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area beyond the property boundary of the school and not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iliated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 scho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ity.</w:t>
            </w:r>
          </w:p>
        </w:tc>
      </w:tr>
      <w:tr w:rsidR="00F900D6" w:rsidTr="00416ACE">
        <w:trPr>
          <w:trHeight w:hRule="exact" w:val="61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51" w:right="9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</w:p>
          <w:p w:rsidR="00F900D6" w:rsidRDefault="00F900D6" w:rsidP="00416ACE">
            <w:pPr>
              <w:spacing w:after="0" w:line="240" w:lineRule="auto"/>
              <w:ind w:left="872" w:right="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(Off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area used by school staff 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pri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 school business and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0D6" w:rsidTr="00416ACE">
        <w:trPr>
          <w:trHeight w:hRule="exact" w:val="630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29" w:right="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Location</w:t>
            </w:r>
          </w:p>
          <w:p w:rsidR="00F900D6" w:rsidRDefault="00F900D6" w:rsidP="00416ACE">
            <w:pPr>
              <w:spacing w:after="0" w:line="240" w:lineRule="auto"/>
              <w:ind w:left="904" w:righ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(Other)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location for problem behavior event occ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location that is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listed</w:t>
            </w:r>
          </w:p>
        </w:tc>
      </w:tr>
      <w:tr w:rsidR="00F900D6" w:rsidTr="00416ACE">
        <w:trPr>
          <w:trHeight w:hRule="exact" w:val="694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688" w:right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Parking Lot</w:t>
            </w:r>
          </w:p>
          <w:p w:rsidR="00F900D6" w:rsidRDefault="00F900D6" w:rsidP="00416ACE">
            <w:pPr>
              <w:spacing w:after="0" w:line="240" w:lineRule="auto"/>
              <w:ind w:left="801" w:right="7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(Park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Areas used for parking vehicles during school hours.</w:t>
            </w:r>
          </w:p>
        </w:tc>
      </w:tr>
      <w:tr w:rsidR="00F900D6" w:rsidTr="00416ACE">
        <w:trPr>
          <w:trHeight w:hRule="exact" w:val="653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704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Playground</w:t>
            </w:r>
          </w:p>
          <w:p w:rsidR="00F900D6" w:rsidRDefault="00F900D6" w:rsidP="00416ACE">
            <w:pPr>
              <w:spacing w:after="0" w:line="240" w:lineRule="auto"/>
              <w:ind w:left="897" w:right="8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Plygd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outside area used for recess breaks.</w:t>
            </w:r>
          </w:p>
        </w:tc>
      </w:tr>
      <w:tr w:rsidR="00F900D6" w:rsidTr="00416ACE">
        <w:trPr>
          <w:trHeight w:hRule="exact" w:val="1114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04" w:righ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</w:t>
            </w:r>
          </w:p>
          <w:p w:rsidR="00F900D6" w:rsidRDefault="00F900D6" w:rsidP="00416ACE">
            <w:pPr>
              <w:spacing w:after="0" w:line="240" w:lineRule="auto"/>
              <w:ind w:left="182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Event/Ass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mbly/Field</w:t>
            </w:r>
          </w:p>
          <w:p w:rsidR="00F900D6" w:rsidRDefault="00F900D6" w:rsidP="00416ACE">
            <w:pPr>
              <w:spacing w:after="0" w:line="240" w:lineRule="auto"/>
              <w:ind w:left="1048" w:right="10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Trip</w:t>
            </w:r>
          </w:p>
          <w:p w:rsidR="00F900D6" w:rsidRDefault="00F900D6" w:rsidP="00416ACE">
            <w:pPr>
              <w:spacing w:after="0" w:line="240" w:lineRule="auto"/>
              <w:ind w:left="649" w:right="6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(Special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Areas used for infreque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activiti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that occur in and/or out of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0D6" w:rsidTr="00416ACE">
        <w:trPr>
          <w:trHeight w:hRule="exact" w:val="413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859" w:right="8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Stadium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 used for 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etic/s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ecial events.</w:t>
            </w:r>
          </w:p>
        </w:tc>
      </w:tr>
      <w:tr w:rsidR="00F900D6" w:rsidTr="00416ACE">
        <w:trPr>
          <w:trHeight w:hRule="exact" w:val="563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327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Unknown Location</w:t>
            </w:r>
          </w:p>
          <w:p w:rsidR="00F900D6" w:rsidRDefault="00F900D6" w:rsidP="00416ACE">
            <w:pPr>
              <w:spacing w:after="0" w:line="240" w:lineRule="auto"/>
              <w:ind w:left="705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(Unknown)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location of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 is not known or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00D6" w:rsidRDefault="00F900D6" w:rsidP="00F900D6">
      <w:pPr>
        <w:spacing w:after="0"/>
        <w:sectPr w:rsidR="00F900D6">
          <w:pgSz w:w="12240" w:h="15840"/>
          <w:pgMar w:top="1480" w:right="1320" w:bottom="720" w:left="1320" w:header="0" w:footer="528" w:gutter="0"/>
          <w:cols w:space="720"/>
        </w:sectPr>
      </w:pPr>
      <w:r w:rsidRPr="00E106A7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2F633" wp14:editId="54BBD82B">
                <wp:simplePos x="0" y="0"/>
                <wp:positionH relativeFrom="column">
                  <wp:posOffset>58550</wp:posOffset>
                </wp:positionH>
                <wp:positionV relativeFrom="paragraph">
                  <wp:posOffset>289560</wp:posOffset>
                </wp:positionV>
                <wp:extent cx="4724400" cy="457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0D6" w:rsidRPr="00CE3E02" w:rsidRDefault="00F900D6" w:rsidP="00F900D6">
                            <w:pPr>
                              <w:pStyle w:val="Heading6"/>
                              <w:numPr>
                                <w:ilvl w:val="0"/>
                                <w:numId w:val="0"/>
                              </w:num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Referral Form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Definitions: Version 4.1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2007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, Todd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Horner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, Tobin</w:t>
                            </w:r>
                          </w:p>
                          <w:p w:rsidR="00F900D6" w:rsidRDefault="00F900D6" w:rsidP="00F90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.6pt;margin-top:22.8pt;width:37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OIgwIAABgFAAAOAAAAZHJzL2Uyb0RvYy54bWysVNuO2yAQfa/Uf0C8Z22nzia21lntpakq&#10;bS/Sbj+AAI5RMVAgsber/nsHSNJsL1JV1Q8YmOEwM+cMF5djL9GOWye0anBxlmPEFdVMqE2DPz2s&#10;JguMnCeKEakVb/Ajd/hy+fLFxWBqPtWdloxbBCDK1YNpcOe9qbPM0Y73xJ1pwxUYW2174mFpNxmz&#10;ZAD0XmbTPD/PBm2ZsZpy52D3NhnxMuK3Laf+Q9s67pFsMMTm42jjuA5jtrwg9cYS0wm6D4P8QxQ9&#10;EQouPULdEk/Q1opfoHpBrXa69WdU95luW0F5zAGyKfKfsrnviOExFyiOM8cyuf8HS9/vPlokGHBX&#10;YKRIDxw98NGjaz0i2IL6DMbV4HZvwNGPsA++MVdn7jT97JDSNx1RG35lrR46ThjEF09mJ0cTjgsg&#10;6+GdZnAP2XodgcbW9qF4UA4E6MDT45GbEAuFzXI+LcscTBRs5WwO5IfgMlIfThvr/BuuexQmDbbA&#10;fUQnuzvnk+vBJVzmtBRsJaSMC7tZ30iLdgR0sorfHv2Zm1TBWelwLCGmHQgS7gi2EG7k/akqpmV+&#10;Pa0mq/PFfFKuytmkmueLSV5U19V5Xlbl7epbCLAo604wxtWdUPygwaL8O4733ZDUE1WIhgZXs+ks&#10;UfTHJPP4/S7JXnhoSSn6Bi+OTqQOxL5WDNImtSdCpnn2PPxICNTg8I9ViTIIzCcN+HE9RsW9Oqhr&#10;rdkj6MJqoA0YhucEJp22XzEaoDUb7L5sieUYybcKtFUVoATo5biIUsDInlrWpxaiKEA12GOUpjc+&#10;9f/WWLHp4KakZqWvQI+tiFIJwk1RQSZhAe0Xc9o/FaG/T9fR68eDtvwOAAD//wMAUEsDBBQABgAI&#10;AAAAIQDVmL443AAAAAgBAAAPAAAAZHJzL2Rvd25yZXYueG1sTI/BToNAEIbvJr7DZky8GLu0FrDI&#10;0qiJxmtrH2CAKRDZWcJuC317x5M9zvxf/vkm3862V2cafefYwHIRgSKuXN1xY+Dw/fH4DMoH5Bp7&#10;x2TgQh62xe1NjlntJt7ReR8aJSXsMzTQhjBkWvuqJYt+4QZiyY5utBhkHBtdjzhJue31KooSbbFj&#10;udDiQO8tVT/7kzVw/Joe4s1UfoZDulsnb9ilpbsYc383v76ACjSHfxj+9EUdCnEq3Ylrr3oDm5WA&#10;BtZxAkriNH6SRSncMk1AF7m+fqD4BQAA//8DAFBLAQItABQABgAIAAAAIQC2gziS/gAAAOEBAAAT&#10;AAAAAAAAAAAAAAAAAAAAAABbQ29udGVudF9UeXBlc10ueG1sUEsBAi0AFAAGAAgAAAAhADj9If/W&#10;AAAAlAEAAAsAAAAAAAAAAAAAAAAALwEAAF9yZWxzLy5yZWxzUEsBAi0AFAAGAAgAAAAhAD7Wk4iD&#10;AgAAGAUAAA4AAAAAAAAAAAAAAAAALgIAAGRycy9lMm9Eb2MueG1sUEsBAi0AFAAGAAgAAAAhANWY&#10;vjjcAAAACAEAAA8AAAAAAAAAAAAAAAAA3QQAAGRycy9kb3ducmV2LnhtbFBLBQYAAAAABAAEAPMA&#10;AADmBQAAAAA=&#10;" stroked="f">
                <v:textbox>
                  <w:txbxContent>
                    <w:p w:rsidR="00F900D6" w:rsidRPr="00CE3E02" w:rsidRDefault="00F900D6" w:rsidP="00F900D6">
                      <w:pPr>
                        <w:pStyle w:val="Heading6"/>
                        <w:numPr>
                          <w:ilvl w:val="0"/>
                          <w:numId w:val="0"/>
                        </w:numPr>
                        <w:rPr>
                          <w:b w:val="0"/>
                          <w:sz w:val="20"/>
                          <w:szCs w:val="20"/>
                        </w:rPr>
                      </w:pP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Referral Form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Definitions: Version 4.1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2007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, Todd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Horner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, Tobin</w:t>
                      </w:r>
                    </w:p>
                    <w:p w:rsidR="00F900D6" w:rsidRDefault="00F900D6" w:rsidP="00F900D6"/>
                  </w:txbxContent>
                </v:textbox>
              </v:shape>
            </w:pict>
          </mc:Fallback>
        </mc:AlternateContent>
      </w:r>
    </w:p>
    <w:p w:rsidR="00F900D6" w:rsidRDefault="00F900D6" w:rsidP="00F900D6">
      <w:pPr>
        <w:spacing w:before="15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750"/>
      </w:tblGrid>
      <w:tr w:rsidR="00F900D6" w:rsidTr="00416ACE">
        <w:trPr>
          <w:trHeight w:hRule="exact" w:val="563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75" w:lineRule="exact"/>
              <w:ind w:left="2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Possible Motivation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75" w:lineRule="exact"/>
              <w:ind w:left="2815" w:right="2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655" w:right="6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Avoid Adult</w:t>
            </w:r>
          </w:p>
          <w:p w:rsidR="00F900D6" w:rsidRDefault="00F900D6" w:rsidP="00416ACE">
            <w:pPr>
              <w:spacing w:after="0" w:line="240" w:lineRule="auto"/>
              <w:ind w:left="794" w:right="7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(Avoid a)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r(s) to get away from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adult(s).</w:t>
            </w:r>
          </w:p>
        </w:tc>
      </w:tr>
      <w:tr w:rsidR="00F900D6" w:rsidTr="00416ACE">
        <w:trPr>
          <w:trHeight w:hRule="exact" w:val="65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87" w:right="5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Avoid Peer(s)</w:t>
            </w:r>
          </w:p>
          <w:p w:rsidR="00F900D6" w:rsidRDefault="00F900D6" w:rsidP="00416ACE">
            <w:pPr>
              <w:spacing w:after="0" w:line="240" w:lineRule="auto"/>
              <w:ind w:left="788" w:right="7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(Avoid p)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or(s) to get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/escape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peer(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0D6" w:rsidTr="00416ACE">
        <w:trPr>
          <w:trHeight w:hRule="exact" w:val="844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147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Avoid Tasks/Activities</w:t>
            </w:r>
          </w:p>
          <w:p w:rsidR="00F900D6" w:rsidRDefault="00F900D6" w:rsidP="00416ACE">
            <w:pPr>
              <w:spacing w:after="0" w:line="240" w:lineRule="auto"/>
              <w:ind w:left="655" w:right="6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(Avoid task)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behaviors(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to get away/escape from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acti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ities.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145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Obtain Adult Atte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F900D6" w:rsidRDefault="00F900D6" w:rsidP="00416ACE">
            <w:pPr>
              <w:spacing w:after="0" w:line="240" w:lineRule="auto"/>
              <w:ind w:left="737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(Ob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r(s) to gain adult(s) attention.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141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Obtain items/Acti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ities</w:t>
            </w:r>
          </w:p>
          <w:p w:rsidR="00F900D6" w:rsidRDefault="00F900D6" w:rsidP="00416ACE">
            <w:pPr>
              <w:spacing w:after="0" w:line="240" w:lineRule="auto"/>
              <w:ind w:left="842" w:right="8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behavior(s) to gain ite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and/or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05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Obtain Peer Attention</w:t>
            </w:r>
          </w:p>
          <w:p w:rsidR="00F900D6" w:rsidRDefault="00F900D6" w:rsidP="00416ACE">
            <w:pPr>
              <w:spacing w:after="0" w:line="240" w:lineRule="auto"/>
              <w:ind w:left="730" w:right="7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(Ob 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behavior(s)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eer(s) attention.</w:t>
            </w:r>
          </w:p>
        </w:tc>
      </w:tr>
      <w:tr w:rsidR="00F900D6" w:rsidTr="00416ACE">
        <w:trPr>
          <w:trHeight w:hRule="exact" w:val="94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85" w:right="9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  <w:p w:rsidR="00F900D6" w:rsidRDefault="00F900D6" w:rsidP="00416ACE">
            <w:pPr>
              <w:spacing w:after="0" w:line="240" w:lineRule="auto"/>
              <w:ind w:left="904" w:righ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(Other)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Possible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otivation for referral is not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listed above.  Staff using this</w:t>
            </w:r>
          </w:p>
          <w:p w:rsidR="00F900D6" w:rsidRDefault="00F900D6" w:rsidP="00416ACE">
            <w:pPr>
              <w:spacing w:after="0" w:line="240" w:lineRule="auto"/>
              <w:ind w:left="91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specify the possible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otivation for this student’s problem behavior.</w:t>
            </w:r>
          </w:p>
        </w:tc>
      </w:tr>
      <w:tr w:rsidR="00F900D6" w:rsidTr="00416ACE">
        <w:trPr>
          <w:trHeight w:hRule="exact" w:val="944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20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Unknown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otivation</w:t>
            </w:r>
          </w:p>
          <w:p w:rsidR="00F900D6" w:rsidRDefault="00F900D6" w:rsidP="00416ACE">
            <w:pPr>
              <w:spacing w:after="0" w:line="240" w:lineRule="auto"/>
              <w:ind w:left="705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(Unknown)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behavior(s) for unclear reasons.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40" w:lineRule="auto"/>
              <w:ind w:left="4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Others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olved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40" w:lineRule="auto"/>
              <w:ind w:left="2815" w:right="2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98" w:right="9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  <w:p w:rsidR="00F900D6" w:rsidRDefault="00F900D6" w:rsidP="00416ACE">
            <w:pPr>
              <w:spacing w:after="0" w:line="240" w:lineRule="auto"/>
              <w:ind w:left="917" w:righ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(None)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 incident alone.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85" w:right="9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</w:p>
          <w:p w:rsidR="00F900D6" w:rsidRDefault="00F900D6" w:rsidP="00416ACE">
            <w:pPr>
              <w:spacing w:after="0" w:line="240" w:lineRule="auto"/>
              <w:ind w:left="904" w:righ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(Other)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 with person not listed above.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98" w:right="9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Peers</w:t>
            </w:r>
          </w:p>
          <w:p w:rsidR="00F900D6" w:rsidRDefault="00F900D6" w:rsidP="00416ACE">
            <w:pPr>
              <w:spacing w:after="0" w:line="240" w:lineRule="auto"/>
              <w:ind w:left="917" w:right="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 incident with peer(s).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1025" w:right="10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</w:t>
            </w:r>
          </w:p>
          <w:p w:rsidR="00F900D6" w:rsidRDefault="00F900D6" w:rsidP="00416ACE">
            <w:pPr>
              <w:spacing w:after="0" w:line="240" w:lineRule="auto"/>
              <w:ind w:left="945" w:right="9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 incident with staff.</w:t>
            </w:r>
          </w:p>
        </w:tc>
      </w:tr>
      <w:tr w:rsidR="00F900D6" w:rsidTr="00416ACE">
        <w:trPr>
          <w:trHeight w:hRule="exact" w:val="56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8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  <w:p w:rsidR="00F900D6" w:rsidRDefault="00F900D6" w:rsidP="00416ACE">
            <w:pPr>
              <w:spacing w:after="0" w:line="240" w:lineRule="auto"/>
              <w:ind w:left="7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Substitut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 incident with substitute.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871" w:right="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</w:p>
          <w:p w:rsidR="00F900D6" w:rsidRDefault="00F900D6" w:rsidP="00416ACE">
            <w:pPr>
              <w:spacing w:after="0" w:line="240" w:lineRule="auto"/>
              <w:ind w:left="791" w:right="7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(Teacher)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engages in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 incident with teacher.</w:t>
            </w:r>
          </w:p>
        </w:tc>
      </w:tr>
      <w:tr w:rsidR="00F900D6" w:rsidTr="00416ACE">
        <w:trPr>
          <w:trHeight w:hRule="exact" w:val="56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8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Unknown</w:t>
            </w:r>
          </w:p>
          <w:p w:rsidR="00F900D6" w:rsidRDefault="00F900D6" w:rsidP="00416ACE">
            <w:pPr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(Unknown)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is unclear if any others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were involved in incident.</w:t>
            </w:r>
          </w:p>
        </w:tc>
      </w:tr>
    </w:tbl>
    <w:p w:rsidR="00F900D6" w:rsidRDefault="00F900D6" w:rsidP="00F900D6">
      <w:pPr>
        <w:spacing w:after="0"/>
        <w:sectPr w:rsidR="00F900D6">
          <w:pgSz w:w="12240" w:h="15840"/>
          <w:pgMar w:top="1480" w:right="1320" w:bottom="720" w:left="1320" w:header="0" w:footer="528" w:gutter="0"/>
          <w:cols w:space="720"/>
        </w:sectPr>
      </w:pPr>
      <w:r w:rsidRPr="00E106A7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7ADF0" wp14:editId="53C8D901">
                <wp:simplePos x="0" y="0"/>
                <wp:positionH relativeFrom="column">
                  <wp:posOffset>34551</wp:posOffset>
                </wp:positionH>
                <wp:positionV relativeFrom="paragraph">
                  <wp:posOffset>461010</wp:posOffset>
                </wp:positionV>
                <wp:extent cx="4724400" cy="4572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0D6" w:rsidRPr="00CE3E02" w:rsidRDefault="00F900D6" w:rsidP="00F900D6">
                            <w:pPr>
                              <w:pStyle w:val="Heading6"/>
                              <w:numPr>
                                <w:ilvl w:val="0"/>
                                <w:numId w:val="0"/>
                              </w:num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Referral Form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Definitions: Version 4.1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2007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, Todd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Horner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, Tobin</w:t>
                            </w:r>
                          </w:p>
                          <w:p w:rsidR="00F900D6" w:rsidRDefault="00F900D6" w:rsidP="00F90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.7pt;margin-top:36.3pt;width:37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uAgwIAABgFAAAOAAAAZHJzL2Uyb0RvYy54bWysVFtv2yAUfp+0/4B4T32R08RWnapNlmlS&#10;d5Ha/QACOEbDwIDE7qb+9x1wkqa7SNM0P9jAOXzn8n3HV9dDJ9GeWye0qnF2kWLEFdVMqG2NPz+s&#10;J3OMnCeKEakVr/Ejd/h68frVVW8qnutWS8YtAhDlqt7UuPXeVEniaMs74i604QqMjbYd8bC124RZ&#10;0gN6J5M8TS+TXltmrKbcOThdjUa8iPhNw6n/2DSOeyRrDLn5+LbxvQnvZHFFqq0lphX0kAb5hyw6&#10;IhQEPUGtiCdoZ8UvUJ2gVjvd+Auqu0Q3jaA81gDVZOlP1dy3xPBYCzTHmVOb3P+DpR/2nywSDLjL&#10;MVKkA44e+ODRrR4QHEF/euMqcLs34OgHOAffWKszd5p+cUjpZUvUlt9Yq/uWEwb5ZeFmcnZ1xHEB&#10;ZNO/1wzikJ3XEWhobBeaB+1AgA48PZ64CblQOCxmeVGkYKJgK6YzID+GINXxtrHOv+W6Q2FRYwvc&#10;R3Syv3M+ZEOqo0sI5rQUbC2kjBu73SylRXsCOlnH54D+wk2q4Kx0uDYijieQJMQItpBu5P17meVF&#10;epuXk/XlfDYp1sV0Us7S+STNytvyMi3KYrV+CglmRdUKxri6E4ofNZgVf8fxYRpG9UQVor7G5TSf&#10;jhT9scg0Pr8rshMeRlKKrsbzkxOpArFvFIOySeWJkOM6eZl+7DL04PiNXYkyCMyPGvDDZoiKK0L0&#10;IJGNZo+gC6uBNmAYfiewaLX9hlEPo1lj93VHLMdIvlOgrTIDJcAsx02UAkb23LI5txBFAarGHqNx&#10;ufTj/O+MFdsWIo1qVvoG9NiIKJXnrA4qhvGLNR1+FWG+z/fR6/mHtvgBAAD//wMAUEsDBBQABgAI&#10;AAAAIQB8bJed3AAAAAgBAAAPAAAAZHJzL2Rvd25yZXYueG1sTI/LTsMwEEX3SPyDNUhsEHWo3ISG&#10;OBVUArHt4wMmsZtExOModpv07zusYDlzj+6cKTaz68XFjqHzpOFlkYCwVHvTUaPhePh8fgURIpLB&#10;3pPVcLUBNuX9XYG58RPt7GUfG8ElFHLU0MY45FKGurUOw8IPljg7+dFh5HFspBlx4nLXy2WSpNJh&#10;R3yhxcFuW1v/7M9Ow+l7elqtp+orHrOdSj+wyyp/1frxYX5/AxHtHP9g+NVndSjZqfJnMkH0GlaK&#10;QQ3ZMgXBcabWvKiYUyoFWRby/wPlDQAA//8DAFBLAQItABQABgAIAAAAIQC2gziS/gAAAOEBAAAT&#10;AAAAAAAAAAAAAAAAAAAAAABbQ29udGVudF9UeXBlc10ueG1sUEsBAi0AFAAGAAgAAAAhADj9If/W&#10;AAAAlAEAAAsAAAAAAAAAAAAAAAAALwEAAF9yZWxzLy5yZWxzUEsBAi0AFAAGAAgAAAAhAG6ZW4CD&#10;AgAAGAUAAA4AAAAAAAAAAAAAAAAALgIAAGRycy9lMm9Eb2MueG1sUEsBAi0AFAAGAAgAAAAhAHxs&#10;l53cAAAACAEAAA8AAAAAAAAAAAAAAAAA3QQAAGRycy9kb3ducmV2LnhtbFBLBQYAAAAABAAEAPMA&#10;AADmBQAAAAA=&#10;" stroked="f">
                <v:textbox>
                  <w:txbxContent>
                    <w:p w:rsidR="00F900D6" w:rsidRPr="00CE3E02" w:rsidRDefault="00F900D6" w:rsidP="00F900D6">
                      <w:pPr>
                        <w:pStyle w:val="Heading6"/>
                        <w:numPr>
                          <w:ilvl w:val="0"/>
                          <w:numId w:val="0"/>
                        </w:numPr>
                        <w:rPr>
                          <w:b w:val="0"/>
                          <w:sz w:val="20"/>
                          <w:szCs w:val="20"/>
                        </w:rPr>
                      </w:pP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Referral Form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Definitions: Version 4.1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2007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, Todd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Horner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, Tobin</w:t>
                      </w:r>
                    </w:p>
                    <w:p w:rsidR="00F900D6" w:rsidRDefault="00F900D6" w:rsidP="00F900D6"/>
                  </w:txbxContent>
                </v:textbox>
              </v:shape>
            </w:pict>
          </mc:Fallback>
        </mc:AlternateContent>
      </w:r>
    </w:p>
    <w:p w:rsidR="00F900D6" w:rsidRDefault="00F900D6" w:rsidP="00F900D6">
      <w:pPr>
        <w:spacing w:before="15" w:after="0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750"/>
      </w:tblGrid>
      <w:tr w:rsidR="00F900D6" w:rsidTr="00416ACE">
        <w:trPr>
          <w:trHeight w:hRule="exact" w:val="84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40" w:lineRule="auto"/>
              <w:ind w:left="482" w:right="4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tive</w:t>
            </w:r>
          </w:p>
          <w:p w:rsidR="00F900D6" w:rsidRDefault="00F900D6" w:rsidP="00416ACE">
            <w:pPr>
              <w:spacing w:after="0" w:line="275" w:lineRule="exact"/>
              <w:ind w:left="824" w:righ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CCCCCC"/>
          </w:tcPr>
          <w:p w:rsidR="00F900D6" w:rsidRDefault="00F900D6" w:rsidP="00416AC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900D6" w:rsidRDefault="00F900D6" w:rsidP="00416ACE">
            <w:pPr>
              <w:spacing w:after="0" w:line="240" w:lineRule="auto"/>
              <w:ind w:left="2815" w:right="27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</w:tr>
      <w:tr w:rsidR="00F900D6" w:rsidTr="00416ACE">
        <w:trPr>
          <w:trHeight w:hRule="exact" w:val="58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494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Suspension</w:t>
            </w:r>
          </w:p>
          <w:p w:rsidR="00F900D6" w:rsidRDefault="00F900D6" w:rsidP="00416ACE">
            <w:pPr>
              <w:spacing w:after="0" w:line="240" w:lineRule="auto"/>
              <w:ind w:left="747" w:right="7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referral results in 1-3 day period when student not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allowed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bus.</w:t>
            </w:r>
          </w:p>
        </w:tc>
      </w:tr>
      <w:tr w:rsidR="00F900D6" w:rsidTr="00416ACE">
        <w:trPr>
          <w:trHeight w:hRule="exact" w:val="584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64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Conference with Student</w:t>
            </w:r>
          </w:p>
          <w:p w:rsidR="00F900D6" w:rsidRDefault="00F900D6" w:rsidP="00416ACE">
            <w:pPr>
              <w:spacing w:after="0" w:line="240" w:lineRule="auto"/>
              <w:ind w:left="938" w:right="9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Consequence for referral results in student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eeting with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nistrator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teacher, and/or parent (in any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bination).</w:t>
            </w:r>
          </w:p>
        </w:tc>
      </w:tr>
      <w:tr w:rsidR="00F900D6" w:rsidTr="00416ACE">
        <w:trPr>
          <w:trHeight w:hRule="exact" w:val="65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771" w:right="7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Expulsion</w:t>
            </w:r>
          </w:p>
          <w:p w:rsidR="00F900D6" w:rsidRDefault="00F900D6" w:rsidP="00416ACE">
            <w:pPr>
              <w:spacing w:after="0" w:line="240" w:lineRule="auto"/>
              <w:ind w:left="891" w:right="8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results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being dis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issed from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one or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 days.</w:t>
            </w:r>
          </w:p>
        </w:tc>
      </w:tr>
      <w:tr w:rsidR="00F900D6" w:rsidTr="00416ACE">
        <w:trPr>
          <w:trHeight w:hRule="exact" w:val="900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65" w:right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Individualized</w:t>
            </w:r>
          </w:p>
          <w:p w:rsidR="00F900D6" w:rsidRDefault="00F900D6" w:rsidP="00416ACE">
            <w:pPr>
              <w:spacing w:after="0" w:line="240" w:lineRule="auto"/>
              <w:ind w:left="735" w:right="7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ction</w:t>
            </w:r>
          </w:p>
          <w:p w:rsidR="00F900D6" w:rsidRDefault="00F900D6" w:rsidP="00416ACE">
            <w:pPr>
              <w:spacing w:after="0" w:line="240" w:lineRule="auto"/>
              <w:ind w:left="857" w:right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Intruct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results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receiving individualized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ction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elated to the student’s problem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behaviors.</w:t>
            </w:r>
          </w:p>
        </w:tc>
      </w:tr>
      <w:tr w:rsidR="00F900D6" w:rsidTr="00416ACE">
        <w:trPr>
          <w:trHeight w:hRule="exact" w:val="60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07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In-School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uspension</w:t>
            </w:r>
          </w:p>
          <w:p w:rsidR="00F900D6" w:rsidRDefault="00F900D6" w:rsidP="00416ACE">
            <w:pPr>
              <w:spacing w:after="0" w:line="240" w:lineRule="auto"/>
              <w:ind w:left="634" w:right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results 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period of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spent away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scheduled activities/c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 during the school day.</w:t>
            </w:r>
          </w:p>
        </w:tc>
      </w:tr>
      <w:tr w:rsidR="00F900D6" w:rsidTr="00416ACE">
        <w:trPr>
          <w:trHeight w:hRule="exact" w:val="65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437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Loss of Privilege</w:t>
            </w:r>
          </w:p>
          <w:p w:rsidR="00F900D6" w:rsidRDefault="00F900D6" w:rsidP="00416ACE">
            <w:pPr>
              <w:spacing w:after="0" w:line="240" w:lineRule="auto"/>
              <w:ind w:left="728" w:righ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(Loss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referral results in student being unable to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type of privilege.</w:t>
            </w:r>
          </w:p>
        </w:tc>
      </w:tr>
      <w:tr w:rsidR="00F900D6" w:rsidTr="00416ACE">
        <w:trPr>
          <w:trHeight w:hRule="exact" w:val="900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134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 Ad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Decision</w:t>
            </w:r>
          </w:p>
          <w:p w:rsidR="00F900D6" w:rsidRDefault="00F900D6" w:rsidP="00416ACE">
            <w:pPr>
              <w:spacing w:after="0" w:line="240" w:lineRule="auto"/>
              <w:ind w:left="904" w:righ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(Other)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results 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nistrative decision that is</w:t>
            </w:r>
          </w:p>
          <w:p w:rsidR="00F900D6" w:rsidRDefault="00F900D6" w:rsidP="00416ACE">
            <w:pPr>
              <w:spacing w:after="0" w:line="240" w:lineRule="auto"/>
              <w:ind w:left="91" w:righ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listed.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aff using this area will specify the ad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nistrative action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taken.</w:t>
            </w:r>
          </w:p>
        </w:tc>
      </w:tr>
      <w:tr w:rsidR="00F900D6" w:rsidTr="00416ACE">
        <w:trPr>
          <w:trHeight w:hRule="exact" w:val="87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65" w:right="5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Out-of-School</w:t>
            </w:r>
          </w:p>
          <w:p w:rsidR="00F900D6" w:rsidRDefault="00F900D6" w:rsidP="00416ACE">
            <w:pPr>
              <w:spacing w:after="0" w:line="240" w:lineRule="auto"/>
              <w:ind w:left="708" w:right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Suspension</w:t>
            </w:r>
          </w:p>
          <w:p w:rsidR="00F900D6" w:rsidRDefault="00F900D6" w:rsidP="00416ACE">
            <w:pPr>
              <w:spacing w:after="0" w:line="240" w:lineRule="auto"/>
              <w:ind w:left="555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(Out-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results 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1-3 day period when student is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allowed on ca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pus.</w:t>
            </w:r>
          </w:p>
        </w:tc>
      </w:tr>
      <w:tr w:rsidR="00F900D6" w:rsidTr="00416ACE">
        <w:trPr>
          <w:trHeight w:hRule="exact" w:val="658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48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Parent Contact</w:t>
            </w:r>
          </w:p>
          <w:p w:rsidR="00F900D6" w:rsidRDefault="00F900D6" w:rsidP="00416ACE">
            <w:pPr>
              <w:spacing w:after="0" w:line="240" w:lineRule="auto"/>
              <w:ind w:left="871" w:right="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(Parent)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referral results in parent 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unication by phone,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or person-to-person about the proble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0D6" w:rsidTr="00416ACE">
        <w:trPr>
          <w:trHeight w:hRule="exact" w:val="656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  <w:p w:rsidR="00F900D6" w:rsidRDefault="00F900D6" w:rsidP="00416ACE">
            <w:pPr>
              <w:spacing w:after="0" w:line="240" w:lineRule="auto"/>
              <w:ind w:left="68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(Restitution)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results 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apologizing or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pensating for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age, or injury.</w:t>
            </w:r>
          </w:p>
        </w:tc>
      </w:tr>
      <w:tr w:rsidR="00F900D6" w:rsidTr="00416ACE">
        <w:trPr>
          <w:trHeight w:hRule="exact" w:val="630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467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 School</w:t>
            </w:r>
          </w:p>
          <w:p w:rsidR="00F900D6" w:rsidRDefault="00F900D6" w:rsidP="00416ACE">
            <w:pPr>
              <w:spacing w:after="0" w:line="240" w:lineRule="auto"/>
              <w:ind w:left="835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results 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attending classes on a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Saturday.</w:t>
            </w:r>
          </w:p>
        </w:tc>
      </w:tr>
      <w:tr w:rsidR="00F900D6" w:rsidTr="00416ACE">
        <w:trPr>
          <w:trHeight w:hRule="exact" w:val="694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544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in Off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</w:p>
          <w:p w:rsidR="00F900D6" w:rsidRDefault="00F900D6" w:rsidP="00416ACE">
            <w:pPr>
              <w:spacing w:after="0" w:line="240" w:lineRule="auto"/>
              <w:ind w:left="872" w:right="8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(Off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referral results in student spending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in the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away from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scheduled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tivitie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classes.</w:t>
            </w:r>
          </w:p>
        </w:tc>
      </w:tr>
      <w:tr w:rsidR="00F900D6" w:rsidTr="00416ACE">
        <w:trPr>
          <w:trHeight w:hRule="exact" w:val="84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287"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Out/Detention</w:t>
            </w:r>
          </w:p>
          <w:p w:rsidR="00F900D6" w:rsidRDefault="00F900D6" w:rsidP="00416ACE">
            <w:pPr>
              <w:spacing w:after="0" w:line="240" w:lineRule="auto"/>
              <w:ind w:left="857" w:right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(Detent)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for referral results in student spending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in a</w:t>
            </w:r>
          </w:p>
          <w:p w:rsidR="00F900D6" w:rsidRDefault="00F900D6" w:rsidP="00416ACE">
            <w:pPr>
              <w:spacing w:after="0" w:line="240" w:lineRule="auto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specified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area away from scheduled acti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ities/cla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ses.</w:t>
            </w:r>
          </w:p>
        </w:tc>
      </w:tr>
      <w:tr w:rsidR="00F900D6" w:rsidTr="00416ACE">
        <w:trPr>
          <w:trHeight w:hRule="exact" w:val="842"/>
        </w:trPr>
        <w:tc>
          <w:tcPr>
            <w:tcW w:w="26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392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Unknown Ad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  <w:p w:rsidR="00F900D6" w:rsidRDefault="00F900D6" w:rsidP="00416ACE">
            <w:pPr>
              <w:spacing w:after="0" w:line="240" w:lineRule="auto"/>
              <w:ind w:left="828" w:right="8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Decision</w:t>
            </w:r>
          </w:p>
          <w:p w:rsidR="00F900D6" w:rsidRDefault="00F900D6" w:rsidP="00416ACE">
            <w:pPr>
              <w:spacing w:after="0" w:line="240" w:lineRule="auto"/>
              <w:ind w:left="705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(Unknown)</w:t>
            </w:r>
          </w:p>
        </w:tc>
        <w:tc>
          <w:tcPr>
            <w:tcW w:w="67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0D6" w:rsidRDefault="00F900D6" w:rsidP="00416ACE">
            <w:pPr>
              <w:spacing w:after="0" w:line="272" w:lineRule="exact"/>
              <w:ind w:left="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Consequence is not known or undeter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ined.</w:t>
            </w:r>
          </w:p>
        </w:tc>
      </w:tr>
    </w:tbl>
    <w:p w:rsidR="000676C1" w:rsidRDefault="000676C1"/>
    <w:p w:rsidR="00F900D6" w:rsidRDefault="00F900D6"/>
    <w:p w:rsidR="00F900D6" w:rsidRDefault="00F900D6">
      <w:r w:rsidRPr="00E106A7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87B14" wp14:editId="65A6881A">
                <wp:simplePos x="0" y="0"/>
                <wp:positionH relativeFrom="column">
                  <wp:posOffset>110490</wp:posOffset>
                </wp:positionH>
                <wp:positionV relativeFrom="paragraph">
                  <wp:posOffset>-116205</wp:posOffset>
                </wp:positionV>
                <wp:extent cx="47244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0D6" w:rsidRPr="00CE3E02" w:rsidRDefault="00F900D6" w:rsidP="00F900D6">
                            <w:pPr>
                              <w:pStyle w:val="Heading6"/>
                              <w:numPr>
                                <w:ilvl w:val="0"/>
                                <w:numId w:val="0"/>
                              </w:num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Referral Form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Definitions: Version 4.1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2007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, Todd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E3E02">
                              <w:rPr>
                                <w:b w:val="0"/>
                                <w:sz w:val="20"/>
                                <w:szCs w:val="20"/>
                              </w:rPr>
                              <w:t>Horner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, Tobin</w:t>
                            </w:r>
                          </w:p>
                          <w:p w:rsidR="00F900D6" w:rsidRDefault="00F900D6" w:rsidP="00F90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8.7pt;margin-top:-9.15pt;width:37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P7gQIAAA8FAAAOAAAAZHJzL2Uyb0RvYy54bWysVF1v2yAUfZ+0/4B4T21HThNbdaq1XaZJ&#10;3YfU7gcQwDGazWVAYnfT/vsuOEm9j4dpmh9s4F4O53LO9dX10LXkIK1ToCuaXaSUSM1BKL2r6KfH&#10;zWxFifNMC9aClhV9ko5er1++uOpNKefQQCukJQiiXdmbijbemzJJHG9kx9wFGKkxWIPtmMep3SXC&#10;sh7RuzaZp+ll0oMVxgKXzuHq3Rik64hf15L7D3XtpCdtRZGbj28b39vwTtZXrNxZZhrFjzTYP7Do&#10;mNJ46BnqjnlG9lb9BtUpbsFB7S84dAnUteIy1oDVZOkv1Tw0zMhYC16OM+drcv8Plr8/fLRECdSO&#10;Es06lOhRDp7cwECycDu9cSUmPRhM8wMuh8xQqTP3wD87ouG2YXonX1kLfSOZQHZxZzLZOuK4ALLt&#10;34HAY9jeQwQaatsFQLwMguio0tNZmUCF42K+nOd5iiGOsXyxROkDuYSVp93GOv9GQkfCoKIWlY/o&#10;7HDv/Jh6SonsoVVio9o2Tuxue9tacmDokk18juhumtbqkKwhbBsRxxUkiWeEWKAbVf9WZPM8vZkX&#10;s83lajnLN/liVizT1SzNipviMs2L/G7zPRDM8rJRQkh9r7Q8OTDL/07hYy+M3okeJH1Fi8V8MUo0&#10;Ze+mRabx+VORnfLYkK3qKro6J7EyCPtaCyyblZ6pdhwnP9OPguAdnL7xVqINgvKjB/ywHRAleGML&#10;4gkNYQH1QmnxL4KDBuxXSnrsyIq6L3tmJSXtW42mKjK0ALZwnEQPUGKnke00wjRHqIp6SsbhrR/b&#10;fm+s2jV40mhjDa/QiLWKHnlmhSWECXZdLOb4hwhtPZ3HrOf/2PoHAAAA//8DAFBLAwQUAAYACAAA&#10;ACEAcOH5Z90AAAAJAQAADwAAAGRycy9kb3ducmV2LnhtbEyPwU7DMAyG70i8Q2QkLmhLy7ZmlKYT&#10;IIG4buwB0sZrKxqnarK1e3vMCY6//en352I3u15ccAydJw3pMgGBVHvbUaPh+PW+2III0ZA1vSfU&#10;cMUAu/L2pjC59RPt8XKIjeASCrnR0MY45FKGukVnwtIPSLw7+dGZyHFspB3NxOWul49JkklnOuIL&#10;rRnwrcX6+3B2Gk6f08Pmaao+4lHt19mr6VTlr1rf380vzyAizvEPhl99VoeSnSp/JhtEz1mtmdSw&#10;SLcrEAyoLOVJpWGzUiDLQv7/oPwBAAD//wMAUEsBAi0AFAAGAAgAAAAhALaDOJL+AAAA4QEAABMA&#10;AAAAAAAAAAAAAAAAAAAAAFtDb250ZW50X1R5cGVzXS54bWxQSwECLQAUAAYACAAAACEAOP0h/9YA&#10;AACUAQAACwAAAAAAAAAAAAAAAAAvAQAAX3JlbHMvLnJlbHNQSwECLQAUAAYACAAAACEASWYj+4EC&#10;AAAPBQAADgAAAAAAAAAAAAAAAAAuAgAAZHJzL2Uyb0RvYy54bWxQSwECLQAUAAYACAAAACEAcOH5&#10;Z90AAAAJAQAADwAAAAAAAAAAAAAAAADbBAAAZHJzL2Rvd25yZXYueG1sUEsFBgAAAAAEAAQA8wAA&#10;AOUFAAAAAA==&#10;" stroked="f">
                <v:textbox>
                  <w:txbxContent>
                    <w:p w:rsidR="00F900D6" w:rsidRPr="00CE3E02" w:rsidRDefault="00F900D6" w:rsidP="00F900D6">
                      <w:pPr>
                        <w:pStyle w:val="Heading6"/>
                        <w:numPr>
                          <w:ilvl w:val="0"/>
                          <w:numId w:val="0"/>
                        </w:numPr>
                        <w:rPr>
                          <w:b w:val="0"/>
                          <w:sz w:val="20"/>
                          <w:szCs w:val="20"/>
                        </w:rPr>
                      </w:pP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Referral Form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Definitions: Version 4.1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2007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, Todd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, </w:t>
                      </w:r>
                      <w:r w:rsidRPr="00CE3E02">
                        <w:rPr>
                          <w:b w:val="0"/>
                          <w:sz w:val="20"/>
                          <w:szCs w:val="20"/>
                        </w:rPr>
                        <w:t>Horner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, Tobin</w:t>
                      </w:r>
                    </w:p>
                    <w:p w:rsidR="00F900D6" w:rsidRDefault="00F900D6" w:rsidP="00F900D6"/>
                  </w:txbxContent>
                </v:textbox>
              </v:shape>
            </w:pict>
          </mc:Fallback>
        </mc:AlternateContent>
      </w:r>
    </w:p>
    <w:sectPr w:rsidR="00F90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1CE9"/>
    <w:multiLevelType w:val="multilevel"/>
    <w:tmpl w:val="23C4585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D6"/>
    <w:rsid w:val="000676C1"/>
    <w:rsid w:val="009E6A05"/>
    <w:rsid w:val="00F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D6"/>
  </w:style>
  <w:style w:type="paragraph" w:styleId="Heading1">
    <w:name w:val="heading 1"/>
    <w:basedOn w:val="Normal"/>
    <w:next w:val="Normal"/>
    <w:link w:val="Heading1Char"/>
    <w:qFormat/>
    <w:rsid w:val="00F900D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00D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900D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900D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900D6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900D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900D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900D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900D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0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900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900D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900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900D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900D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900D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900D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900D6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D6"/>
  </w:style>
  <w:style w:type="paragraph" w:styleId="Heading1">
    <w:name w:val="heading 1"/>
    <w:basedOn w:val="Normal"/>
    <w:next w:val="Normal"/>
    <w:link w:val="Heading1Char"/>
    <w:qFormat/>
    <w:rsid w:val="00F900D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00D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900D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900D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900D6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900D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900D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900D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900D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0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900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900D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900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900D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900D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900D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900D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900D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8531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</dc:creator>
  <cp:lastModifiedBy>pell</cp:lastModifiedBy>
  <cp:revision>2</cp:revision>
  <dcterms:created xsi:type="dcterms:W3CDTF">2014-10-07T19:41:00Z</dcterms:created>
  <dcterms:modified xsi:type="dcterms:W3CDTF">2014-10-07T19:41:00Z</dcterms:modified>
</cp:coreProperties>
</file>