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1D" w:rsidRPr="0054060A" w:rsidRDefault="009D6CF5" w:rsidP="009D6CF5">
      <w:pPr>
        <w:jc w:val="center"/>
        <w:rPr>
          <w:b/>
          <w:sz w:val="40"/>
        </w:rPr>
      </w:pPr>
      <w:r w:rsidRPr="0054060A">
        <w:rPr>
          <w:b/>
          <w:sz w:val="40"/>
        </w:rPr>
        <w:t>How Well Do You Know Your Students?</w:t>
      </w:r>
    </w:p>
    <w:p w:rsidR="0054060A" w:rsidRPr="0054060A" w:rsidRDefault="0054060A" w:rsidP="0054060A">
      <w:pPr>
        <w:rPr>
          <w:rStyle w:val="Hyperlink"/>
          <w:rFonts w:cs="Times New Roman"/>
          <w:color w:val="000000" w:themeColor="text1"/>
          <w:szCs w:val="24"/>
          <w:u w:val="none"/>
        </w:rPr>
      </w:pPr>
      <w:r w:rsidRPr="0054060A">
        <w:rPr>
          <w:rStyle w:val="Hyperlink"/>
          <w:rFonts w:cs="Times New Roman"/>
          <w:b/>
          <w:i/>
          <w:color w:val="000000" w:themeColor="text1"/>
          <w:szCs w:val="24"/>
          <w:u w:val="none"/>
        </w:rPr>
        <w:t>Instructions:</w:t>
      </w:r>
    </w:p>
    <w:p w:rsidR="0054060A" w:rsidRPr="0054060A" w:rsidRDefault="0054060A" w:rsidP="0054060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000000" w:themeColor="text1"/>
          <w:szCs w:val="24"/>
          <w:u w:val="none"/>
        </w:rPr>
      </w:pPr>
      <w:r w:rsidRPr="0054060A">
        <w:rPr>
          <w:rStyle w:val="Hyperlink"/>
          <w:rFonts w:cs="Times New Roman"/>
          <w:color w:val="000000" w:themeColor="text1"/>
          <w:szCs w:val="24"/>
          <w:u w:val="none"/>
        </w:rPr>
        <w:t xml:space="preserve">First column: List student names in your class. Write them from memory and do not try to list them based on order in the classroom seating arrangement, alphabetically, etc. </w:t>
      </w:r>
    </w:p>
    <w:p w:rsidR="0054060A" w:rsidRPr="0054060A" w:rsidRDefault="0054060A" w:rsidP="0054060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000000" w:themeColor="text1"/>
          <w:szCs w:val="24"/>
          <w:u w:val="none"/>
        </w:rPr>
      </w:pPr>
      <w:r w:rsidRPr="0054060A">
        <w:rPr>
          <w:rStyle w:val="Hyperlink"/>
          <w:rFonts w:cs="Times New Roman"/>
          <w:color w:val="000000" w:themeColor="text1"/>
          <w:szCs w:val="24"/>
          <w:u w:val="none"/>
        </w:rPr>
        <w:t>Second column: Write one thing the student likes to do or is very interested in.</w:t>
      </w:r>
    </w:p>
    <w:p w:rsidR="0054060A" w:rsidRPr="0054060A" w:rsidRDefault="0054060A" w:rsidP="0054060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000000" w:themeColor="text1"/>
          <w:szCs w:val="24"/>
          <w:u w:val="none"/>
        </w:rPr>
      </w:pPr>
      <w:r w:rsidRPr="0054060A">
        <w:rPr>
          <w:rStyle w:val="Hyperlink"/>
          <w:rFonts w:cs="Times New Roman"/>
          <w:color w:val="000000" w:themeColor="text1"/>
          <w:szCs w:val="24"/>
          <w:u w:val="none"/>
        </w:rPr>
        <w:t>Third column: Make a star if you’re sure the child knows that you know this about him/her.</w:t>
      </w:r>
    </w:p>
    <w:p w:rsidR="0054060A" w:rsidRDefault="0054060A" w:rsidP="0054060A">
      <w:pPr>
        <w:pStyle w:val="ListParagraph"/>
        <w:numPr>
          <w:ilvl w:val="0"/>
          <w:numId w:val="2"/>
        </w:numPr>
        <w:rPr>
          <w:rStyle w:val="Hyperlink"/>
          <w:rFonts w:cs="Times New Roman"/>
          <w:color w:val="000000" w:themeColor="text1"/>
          <w:szCs w:val="24"/>
          <w:u w:val="none"/>
        </w:rPr>
      </w:pPr>
      <w:r>
        <w:rPr>
          <w:rStyle w:val="Hyperlink"/>
          <w:rFonts w:cs="Times New Roman"/>
          <w:color w:val="000000" w:themeColor="text1"/>
          <w:szCs w:val="24"/>
          <w:u w:val="none"/>
        </w:rPr>
        <w:t>Reflect on this process</w:t>
      </w:r>
    </w:p>
    <w:p w:rsidR="0054060A" w:rsidRPr="0054060A" w:rsidRDefault="0054060A" w:rsidP="0054060A">
      <w:pPr>
        <w:pStyle w:val="ListParagraph"/>
        <w:numPr>
          <w:ilvl w:val="1"/>
          <w:numId w:val="2"/>
        </w:numPr>
        <w:rPr>
          <w:rStyle w:val="Hyperlink"/>
          <w:rFonts w:cs="Times New Roman"/>
          <w:color w:val="000000" w:themeColor="text1"/>
          <w:szCs w:val="24"/>
          <w:u w:val="none"/>
        </w:rPr>
      </w:pPr>
      <w:r w:rsidRPr="0054060A">
        <w:rPr>
          <w:rStyle w:val="Hyperlink"/>
          <w:rFonts w:cs="Times New Roman"/>
          <w:color w:val="000000" w:themeColor="text1"/>
          <w:szCs w:val="24"/>
          <w:u w:val="none"/>
        </w:rPr>
        <w:t>Were there students’ names you forgot to include in the first column? You might need to spend more time with the child.</w:t>
      </w:r>
    </w:p>
    <w:p w:rsidR="0054060A" w:rsidRPr="0054060A" w:rsidRDefault="0054060A" w:rsidP="0054060A">
      <w:pPr>
        <w:pStyle w:val="ListParagraph"/>
        <w:numPr>
          <w:ilvl w:val="1"/>
          <w:numId w:val="2"/>
        </w:numPr>
        <w:rPr>
          <w:rStyle w:val="Hyperlink"/>
          <w:rFonts w:cs="Times New Roman"/>
          <w:color w:val="000000" w:themeColor="text1"/>
          <w:szCs w:val="24"/>
          <w:u w:val="none"/>
        </w:rPr>
      </w:pPr>
      <w:r w:rsidRPr="0054060A">
        <w:rPr>
          <w:rStyle w:val="Hyperlink"/>
          <w:rFonts w:cs="Times New Roman"/>
          <w:color w:val="000000" w:themeColor="text1"/>
          <w:szCs w:val="24"/>
          <w:u w:val="none"/>
        </w:rPr>
        <w:t xml:space="preserve">Did you have difficulty naming one of their interests? Spend more 1:1 time with the student engaging them in conversation. </w:t>
      </w:r>
    </w:p>
    <w:p w:rsidR="0054060A" w:rsidRPr="0054060A" w:rsidRDefault="0054060A" w:rsidP="0054060A">
      <w:pPr>
        <w:pStyle w:val="ListParagraph"/>
        <w:numPr>
          <w:ilvl w:val="1"/>
          <w:numId w:val="2"/>
        </w:numPr>
        <w:rPr>
          <w:rFonts w:cs="Times New Roman"/>
          <w:color w:val="000000" w:themeColor="text1"/>
          <w:szCs w:val="24"/>
        </w:rPr>
      </w:pPr>
      <w:r w:rsidRPr="0054060A">
        <w:rPr>
          <w:rStyle w:val="Hyperlink"/>
          <w:rFonts w:cs="Times New Roman"/>
          <w:color w:val="000000" w:themeColor="text1"/>
          <w:szCs w:val="24"/>
          <w:u w:val="none"/>
        </w:rPr>
        <w:t>What about the third column? You might need to connect with them more as well.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48"/>
        <w:gridCol w:w="3870"/>
        <w:gridCol w:w="3690"/>
      </w:tblGrid>
      <w:tr w:rsidR="009D6CF5" w:rsidRPr="0054060A" w:rsidTr="00667ED2">
        <w:tc>
          <w:tcPr>
            <w:tcW w:w="3348" w:type="dxa"/>
            <w:shd w:val="clear" w:color="auto" w:fill="E7EDFF"/>
          </w:tcPr>
          <w:p w:rsidR="009D6CF5" w:rsidRPr="0054060A" w:rsidRDefault="009D6CF5" w:rsidP="009D6CF5">
            <w:pPr>
              <w:jc w:val="center"/>
              <w:rPr>
                <w:b/>
                <w:sz w:val="32"/>
              </w:rPr>
            </w:pPr>
            <w:r w:rsidRPr="0054060A">
              <w:rPr>
                <w:b/>
                <w:sz w:val="32"/>
              </w:rPr>
              <w:t>List student names</w:t>
            </w:r>
          </w:p>
        </w:tc>
        <w:tc>
          <w:tcPr>
            <w:tcW w:w="3870" w:type="dxa"/>
            <w:shd w:val="clear" w:color="auto" w:fill="E7EDFF"/>
          </w:tcPr>
          <w:p w:rsidR="009D6CF5" w:rsidRPr="0054060A" w:rsidRDefault="009D6CF5" w:rsidP="009D6CF5">
            <w:pPr>
              <w:jc w:val="center"/>
              <w:rPr>
                <w:b/>
                <w:sz w:val="32"/>
              </w:rPr>
            </w:pPr>
            <w:r w:rsidRPr="0054060A">
              <w:rPr>
                <w:b/>
                <w:sz w:val="32"/>
              </w:rPr>
              <w:t>List students’ interests</w:t>
            </w:r>
          </w:p>
        </w:tc>
        <w:tc>
          <w:tcPr>
            <w:tcW w:w="3690" w:type="dxa"/>
            <w:shd w:val="clear" w:color="auto" w:fill="E7EDFF"/>
          </w:tcPr>
          <w:p w:rsidR="009D6CF5" w:rsidRPr="0054060A" w:rsidRDefault="009D6CF5" w:rsidP="009D6CF5">
            <w:pPr>
              <w:jc w:val="center"/>
              <w:rPr>
                <w:b/>
                <w:sz w:val="32"/>
              </w:rPr>
            </w:pPr>
            <w:r w:rsidRPr="0054060A">
              <w:rPr>
                <w:b/>
                <w:sz w:val="32"/>
              </w:rPr>
              <w:t>Do students know you know this about them?</w:t>
            </w:r>
          </w:p>
        </w:tc>
      </w:tr>
      <w:tr w:rsidR="009D6CF5" w:rsidRPr="0054060A" w:rsidTr="00F92A61">
        <w:trPr>
          <w:trHeight w:val="7820"/>
        </w:trPr>
        <w:tc>
          <w:tcPr>
            <w:tcW w:w="3348" w:type="dxa"/>
          </w:tcPr>
          <w:p w:rsidR="009D6CF5" w:rsidRPr="0054060A" w:rsidRDefault="009D6CF5" w:rsidP="009D6CF5">
            <w:pPr>
              <w:jc w:val="center"/>
              <w:rPr>
                <w:b/>
                <w:sz w:val="32"/>
              </w:rPr>
            </w:pPr>
          </w:p>
        </w:tc>
        <w:tc>
          <w:tcPr>
            <w:tcW w:w="3870" w:type="dxa"/>
          </w:tcPr>
          <w:p w:rsidR="009D6CF5" w:rsidRPr="0054060A" w:rsidRDefault="009D6CF5" w:rsidP="009D6CF5">
            <w:pPr>
              <w:jc w:val="center"/>
              <w:rPr>
                <w:b/>
                <w:sz w:val="32"/>
              </w:rPr>
            </w:pPr>
          </w:p>
        </w:tc>
        <w:tc>
          <w:tcPr>
            <w:tcW w:w="3690" w:type="dxa"/>
          </w:tcPr>
          <w:p w:rsidR="009D6CF5" w:rsidRPr="0054060A" w:rsidRDefault="009D6CF5" w:rsidP="009D6CF5">
            <w:pPr>
              <w:jc w:val="center"/>
              <w:rPr>
                <w:b/>
                <w:sz w:val="32"/>
              </w:rPr>
            </w:pPr>
          </w:p>
        </w:tc>
      </w:tr>
    </w:tbl>
    <w:p w:rsidR="009D6CF5" w:rsidRPr="0054060A" w:rsidRDefault="00667ED2" w:rsidP="009D6CF5">
      <w:pPr>
        <w:jc w:val="center"/>
        <w:rPr>
          <w:b/>
          <w:sz w:val="32"/>
        </w:rPr>
      </w:pPr>
      <w:bookmarkStart w:id="0" w:name="_GoBack"/>
      <w:bookmarkEnd w:id="0"/>
      <w:r w:rsidRPr="0054060A"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68980" wp14:editId="7045C59E">
                <wp:simplePos x="0" y="0"/>
                <wp:positionH relativeFrom="column">
                  <wp:posOffset>-85725</wp:posOffset>
                </wp:positionH>
                <wp:positionV relativeFrom="paragraph">
                  <wp:posOffset>5080</wp:posOffset>
                </wp:positionV>
                <wp:extent cx="6953250" cy="3048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304800"/>
                        </a:xfrm>
                        <a:prstGeom prst="rect">
                          <a:avLst/>
                        </a:prstGeom>
                        <a:solidFill>
                          <a:srgbClr val="E7ED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7ED2" w:rsidRPr="00667ED2" w:rsidRDefault="00667ED2" w:rsidP="00667ED2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667ED2">
                              <w:rPr>
                                <w:i/>
                                <w:sz w:val="24"/>
                              </w:rPr>
                              <w:t>Adapted from http://www.responsiveclassroom.org/blog/how-well-do-you-know-your-students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.75pt;margin-top:.4pt;width:547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" fillcolor="#e7edff" stroked="f">
                <v:textbox>
                  <w:txbxContent>
                    <w:p w:rsidR="00667ED2" w:rsidRPr="00667ED2" w:rsidRDefault="00667ED2" w:rsidP="00667ED2">
                      <w:pPr>
                        <w:jc w:val="center"/>
                        <w:rPr>
                          <w:i/>
                          <w:sz w:val="24"/>
                        </w:rPr>
                      </w:pPr>
                      <w:r w:rsidRPr="00667ED2">
                        <w:rPr>
                          <w:i/>
                          <w:sz w:val="24"/>
                        </w:rPr>
                        <w:t>Adapted from http://www.responsiveclassroom.org/blog/how-well-do-you-know-your-students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D6CF5" w:rsidRPr="0054060A" w:rsidSect="009D6CF5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A61" w:rsidRDefault="00F92A61" w:rsidP="00F92A61">
      <w:pPr>
        <w:spacing w:after="0" w:line="240" w:lineRule="auto"/>
      </w:pPr>
      <w:r>
        <w:separator/>
      </w:r>
    </w:p>
  </w:endnote>
  <w:endnote w:type="continuationSeparator" w:id="0">
    <w:p w:rsidR="00F92A61" w:rsidRDefault="00F92A61" w:rsidP="00F92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A61" w:rsidRDefault="00F92A61">
    <w:pPr>
      <w:pStyle w:val="Footer"/>
    </w:pPr>
    <w:r>
      <w:rPr>
        <w:rFonts w:ascii="Times New Roman" w:hAnsi="Times New Roman"/>
        <w:noProof/>
      </w:rPr>
      <w:drawing>
        <wp:inline distT="0" distB="0" distL="0" distR="0" wp14:anchorId="66CBCA72" wp14:editId="3322766B">
          <wp:extent cx="495300" cy="457200"/>
          <wp:effectExtent l="0" t="0" r="0" b="0"/>
          <wp:docPr id="1" name="Picture 1" descr="cid:image001.png@01D1CBD1.544115D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BD1.544115D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</w:rPr>
      <w:t>DE-PBS Project: School Clim</w:t>
    </w:r>
    <w:r>
      <w:rPr>
        <w:rFonts w:ascii="Times New Roman" w:hAnsi="Times New Roman"/>
      </w:rPr>
      <w:t>ate and Student Success Grant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A61" w:rsidRDefault="00F92A61" w:rsidP="00F92A61">
      <w:pPr>
        <w:spacing w:after="0" w:line="240" w:lineRule="auto"/>
      </w:pPr>
      <w:r>
        <w:separator/>
      </w:r>
    </w:p>
  </w:footnote>
  <w:footnote w:type="continuationSeparator" w:id="0">
    <w:p w:rsidR="00F92A61" w:rsidRDefault="00F92A61" w:rsidP="00F92A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36FA1"/>
    <w:multiLevelType w:val="hybridMultilevel"/>
    <w:tmpl w:val="65C6D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51EEB"/>
    <w:multiLevelType w:val="hybridMultilevel"/>
    <w:tmpl w:val="9B36E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CF5"/>
    <w:rsid w:val="0054060A"/>
    <w:rsid w:val="00667ED2"/>
    <w:rsid w:val="009D6CF5"/>
    <w:rsid w:val="00BE031D"/>
    <w:rsid w:val="00F9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6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61"/>
  </w:style>
  <w:style w:type="paragraph" w:styleId="Footer">
    <w:name w:val="footer"/>
    <w:basedOn w:val="Normal"/>
    <w:link w:val="FooterChar"/>
    <w:uiPriority w:val="99"/>
    <w:unhideWhenUsed/>
    <w:rsid w:val="00F9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6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7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ED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4060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060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9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A61"/>
  </w:style>
  <w:style w:type="paragraph" w:styleId="Footer">
    <w:name w:val="footer"/>
    <w:basedOn w:val="Normal"/>
    <w:link w:val="FooterChar"/>
    <w:uiPriority w:val="99"/>
    <w:unhideWhenUsed/>
    <w:rsid w:val="00F92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BD1.544115D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Delaware</Company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Mantz</dc:creator>
  <cp:lastModifiedBy>Angela Harris</cp:lastModifiedBy>
  <cp:revision>3</cp:revision>
  <dcterms:created xsi:type="dcterms:W3CDTF">2015-08-12T12:14:00Z</dcterms:created>
  <dcterms:modified xsi:type="dcterms:W3CDTF">2016-06-28T16:42:00Z</dcterms:modified>
</cp:coreProperties>
</file>