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27D2C6" w14:textId="065593B4" w:rsidR="00A42014" w:rsidRPr="00FB05B7" w:rsidRDefault="00A42014" w:rsidP="00A42014">
      <w:pPr>
        <w:pStyle w:val="Title"/>
        <w:rPr>
          <w:rFonts w:asciiTheme="minorHAnsi" w:hAnsiTheme="minorHAnsi" w:cs="Microsoft Sans Serif"/>
          <w:color w:val="365F91" w:themeColor="accent1" w:themeShade="BF"/>
          <w:sz w:val="24"/>
          <w:szCs w:val="24"/>
        </w:rPr>
      </w:pPr>
      <w:bookmarkStart w:id="0" w:name="_GoBack"/>
      <w:bookmarkEnd w:id="0"/>
      <w:r w:rsidRPr="00FB05B7">
        <w:rPr>
          <w:rFonts w:asciiTheme="minorHAnsi" w:hAnsiTheme="minorHAnsi" w:cs="Microsoft Sans Serif"/>
          <w:color w:val="365F91" w:themeColor="accent1" w:themeShade="BF"/>
          <w:sz w:val="24"/>
          <w:szCs w:val="24"/>
        </w:rPr>
        <w:t>Positive Classroom Behavioral Supports:  A Guide to Building a System of Support</w:t>
      </w:r>
    </w:p>
    <w:p w14:paraId="04F035A2" w14:textId="34F8B340" w:rsidR="004B6021" w:rsidRPr="00FB05B7" w:rsidRDefault="00860302" w:rsidP="00A624FD">
      <w:pPr>
        <w:rPr>
          <w:rFonts w:cs="Microsoft Sans Serif"/>
          <w:color w:val="000000"/>
          <w:shd w:val="clear" w:color="auto" w:fill="FFFFFF"/>
        </w:rPr>
      </w:pPr>
      <w:r w:rsidRPr="00FB05B7">
        <w:rPr>
          <w:rFonts w:cs="Microsoft Sans Serif"/>
          <w:i/>
        </w:rPr>
        <w:t>Overview</w:t>
      </w:r>
      <w:r w:rsidRPr="00FB05B7">
        <w:rPr>
          <w:rFonts w:cs="Microsoft Sans Serif"/>
        </w:rPr>
        <w:t xml:space="preserve">:  </w:t>
      </w:r>
      <w:r w:rsidR="00540338">
        <w:rPr>
          <w:rFonts w:cs="Microsoft Sans Serif"/>
          <w:color w:val="000000"/>
          <w:shd w:val="clear" w:color="auto" w:fill="FFFFFF"/>
        </w:rPr>
        <w:t>This</w:t>
      </w:r>
      <w:r w:rsidR="00FD437D">
        <w:rPr>
          <w:rFonts w:cs="Microsoft Sans Serif"/>
          <w:color w:val="000000"/>
          <w:shd w:val="clear" w:color="auto" w:fill="FFFFFF"/>
        </w:rPr>
        <w:t xml:space="preserve"> resource</w:t>
      </w:r>
      <w:r w:rsidR="00540338">
        <w:rPr>
          <w:rFonts w:cs="Microsoft Sans Serif"/>
          <w:color w:val="000000"/>
          <w:shd w:val="clear" w:color="auto" w:fill="FFFFFF"/>
        </w:rPr>
        <w:t xml:space="preserve"> is organized to provide guidance for designing a comprehensive system of support to build staff fluency with </w:t>
      </w:r>
      <w:r w:rsidR="0047212E" w:rsidRPr="00FB05B7">
        <w:rPr>
          <w:rFonts w:cs="Microsoft Sans Serif"/>
          <w:color w:val="000000"/>
          <w:shd w:val="clear" w:color="auto" w:fill="FFFFFF"/>
        </w:rPr>
        <w:t>evidence-based</w:t>
      </w:r>
      <w:r w:rsidR="004B6021" w:rsidRPr="00FB05B7">
        <w:rPr>
          <w:rFonts w:cs="Microsoft Sans Serif"/>
          <w:color w:val="000000"/>
          <w:shd w:val="clear" w:color="auto" w:fill="FFFFFF"/>
        </w:rPr>
        <w:t xml:space="preserve"> </w:t>
      </w:r>
      <w:r w:rsidR="0047212E" w:rsidRPr="00FB05B7">
        <w:rPr>
          <w:rFonts w:cs="Microsoft Sans Serif"/>
          <w:color w:val="000000"/>
          <w:shd w:val="clear" w:color="auto" w:fill="FFFFFF"/>
        </w:rPr>
        <w:t>Positive C</w:t>
      </w:r>
      <w:r w:rsidR="004B6021" w:rsidRPr="00FB05B7">
        <w:rPr>
          <w:rFonts w:cs="Microsoft Sans Serif"/>
          <w:color w:val="000000"/>
          <w:shd w:val="clear" w:color="auto" w:fill="FFFFFF"/>
        </w:rPr>
        <w:t xml:space="preserve">lassroom </w:t>
      </w:r>
      <w:r w:rsidR="0047212E" w:rsidRPr="00FB05B7">
        <w:rPr>
          <w:rFonts w:cs="Microsoft Sans Serif"/>
          <w:color w:val="000000"/>
          <w:shd w:val="clear" w:color="auto" w:fill="FFFFFF"/>
        </w:rPr>
        <w:t>Behavioral Supports through</w:t>
      </w:r>
      <w:r w:rsidR="004B6021" w:rsidRPr="00FB05B7">
        <w:rPr>
          <w:rFonts w:cs="Microsoft Sans Serif"/>
          <w:color w:val="000000"/>
          <w:shd w:val="clear" w:color="auto" w:fill="FFFFFF"/>
        </w:rPr>
        <w:t xml:space="preserve"> </w:t>
      </w:r>
      <w:r w:rsidRPr="00FB05B7">
        <w:rPr>
          <w:rFonts w:cs="Microsoft Sans Serif"/>
          <w:color w:val="000000"/>
          <w:shd w:val="clear" w:color="auto" w:fill="FFFFFF"/>
        </w:rPr>
        <w:t>data-informed decision</w:t>
      </w:r>
      <w:r w:rsidR="004B6021" w:rsidRPr="00FB05B7">
        <w:rPr>
          <w:rFonts w:cs="Microsoft Sans Serif"/>
          <w:color w:val="000000"/>
          <w:shd w:val="clear" w:color="auto" w:fill="FFFFFF"/>
        </w:rPr>
        <w:t>-</w:t>
      </w:r>
      <w:r w:rsidRPr="00FB05B7">
        <w:rPr>
          <w:rFonts w:cs="Microsoft Sans Serif"/>
          <w:color w:val="000000"/>
          <w:shd w:val="clear" w:color="auto" w:fill="FFFFFF"/>
        </w:rPr>
        <w:t>making</w:t>
      </w:r>
      <w:r w:rsidR="00623900">
        <w:rPr>
          <w:rFonts w:cs="Microsoft Sans Serif"/>
          <w:color w:val="000000"/>
          <w:shd w:val="clear" w:color="auto" w:fill="FFFFFF"/>
        </w:rPr>
        <w:t xml:space="preserve">. </w:t>
      </w:r>
      <w:r w:rsidR="00540338">
        <w:rPr>
          <w:rFonts w:cs="Microsoft Sans Serif"/>
          <w:color w:val="000000"/>
          <w:shd w:val="clear" w:color="auto" w:fill="FFFFFF"/>
        </w:rPr>
        <w:t>An effective and efficient system of support might include</w:t>
      </w:r>
      <w:r w:rsidRPr="00FB05B7">
        <w:rPr>
          <w:rFonts w:cs="Microsoft Sans Serif"/>
        </w:rPr>
        <w:t xml:space="preserve"> </w:t>
      </w:r>
      <w:r w:rsidR="004B6021" w:rsidRPr="00FB05B7">
        <w:rPr>
          <w:rFonts w:cs="Microsoft Sans Serif"/>
        </w:rPr>
        <w:t xml:space="preserve">universal support for all staff, targeted support for some staff, </w:t>
      </w:r>
      <w:r w:rsidRPr="00FB05B7">
        <w:rPr>
          <w:rFonts w:cs="Microsoft Sans Serif"/>
        </w:rPr>
        <w:t>and indi</w:t>
      </w:r>
      <w:r w:rsidR="00540338">
        <w:rPr>
          <w:rFonts w:cs="Microsoft Sans Serif"/>
        </w:rPr>
        <w:t xml:space="preserve">vidualized supports </w:t>
      </w:r>
      <w:r w:rsidR="00C643A9">
        <w:rPr>
          <w:rFonts w:cs="Microsoft Sans Serif"/>
        </w:rPr>
        <w:t>for</w:t>
      </w:r>
      <w:r w:rsidR="00540338">
        <w:rPr>
          <w:rFonts w:cs="Microsoft Sans Serif"/>
        </w:rPr>
        <w:t xml:space="preserve"> </w:t>
      </w:r>
      <w:r w:rsidRPr="00FB05B7">
        <w:rPr>
          <w:rFonts w:cs="Microsoft Sans Serif"/>
        </w:rPr>
        <w:t xml:space="preserve">staff based on need. The universal support activities for all staff include professional learning on </w:t>
      </w:r>
      <w:r w:rsidR="0047212E" w:rsidRPr="00FB05B7">
        <w:rPr>
          <w:rFonts w:cs="Microsoft Sans Serif"/>
        </w:rPr>
        <w:t xml:space="preserve">evidence-based </w:t>
      </w:r>
      <w:r w:rsidR="0047212E" w:rsidRPr="00FB05B7">
        <w:rPr>
          <w:rFonts w:cs="Microsoft Sans Serif"/>
          <w:color w:val="000000"/>
          <w:shd w:val="clear" w:color="auto" w:fill="FFFFFF"/>
        </w:rPr>
        <w:t>Positive Classroom Behavioral Supports</w:t>
      </w:r>
      <w:r w:rsidR="00623900">
        <w:rPr>
          <w:rFonts w:cs="Microsoft Sans Serif"/>
        </w:rPr>
        <w:t xml:space="preserve">, guided teacher </w:t>
      </w:r>
      <w:r w:rsidR="00540338">
        <w:rPr>
          <w:rFonts w:cs="Microsoft Sans Serif"/>
        </w:rPr>
        <w:t>self-reflection</w:t>
      </w:r>
      <w:r w:rsidRPr="00FB05B7">
        <w:rPr>
          <w:rFonts w:cs="Microsoft Sans Serif"/>
        </w:rPr>
        <w:t xml:space="preserve"> and action plann</w:t>
      </w:r>
      <w:r w:rsidR="004B6021" w:rsidRPr="00FB05B7">
        <w:rPr>
          <w:rFonts w:cs="Microsoft Sans Serif"/>
        </w:rPr>
        <w:t xml:space="preserve">ing </w:t>
      </w:r>
      <w:r w:rsidR="00623900">
        <w:rPr>
          <w:rFonts w:cs="Microsoft Sans Serif"/>
        </w:rPr>
        <w:t xml:space="preserve">to </w:t>
      </w:r>
      <w:r w:rsidR="00540338">
        <w:rPr>
          <w:rFonts w:cs="Microsoft Sans Serif"/>
        </w:rPr>
        <w:t>build fluency with</w:t>
      </w:r>
      <w:r w:rsidR="004B6021" w:rsidRPr="00FB05B7">
        <w:rPr>
          <w:rFonts w:cs="Microsoft Sans Serif"/>
        </w:rPr>
        <w:t xml:space="preserve"> practice</w:t>
      </w:r>
      <w:r w:rsidR="00540338">
        <w:rPr>
          <w:rFonts w:cs="Microsoft Sans Serif"/>
        </w:rPr>
        <w:t>s</w:t>
      </w:r>
      <w:r w:rsidR="004B6021" w:rsidRPr="00FB05B7">
        <w:rPr>
          <w:rFonts w:cs="Microsoft Sans Serif"/>
        </w:rPr>
        <w:t xml:space="preserve">, </w:t>
      </w:r>
      <w:r w:rsidR="00330844" w:rsidRPr="00FB05B7">
        <w:rPr>
          <w:rFonts w:cs="Microsoft Sans Serif"/>
        </w:rPr>
        <w:t xml:space="preserve">and </w:t>
      </w:r>
      <w:r w:rsidR="00540338">
        <w:rPr>
          <w:rFonts w:cs="Microsoft Sans Serif"/>
        </w:rPr>
        <w:t xml:space="preserve">possibly </w:t>
      </w:r>
      <w:r w:rsidR="004B6021" w:rsidRPr="00FB05B7">
        <w:rPr>
          <w:rFonts w:cs="Microsoft Sans Serif"/>
        </w:rPr>
        <w:t xml:space="preserve">classroom </w:t>
      </w:r>
      <w:r w:rsidRPr="00FB05B7">
        <w:rPr>
          <w:rFonts w:cs="Microsoft Sans Serif"/>
        </w:rPr>
        <w:t xml:space="preserve">observations </w:t>
      </w:r>
      <w:r w:rsidR="004B6021" w:rsidRPr="00FB05B7">
        <w:rPr>
          <w:rFonts w:cs="Microsoft Sans Serif"/>
        </w:rPr>
        <w:t xml:space="preserve">with </w:t>
      </w:r>
      <w:r w:rsidR="00540338">
        <w:rPr>
          <w:rFonts w:cs="Microsoft Sans Serif"/>
        </w:rPr>
        <w:t xml:space="preserve">performance </w:t>
      </w:r>
      <w:r w:rsidR="004B6021" w:rsidRPr="00FB05B7">
        <w:rPr>
          <w:rFonts w:cs="Microsoft Sans Serif"/>
        </w:rPr>
        <w:t xml:space="preserve">feedback and </w:t>
      </w:r>
      <w:r w:rsidRPr="00FB05B7">
        <w:rPr>
          <w:rFonts w:cs="Microsoft Sans Serif"/>
        </w:rPr>
        <w:t xml:space="preserve">support from </w:t>
      </w:r>
      <w:r w:rsidR="0047212E" w:rsidRPr="00FB05B7">
        <w:rPr>
          <w:rFonts w:cs="Microsoft Sans Serif"/>
        </w:rPr>
        <w:t>other staff (e.g., coaches, lead te</w:t>
      </w:r>
      <w:r w:rsidR="00783B1F">
        <w:rPr>
          <w:rFonts w:cs="Microsoft Sans Serif"/>
        </w:rPr>
        <w:t>achers, and/or peers</w:t>
      </w:r>
      <w:r w:rsidR="00330844" w:rsidRPr="00FB05B7">
        <w:rPr>
          <w:rFonts w:cs="Microsoft Sans Serif"/>
        </w:rPr>
        <w:t xml:space="preserve">). </w:t>
      </w:r>
      <w:r w:rsidRPr="00FB05B7">
        <w:rPr>
          <w:rFonts w:cs="Microsoft Sans Serif"/>
        </w:rPr>
        <w:t xml:space="preserve">The </w:t>
      </w:r>
      <w:r w:rsidR="004B6021" w:rsidRPr="00FB05B7">
        <w:rPr>
          <w:rFonts w:cs="Microsoft Sans Serif"/>
        </w:rPr>
        <w:t xml:space="preserve">targeted </w:t>
      </w:r>
      <w:r w:rsidRPr="00FB05B7">
        <w:rPr>
          <w:rFonts w:cs="Microsoft Sans Serif"/>
        </w:rPr>
        <w:t xml:space="preserve">support can be accessed through </w:t>
      </w:r>
      <w:r w:rsidR="004B6021" w:rsidRPr="00FB05B7">
        <w:rPr>
          <w:rFonts w:cs="Microsoft Sans Serif"/>
        </w:rPr>
        <w:t xml:space="preserve">the </w:t>
      </w:r>
      <w:r w:rsidRPr="00FB05B7">
        <w:rPr>
          <w:rFonts w:cs="Microsoft Sans Serif"/>
        </w:rPr>
        <w:t xml:space="preserve">administrator, </w:t>
      </w:r>
      <w:r w:rsidR="0047212E" w:rsidRPr="00FB05B7">
        <w:rPr>
          <w:rFonts w:cs="Microsoft Sans Serif"/>
        </w:rPr>
        <w:t xml:space="preserve">a </w:t>
      </w:r>
      <w:r w:rsidRPr="00FB05B7">
        <w:rPr>
          <w:rFonts w:cs="Microsoft Sans Serif"/>
        </w:rPr>
        <w:t>coach</w:t>
      </w:r>
      <w:r w:rsidR="0047212E" w:rsidRPr="00FB05B7">
        <w:rPr>
          <w:rFonts w:cs="Microsoft Sans Serif"/>
        </w:rPr>
        <w:t xml:space="preserve"> or teacher lead</w:t>
      </w:r>
      <w:r w:rsidRPr="00FB05B7">
        <w:rPr>
          <w:rFonts w:cs="Microsoft Sans Serif"/>
        </w:rPr>
        <w:t xml:space="preserve">, and possibly </w:t>
      </w:r>
      <w:r w:rsidR="0047212E" w:rsidRPr="00FB05B7">
        <w:rPr>
          <w:rFonts w:cs="Microsoft Sans Serif"/>
        </w:rPr>
        <w:t xml:space="preserve">SW-PBIS </w:t>
      </w:r>
      <w:r w:rsidRPr="00FB05B7">
        <w:rPr>
          <w:rFonts w:cs="Microsoft Sans Serif"/>
        </w:rPr>
        <w:t xml:space="preserve">team lead </w:t>
      </w:r>
      <w:r w:rsidR="004B6021" w:rsidRPr="00FB05B7">
        <w:rPr>
          <w:rFonts w:cs="Microsoft Sans Serif"/>
        </w:rPr>
        <w:t xml:space="preserve">using </w:t>
      </w:r>
      <w:r w:rsidR="00C643A9">
        <w:rPr>
          <w:rFonts w:cs="Microsoft Sans Serif"/>
        </w:rPr>
        <w:t>school-wide behavioral</w:t>
      </w:r>
      <w:r w:rsidRPr="00FB05B7">
        <w:rPr>
          <w:rFonts w:cs="Microsoft Sans Serif"/>
        </w:rPr>
        <w:t xml:space="preserve"> (minor or major) </w:t>
      </w:r>
      <w:r w:rsidR="00C643A9">
        <w:rPr>
          <w:rFonts w:cs="Microsoft Sans Serif"/>
        </w:rPr>
        <w:t xml:space="preserve">or other data sources </w:t>
      </w:r>
      <w:r w:rsidRPr="00FB05B7">
        <w:rPr>
          <w:rFonts w:cs="Microsoft Sans Serif"/>
        </w:rPr>
        <w:t>to identify small groups of teachers needing additional support (e.g., a grade level</w:t>
      </w:r>
      <w:r w:rsidR="00C643A9">
        <w:rPr>
          <w:rFonts w:cs="Microsoft Sans Serif"/>
        </w:rPr>
        <w:t>, new staff</w:t>
      </w:r>
      <w:r w:rsidRPr="00FB05B7">
        <w:rPr>
          <w:rFonts w:cs="Microsoft Sans Serif"/>
        </w:rPr>
        <w:t xml:space="preserve">).  </w:t>
      </w:r>
      <w:r w:rsidRPr="00FB05B7">
        <w:rPr>
          <w:rFonts w:cs="Microsoft Sans Serif"/>
          <w:color w:val="000000"/>
          <w:shd w:val="clear" w:color="auto" w:fill="FFFFFF"/>
        </w:rPr>
        <w:t>Administrator</w:t>
      </w:r>
      <w:r w:rsidR="0047212E" w:rsidRPr="00FB05B7">
        <w:rPr>
          <w:rFonts w:cs="Microsoft Sans Serif"/>
          <w:color w:val="000000"/>
          <w:shd w:val="clear" w:color="auto" w:fill="FFFFFF"/>
        </w:rPr>
        <w:t>s</w:t>
      </w:r>
      <w:r w:rsidRPr="00FB05B7">
        <w:rPr>
          <w:rFonts w:cs="Microsoft Sans Serif"/>
          <w:color w:val="000000"/>
          <w:shd w:val="clear" w:color="auto" w:fill="FFFFFF"/>
        </w:rPr>
        <w:t xml:space="preserve"> and </w:t>
      </w:r>
      <w:r w:rsidR="0047212E" w:rsidRPr="00FB05B7">
        <w:rPr>
          <w:rFonts w:cs="Microsoft Sans Serif"/>
          <w:color w:val="000000"/>
          <w:shd w:val="clear" w:color="auto" w:fill="FFFFFF"/>
        </w:rPr>
        <w:t>coaches and/or teacher leads</w:t>
      </w:r>
      <w:r w:rsidRPr="00FB05B7">
        <w:rPr>
          <w:rFonts w:cs="Microsoft Sans Serif"/>
          <w:color w:val="000000"/>
          <w:shd w:val="clear" w:color="auto" w:fill="FFFFFF"/>
        </w:rPr>
        <w:t xml:space="preserve"> </w:t>
      </w:r>
      <w:r w:rsidR="0047212E" w:rsidRPr="00FB05B7">
        <w:rPr>
          <w:rFonts w:cs="Microsoft Sans Serif"/>
          <w:color w:val="000000"/>
          <w:shd w:val="clear" w:color="auto" w:fill="FFFFFF"/>
        </w:rPr>
        <w:t>might use</w:t>
      </w:r>
      <w:r w:rsidRPr="00FB05B7">
        <w:rPr>
          <w:rFonts w:cs="Microsoft Sans Serif"/>
          <w:color w:val="000000"/>
          <w:shd w:val="clear" w:color="auto" w:fill="FFFFFF"/>
        </w:rPr>
        <w:t xml:space="preserve"> school-wide data to identify </w:t>
      </w:r>
      <w:r w:rsidR="00540338">
        <w:rPr>
          <w:rFonts w:cs="Microsoft Sans Serif"/>
          <w:color w:val="000000"/>
          <w:shd w:val="clear" w:color="auto" w:fill="FFFFFF"/>
        </w:rPr>
        <w:t xml:space="preserve">and invite </w:t>
      </w:r>
      <w:r w:rsidRPr="00FB05B7">
        <w:rPr>
          <w:rFonts w:cs="Microsoft Sans Serif"/>
          <w:color w:val="000000"/>
          <w:shd w:val="clear" w:color="auto" w:fill="FFFFFF"/>
        </w:rPr>
        <w:t xml:space="preserve">any teachers </w:t>
      </w:r>
      <w:r w:rsidR="00540338">
        <w:rPr>
          <w:rFonts w:cs="Microsoft Sans Serif"/>
          <w:color w:val="000000"/>
          <w:shd w:val="clear" w:color="auto" w:fill="FFFFFF"/>
        </w:rPr>
        <w:t>indicating a need for</w:t>
      </w:r>
      <w:r w:rsidRPr="00FB05B7">
        <w:rPr>
          <w:rFonts w:cs="Microsoft Sans Serif"/>
          <w:color w:val="000000"/>
          <w:shd w:val="clear" w:color="auto" w:fill="FFFFFF"/>
        </w:rPr>
        <w:t xml:space="preserve"> individualized support</w:t>
      </w:r>
      <w:r w:rsidR="00540338">
        <w:rPr>
          <w:rFonts w:cs="Microsoft Sans Serif"/>
          <w:color w:val="000000"/>
          <w:shd w:val="clear" w:color="auto" w:fill="FFFFFF"/>
        </w:rPr>
        <w:t xml:space="preserve"> to participate in a coaching partnership</w:t>
      </w:r>
      <w:r w:rsidRPr="00FB05B7">
        <w:rPr>
          <w:rFonts w:cs="Microsoft Sans Serif"/>
          <w:color w:val="000000"/>
          <w:shd w:val="clear" w:color="auto" w:fill="FFFFFF"/>
        </w:rPr>
        <w:t xml:space="preserve">. </w:t>
      </w:r>
      <w:r w:rsidR="004B6021" w:rsidRPr="00FB05B7">
        <w:rPr>
          <w:rFonts w:cs="Microsoft Sans Serif"/>
          <w:color w:val="000000"/>
          <w:shd w:val="clear" w:color="auto" w:fill="FFFFFF"/>
        </w:rPr>
        <w:t xml:space="preserve">Additionally, teachers can </w:t>
      </w:r>
      <w:r w:rsidR="00540338">
        <w:rPr>
          <w:rFonts w:cs="Microsoft Sans Serif"/>
          <w:color w:val="000000"/>
          <w:shd w:val="clear" w:color="auto" w:fill="FFFFFF"/>
        </w:rPr>
        <w:t xml:space="preserve">always </w:t>
      </w:r>
      <w:r w:rsidR="004B6021" w:rsidRPr="00FB05B7">
        <w:rPr>
          <w:rFonts w:cs="Microsoft Sans Serif"/>
          <w:color w:val="000000"/>
          <w:shd w:val="clear" w:color="auto" w:fill="FFFFFF"/>
        </w:rPr>
        <w:t>request assistance for individualized support.</w:t>
      </w:r>
      <w:r w:rsidR="00540338">
        <w:rPr>
          <w:rFonts w:cs="Microsoft Sans Serif"/>
          <w:color w:val="000000"/>
          <w:shd w:val="clear" w:color="auto" w:fill="FFFFFF"/>
        </w:rPr>
        <w:t xml:space="preserve"> The system should be shared as a way to access support and build fluency with Positive Classroom Behavioral Supports throughout the school. It should not be designed as a deficit model, but rather, a capacity building approach with teachers supporting one another in various ways.</w:t>
      </w:r>
    </w:p>
    <w:p w14:paraId="0E464A51" w14:textId="77777777" w:rsidR="004B6021" w:rsidRPr="00FB05B7" w:rsidRDefault="004B6021" w:rsidP="001D6F1D">
      <w:pPr>
        <w:pStyle w:val="Title"/>
        <w:pBdr>
          <w:bottom w:val="single" w:sz="8" w:space="0" w:color="4F81BD" w:themeColor="accent1"/>
        </w:pBdr>
        <w:rPr>
          <w:rFonts w:asciiTheme="minorHAnsi" w:hAnsiTheme="minorHAnsi" w:cs="Microsoft Sans Serif"/>
          <w:sz w:val="24"/>
          <w:szCs w:val="24"/>
        </w:rPr>
      </w:pPr>
    </w:p>
    <w:p w14:paraId="0C1B5FB3" w14:textId="0759F818" w:rsidR="003E45F4" w:rsidRPr="00FB05B7" w:rsidRDefault="003E45F4" w:rsidP="001D6F1D">
      <w:pPr>
        <w:pStyle w:val="Title"/>
        <w:pBdr>
          <w:bottom w:val="single" w:sz="8" w:space="0" w:color="4F81BD" w:themeColor="accent1"/>
        </w:pBdr>
        <w:rPr>
          <w:rFonts w:asciiTheme="minorHAnsi" w:hAnsiTheme="minorHAnsi" w:cs="Microsoft Sans Serif"/>
          <w:sz w:val="24"/>
          <w:szCs w:val="24"/>
        </w:rPr>
      </w:pPr>
      <w:r w:rsidRPr="00FB05B7">
        <w:rPr>
          <w:rFonts w:asciiTheme="minorHAnsi" w:hAnsiTheme="minorHAnsi" w:cs="Microsoft Sans Serif"/>
          <w:sz w:val="24"/>
          <w:szCs w:val="24"/>
        </w:rPr>
        <w:t>Scope and Sequence</w:t>
      </w:r>
      <w:r w:rsidR="00814E4A" w:rsidRPr="00FB05B7">
        <w:rPr>
          <w:rFonts w:asciiTheme="minorHAnsi" w:hAnsiTheme="minorHAnsi" w:cs="Microsoft Sans Serif"/>
          <w:sz w:val="24"/>
          <w:szCs w:val="24"/>
        </w:rPr>
        <w:t xml:space="preserve"> </w:t>
      </w:r>
      <w:r w:rsidR="008F7147" w:rsidRPr="00FB05B7">
        <w:rPr>
          <w:rFonts w:asciiTheme="minorHAnsi" w:hAnsiTheme="minorHAnsi" w:cs="Microsoft Sans Serif"/>
          <w:sz w:val="24"/>
          <w:szCs w:val="24"/>
        </w:rPr>
        <w:t xml:space="preserve">and </w:t>
      </w:r>
      <w:r w:rsidR="00E25388" w:rsidRPr="00FB05B7">
        <w:rPr>
          <w:rFonts w:asciiTheme="minorHAnsi" w:hAnsiTheme="minorHAnsi" w:cs="Microsoft Sans Serif"/>
          <w:sz w:val="24"/>
          <w:szCs w:val="24"/>
        </w:rPr>
        <w:t xml:space="preserve">Planning </w:t>
      </w:r>
      <w:r w:rsidR="00814E4A" w:rsidRPr="00FB05B7">
        <w:rPr>
          <w:rFonts w:asciiTheme="minorHAnsi" w:hAnsiTheme="minorHAnsi" w:cs="Microsoft Sans Serif"/>
          <w:sz w:val="24"/>
          <w:szCs w:val="24"/>
        </w:rPr>
        <w:t>Resource</w:t>
      </w:r>
      <w:r w:rsidR="0062637C" w:rsidRPr="00FB05B7">
        <w:rPr>
          <w:rFonts w:asciiTheme="minorHAnsi" w:hAnsiTheme="minorHAnsi" w:cs="Microsoft Sans Serif"/>
          <w:sz w:val="24"/>
          <w:szCs w:val="24"/>
        </w:rPr>
        <w:t>s</w:t>
      </w:r>
    </w:p>
    <w:p w14:paraId="01AEFE01" w14:textId="14FFDE7F" w:rsidR="005E109F" w:rsidRDefault="00B87E67" w:rsidP="000C43C9">
      <w:pPr>
        <w:rPr>
          <w:rFonts w:cs="Microsoft Sans Serif"/>
        </w:rPr>
      </w:pPr>
      <w:r w:rsidRPr="00FB05B7">
        <w:rPr>
          <w:rFonts w:cs="Microsoft Sans Serif"/>
          <w:i/>
        </w:rPr>
        <w:t>Classroom Behavior Systems</w:t>
      </w:r>
      <w:r w:rsidRPr="00FB05B7">
        <w:rPr>
          <w:rFonts w:cs="Microsoft Sans Serif"/>
        </w:rPr>
        <w:t xml:space="preserve"> is a</w:t>
      </w:r>
      <w:r w:rsidR="001D6F1D" w:rsidRPr="00FB05B7">
        <w:rPr>
          <w:rFonts w:cs="Microsoft Sans Serif"/>
        </w:rPr>
        <w:t xml:space="preserve"> core feature of </w:t>
      </w:r>
      <w:r w:rsidR="00540338">
        <w:rPr>
          <w:rFonts w:cs="Microsoft Sans Serif"/>
        </w:rPr>
        <w:t>School-wide Positive Behavioral Interventions and Supports (SW-PBIS)</w:t>
      </w:r>
      <w:r w:rsidR="001D6F1D" w:rsidRPr="00FB05B7">
        <w:rPr>
          <w:rFonts w:cs="Microsoft Sans Serif"/>
        </w:rPr>
        <w:t xml:space="preserve"> </w:t>
      </w:r>
      <w:r w:rsidRPr="00FB05B7">
        <w:rPr>
          <w:rFonts w:cs="Microsoft Sans Serif"/>
        </w:rPr>
        <w:t>that is designed to provide a continuum of</w:t>
      </w:r>
      <w:r w:rsidR="001D6F1D" w:rsidRPr="00FB05B7">
        <w:rPr>
          <w:rFonts w:cs="Microsoft Sans Serif"/>
        </w:rPr>
        <w:t xml:space="preserve"> support </w:t>
      </w:r>
      <w:r w:rsidRPr="00FB05B7">
        <w:rPr>
          <w:rFonts w:cs="Microsoft Sans Serif"/>
        </w:rPr>
        <w:t xml:space="preserve">to </w:t>
      </w:r>
      <w:r w:rsidR="001D6F1D" w:rsidRPr="00FB05B7">
        <w:rPr>
          <w:rFonts w:cs="Microsoft Sans Serif"/>
        </w:rPr>
        <w:t xml:space="preserve">teachers </w:t>
      </w:r>
      <w:r w:rsidR="00540338">
        <w:rPr>
          <w:rFonts w:cs="Microsoft Sans Serif"/>
        </w:rPr>
        <w:t xml:space="preserve">to build fluency with evidence-based </w:t>
      </w:r>
      <w:r w:rsidR="00540338" w:rsidRPr="00FB05B7">
        <w:rPr>
          <w:rFonts w:cs="Microsoft Sans Serif"/>
          <w:color w:val="000000"/>
          <w:shd w:val="clear" w:color="auto" w:fill="FFFFFF"/>
        </w:rPr>
        <w:t>Positive Classroom Behavioral Supports</w:t>
      </w:r>
      <w:r w:rsidR="00540338">
        <w:rPr>
          <w:rFonts w:cs="Microsoft Sans Serif"/>
        </w:rPr>
        <w:t>. C</w:t>
      </w:r>
      <w:r w:rsidR="001D6F1D" w:rsidRPr="00FB05B7">
        <w:rPr>
          <w:rFonts w:cs="Microsoft Sans Serif"/>
        </w:rPr>
        <w:t>oach</w:t>
      </w:r>
      <w:r w:rsidR="00540338">
        <w:rPr>
          <w:rFonts w:cs="Microsoft Sans Serif"/>
        </w:rPr>
        <w:t>es or other teacher leaders</w:t>
      </w:r>
      <w:r w:rsidR="001D6F1D" w:rsidRPr="00FB05B7">
        <w:rPr>
          <w:rFonts w:cs="Microsoft Sans Serif"/>
        </w:rPr>
        <w:t xml:space="preserve"> </w:t>
      </w:r>
      <w:r w:rsidR="000C43C9">
        <w:rPr>
          <w:rFonts w:cs="Microsoft Sans Serif"/>
        </w:rPr>
        <w:t>work</w:t>
      </w:r>
      <w:r w:rsidRPr="00FB05B7">
        <w:rPr>
          <w:rFonts w:cs="Microsoft Sans Serif"/>
        </w:rPr>
        <w:t xml:space="preserve"> collaboratively with all implementation partners (Administrators, </w:t>
      </w:r>
      <w:r w:rsidR="00A12032">
        <w:rPr>
          <w:rFonts w:cs="Microsoft Sans Serif"/>
        </w:rPr>
        <w:t xml:space="preserve">Leadership Teams, </w:t>
      </w:r>
      <w:r w:rsidR="000C43C9">
        <w:rPr>
          <w:rFonts w:cs="Microsoft Sans Serif"/>
        </w:rPr>
        <w:t xml:space="preserve">Team Leads, </w:t>
      </w:r>
      <w:r w:rsidR="00A12032">
        <w:rPr>
          <w:rFonts w:cs="Microsoft Sans Serif"/>
        </w:rPr>
        <w:t xml:space="preserve">Division personnel, </w:t>
      </w:r>
      <w:r w:rsidR="000C43C9">
        <w:rPr>
          <w:rFonts w:cs="Microsoft Sans Serif"/>
        </w:rPr>
        <w:t xml:space="preserve">etc.) </w:t>
      </w:r>
      <w:r w:rsidRPr="00FB05B7">
        <w:rPr>
          <w:rFonts w:cs="Microsoft Sans Serif"/>
        </w:rPr>
        <w:t xml:space="preserve">to </w:t>
      </w:r>
      <w:r w:rsidR="000C43C9">
        <w:rPr>
          <w:rFonts w:cs="Microsoft Sans Serif"/>
        </w:rPr>
        <w:t xml:space="preserve">design and </w:t>
      </w:r>
      <w:r w:rsidRPr="00FB05B7">
        <w:rPr>
          <w:rFonts w:cs="Microsoft Sans Serif"/>
        </w:rPr>
        <w:t xml:space="preserve">provide professional learning and coaching </w:t>
      </w:r>
      <w:r w:rsidR="00B9003B" w:rsidRPr="00FB05B7">
        <w:rPr>
          <w:rFonts w:cs="Microsoft Sans Serif"/>
        </w:rPr>
        <w:t>support to classroom teachers.</w:t>
      </w:r>
      <w:r w:rsidR="00E248A4" w:rsidRPr="00FB05B7">
        <w:rPr>
          <w:rFonts w:cs="Microsoft Sans Serif"/>
        </w:rPr>
        <w:t xml:space="preserve"> </w:t>
      </w:r>
      <w:r w:rsidR="000C43C9">
        <w:rPr>
          <w:rFonts w:cs="Microsoft Sans Serif"/>
        </w:rPr>
        <w:t>Professional learning for</w:t>
      </w:r>
      <w:r w:rsidR="001773B1" w:rsidRPr="00FB05B7">
        <w:rPr>
          <w:rFonts w:cs="Microsoft Sans Serif"/>
        </w:rPr>
        <w:t xml:space="preserve"> staff can be anchored to the existing infrastructure of support for professional learning (e.g., designated PD days, PLCs, staff mee</w:t>
      </w:r>
      <w:r w:rsidR="00330844" w:rsidRPr="00FB05B7">
        <w:rPr>
          <w:rFonts w:cs="Microsoft Sans Serif"/>
        </w:rPr>
        <w:t>tings, virtual platforms, etc.).</w:t>
      </w:r>
      <w:r w:rsidR="000C43C9">
        <w:rPr>
          <w:rFonts w:cs="Microsoft Sans Serif"/>
        </w:rPr>
        <w:t xml:space="preserve"> </w:t>
      </w:r>
      <w:r w:rsidR="001773B1" w:rsidRPr="00FB05B7">
        <w:rPr>
          <w:rFonts w:cs="Microsoft Sans Serif"/>
        </w:rPr>
        <w:t>The</w:t>
      </w:r>
      <w:r w:rsidR="000C43C9">
        <w:rPr>
          <w:rFonts w:cs="Microsoft Sans Serif"/>
        </w:rPr>
        <w:t xml:space="preserve">re are eight evidence-based </w:t>
      </w:r>
      <w:r w:rsidR="000C43C9" w:rsidRPr="00FB05B7">
        <w:rPr>
          <w:rFonts w:cs="Microsoft Sans Serif"/>
          <w:color w:val="000000"/>
          <w:shd w:val="clear" w:color="auto" w:fill="FFFFFF"/>
        </w:rPr>
        <w:t>Positive Classroom Behavioral Supports</w:t>
      </w:r>
      <w:r w:rsidR="000C43C9" w:rsidRPr="00FB05B7">
        <w:rPr>
          <w:rFonts w:cs="Microsoft Sans Serif"/>
        </w:rPr>
        <w:t xml:space="preserve"> </w:t>
      </w:r>
      <w:r w:rsidR="000C43C9">
        <w:rPr>
          <w:rFonts w:cs="Microsoft Sans Serif"/>
        </w:rPr>
        <w:t>supported through this resource. These include the following</w:t>
      </w:r>
      <w:r w:rsidR="001773B1" w:rsidRPr="00FB05B7">
        <w:rPr>
          <w:rFonts w:cs="Microsoft Sans Serif"/>
        </w:rPr>
        <w:t>:</w:t>
      </w:r>
    </w:p>
    <w:p w14:paraId="48D7D6BC" w14:textId="77777777" w:rsidR="00A12032" w:rsidRPr="000C43C9" w:rsidRDefault="00A12032" w:rsidP="000C43C9">
      <w:pPr>
        <w:rPr>
          <w:rFonts w:cs="Microsoft Sans Serif"/>
        </w:rPr>
      </w:pPr>
    </w:p>
    <w:p w14:paraId="085B6137" w14:textId="39935344" w:rsidR="005E109F" w:rsidRPr="00FB05B7" w:rsidRDefault="003B39CB" w:rsidP="003B39CB">
      <w:pPr>
        <w:numPr>
          <w:ilvl w:val="0"/>
          <w:numId w:val="19"/>
        </w:numPr>
        <w:rPr>
          <w:rFonts w:cs="Microsoft Sans Serif"/>
        </w:rPr>
      </w:pPr>
      <w:r w:rsidRPr="00FB05B7">
        <w:rPr>
          <w:rFonts w:cs="Microsoft Sans Serif"/>
        </w:rPr>
        <w:t>Define</w:t>
      </w:r>
      <w:r w:rsidR="00A12032">
        <w:rPr>
          <w:rFonts w:cs="Microsoft Sans Serif"/>
        </w:rPr>
        <w:t>, teach, and provide performance feedback on</w:t>
      </w:r>
      <w:r w:rsidRPr="00FB05B7">
        <w:rPr>
          <w:rFonts w:cs="Microsoft Sans Serif"/>
        </w:rPr>
        <w:t xml:space="preserve"> classroom rules, </w:t>
      </w:r>
      <w:r w:rsidR="000875BB" w:rsidRPr="00FB05B7">
        <w:rPr>
          <w:rFonts w:cs="Microsoft Sans Serif"/>
        </w:rPr>
        <w:t>aligned with</w:t>
      </w:r>
      <w:r w:rsidRPr="00FB05B7">
        <w:rPr>
          <w:rFonts w:cs="Microsoft Sans Serif"/>
        </w:rPr>
        <w:t xml:space="preserve"> school-wide expectations</w:t>
      </w:r>
      <w:r w:rsidR="00A12032">
        <w:rPr>
          <w:rFonts w:cs="Microsoft Sans Serif"/>
        </w:rPr>
        <w:t xml:space="preserve"> </w:t>
      </w:r>
    </w:p>
    <w:p w14:paraId="75E75008" w14:textId="13620FC8" w:rsidR="007700FE" w:rsidRPr="00FB05B7" w:rsidRDefault="007700FE" w:rsidP="007700FE">
      <w:pPr>
        <w:pStyle w:val="ListParagraph"/>
        <w:numPr>
          <w:ilvl w:val="0"/>
          <w:numId w:val="19"/>
        </w:numPr>
        <w:rPr>
          <w:rFonts w:cs="Microsoft Sans Serif"/>
        </w:rPr>
      </w:pPr>
      <w:r w:rsidRPr="00FB05B7">
        <w:rPr>
          <w:rFonts w:cs="Microsoft Sans Serif"/>
        </w:rPr>
        <w:t xml:space="preserve">Use class-wide group contingencies/Positive Behavior Game </w:t>
      </w:r>
    </w:p>
    <w:p w14:paraId="34AD25C4" w14:textId="63EE1C7C" w:rsidR="005E109F" w:rsidRPr="00FB05B7" w:rsidRDefault="00A12032" w:rsidP="005E109F">
      <w:pPr>
        <w:pStyle w:val="ListParagraph"/>
        <w:numPr>
          <w:ilvl w:val="0"/>
          <w:numId w:val="19"/>
        </w:numPr>
        <w:rPr>
          <w:rFonts w:cs="Microsoft Sans Serif"/>
        </w:rPr>
      </w:pPr>
      <w:r>
        <w:rPr>
          <w:rFonts w:cs="Microsoft Sans Serif"/>
        </w:rPr>
        <w:t xml:space="preserve">Define, </w:t>
      </w:r>
      <w:r w:rsidR="000875BB" w:rsidRPr="00FB05B7">
        <w:rPr>
          <w:rFonts w:cs="Microsoft Sans Serif"/>
        </w:rPr>
        <w:t>teach</w:t>
      </w:r>
      <w:r>
        <w:rPr>
          <w:rFonts w:cs="Microsoft Sans Serif"/>
        </w:rPr>
        <w:t>, and provide performance feedback on classroom</w:t>
      </w:r>
      <w:r w:rsidR="000875BB" w:rsidRPr="00FB05B7">
        <w:rPr>
          <w:rFonts w:cs="Microsoft Sans Serif"/>
        </w:rPr>
        <w:t xml:space="preserve"> routines</w:t>
      </w:r>
      <w:r>
        <w:rPr>
          <w:rFonts w:cs="Microsoft Sans Serif"/>
        </w:rPr>
        <w:t>, possibly aligned with school-wide expectations</w:t>
      </w:r>
    </w:p>
    <w:p w14:paraId="47C4CB12" w14:textId="40C7B782" w:rsidR="003B39CB" w:rsidRPr="00FB05B7" w:rsidRDefault="000875BB" w:rsidP="007700FE">
      <w:pPr>
        <w:numPr>
          <w:ilvl w:val="0"/>
          <w:numId w:val="19"/>
        </w:numPr>
        <w:rPr>
          <w:rFonts w:cs="Microsoft Sans Serif"/>
        </w:rPr>
      </w:pPr>
      <w:r w:rsidRPr="00FB05B7">
        <w:rPr>
          <w:rFonts w:cs="Microsoft Sans Serif"/>
        </w:rPr>
        <w:t>Provide specific and contingent p</w:t>
      </w:r>
      <w:r w:rsidR="003B39CB" w:rsidRPr="00FB05B7">
        <w:rPr>
          <w:rFonts w:cs="Microsoft Sans Serif"/>
        </w:rPr>
        <w:t>raise</w:t>
      </w:r>
      <w:r w:rsidRPr="00FB05B7">
        <w:rPr>
          <w:rFonts w:cs="Microsoft Sans Serif"/>
        </w:rPr>
        <w:t xml:space="preserve"> for appropriate behavior</w:t>
      </w:r>
      <w:r w:rsidR="00A12032">
        <w:rPr>
          <w:rFonts w:cs="Microsoft Sans Serif"/>
        </w:rPr>
        <w:t xml:space="preserve"> (defined on matrices)</w:t>
      </w:r>
    </w:p>
    <w:p w14:paraId="4FA99849" w14:textId="09B545F7" w:rsidR="005E109F" w:rsidRPr="00FB05B7" w:rsidRDefault="000875BB" w:rsidP="005E109F">
      <w:pPr>
        <w:pStyle w:val="ListParagraph"/>
        <w:numPr>
          <w:ilvl w:val="0"/>
          <w:numId w:val="19"/>
        </w:numPr>
        <w:rPr>
          <w:rFonts w:cs="Microsoft Sans Serif"/>
        </w:rPr>
      </w:pPr>
      <w:r w:rsidRPr="00FB05B7">
        <w:rPr>
          <w:rFonts w:cs="Microsoft Sans Serif"/>
        </w:rPr>
        <w:t>Provide e</w:t>
      </w:r>
      <w:r w:rsidR="005E109F" w:rsidRPr="00FB05B7">
        <w:rPr>
          <w:rFonts w:cs="Microsoft Sans Serif"/>
        </w:rPr>
        <w:t>rro</w:t>
      </w:r>
      <w:r w:rsidRPr="00FB05B7">
        <w:rPr>
          <w:rFonts w:cs="Microsoft Sans Serif"/>
        </w:rPr>
        <w:t>r c</w:t>
      </w:r>
      <w:r w:rsidR="005E109F" w:rsidRPr="00FB05B7">
        <w:rPr>
          <w:rFonts w:cs="Microsoft Sans Serif"/>
        </w:rPr>
        <w:t>orrection</w:t>
      </w:r>
      <w:r w:rsidRPr="00FB05B7">
        <w:rPr>
          <w:rFonts w:cs="Microsoft Sans Serif"/>
        </w:rPr>
        <w:t xml:space="preserve"> through prompting, re-teaching, and providing choices</w:t>
      </w:r>
      <w:r w:rsidR="005E109F" w:rsidRPr="00FB05B7">
        <w:rPr>
          <w:rFonts w:cs="Microsoft Sans Serif"/>
        </w:rPr>
        <w:t xml:space="preserve"> </w:t>
      </w:r>
    </w:p>
    <w:p w14:paraId="160EDDFF" w14:textId="5367494A" w:rsidR="007700FE" w:rsidRPr="00FB05B7" w:rsidRDefault="007700FE" w:rsidP="005E109F">
      <w:pPr>
        <w:pStyle w:val="ListParagraph"/>
        <w:numPr>
          <w:ilvl w:val="0"/>
          <w:numId w:val="19"/>
        </w:numPr>
        <w:rPr>
          <w:rFonts w:cs="Microsoft Sans Serif"/>
        </w:rPr>
      </w:pPr>
      <w:r w:rsidRPr="00FB05B7">
        <w:rPr>
          <w:rFonts w:cs="Microsoft Sans Serif"/>
        </w:rPr>
        <w:t>Provide multiple opportunities to respond</w:t>
      </w:r>
    </w:p>
    <w:p w14:paraId="43403977" w14:textId="77777777" w:rsidR="000875BB" w:rsidRPr="00FB05B7" w:rsidRDefault="000875BB" w:rsidP="005E109F">
      <w:pPr>
        <w:pStyle w:val="ListParagraph"/>
        <w:numPr>
          <w:ilvl w:val="0"/>
          <w:numId w:val="19"/>
        </w:numPr>
        <w:rPr>
          <w:rFonts w:cs="Microsoft Sans Serif"/>
        </w:rPr>
      </w:pPr>
      <w:r w:rsidRPr="00FB05B7">
        <w:rPr>
          <w:rFonts w:cs="Microsoft Sans Serif"/>
        </w:rPr>
        <w:t>Employ active s</w:t>
      </w:r>
      <w:r w:rsidR="005E109F" w:rsidRPr="00FB05B7">
        <w:rPr>
          <w:rFonts w:cs="Microsoft Sans Serif"/>
        </w:rPr>
        <w:t>upervision</w:t>
      </w:r>
      <w:r w:rsidRPr="00FB05B7">
        <w:rPr>
          <w:rFonts w:cs="Microsoft Sans Serif"/>
        </w:rPr>
        <w:t xml:space="preserve"> (move, scan, interact) </w:t>
      </w:r>
    </w:p>
    <w:p w14:paraId="3843FC11" w14:textId="11E95F21" w:rsidR="005E109F" w:rsidRPr="00FB05B7" w:rsidRDefault="000875BB" w:rsidP="005E109F">
      <w:pPr>
        <w:pStyle w:val="ListParagraph"/>
        <w:numPr>
          <w:ilvl w:val="0"/>
          <w:numId w:val="19"/>
        </w:numPr>
        <w:rPr>
          <w:rFonts w:cs="Microsoft Sans Serif"/>
        </w:rPr>
      </w:pPr>
      <w:r w:rsidRPr="00FB05B7">
        <w:rPr>
          <w:rFonts w:cs="Microsoft Sans Serif"/>
        </w:rPr>
        <w:t>Arrange orderly physical environments</w:t>
      </w:r>
    </w:p>
    <w:p w14:paraId="7D382443" w14:textId="77777777" w:rsidR="00F33ED6" w:rsidRPr="00FB05B7" w:rsidRDefault="00F33ED6" w:rsidP="00F33ED6">
      <w:pPr>
        <w:rPr>
          <w:rFonts w:cs="Microsoft Sans Serif"/>
        </w:rPr>
      </w:pPr>
    </w:p>
    <w:p w14:paraId="1D5BF62B" w14:textId="5F136D6E" w:rsidR="00160C19" w:rsidRPr="00FB05B7" w:rsidRDefault="00A12032" w:rsidP="00FB05B7">
      <w:pPr>
        <w:pStyle w:val="Title"/>
        <w:pageBreakBefore/>
        <w:pBdr>
          <w:bottom w:val="single" w:sz="8" w:space="0" w:color="4F81BD" w:themeColor="accent1"/>
        </w:pBdr>
        <w:rPr>
          <w:rFonts w:asciiTheme="minorHAnsi" w:hAnsiTheme="minorHAnsi" w:cs="Microsoft Sans Serif"/>
          <w:sz w:val="24"/>
          <w:szCs w:val="24"/>
        </w:rPr>
      </w:pPr>
      <w:r>
        <w:rPr>
          <w:rFonts w:asciiTheme="minorHAnsi" w:hAnsiTheme="minorHAnsi" w:cs="Microsoft Sans Serif"/>
          <w:sz w:val="24"/>
          <w:szCs w:val="24"/>
        </w:rPr>
        <w:lastRenderedPageBreak/>
        <w:t>Planning R</w:t>
      </w:r>
      <w:r w:rsidR="008F7147" w:rsidRPr="00FB05B7">
        <w:rPr>
          <w:rFonts w:asciiTheme="minorHAnsi" w:hAnsiTheme="minorHAnsi" w:cs="Microsoft Sans Serif"/>
          <w:sz w:val="24"/>
          <w:szCs w:val="24"/>
        </w:rPr>
        <w:t>esources</w:t>
      </w:r>
      <w:r>
        <w:rPr>
          <w:rFonts w:asciiTheme="minorHAnsi" w:hAnsiTheme="minorHAnsi" w:cs="Microsoft Sans Serif"/>
          <w:sz w:val="24"/>
          <w:szCs w:val="24"/>
        </w:rPr>
        <w:t xml:space="preserve"> for Delive</w:t>
      </w:r>
      <w:r w:rsidR="007F099B">
        <w:rPr>
          <w:rFonts w:asciiTheme="minorHAnsi" w:hAnsiTheme="minorHAnsi" w:cs="Microsoft Sans Serif"/>
          <w:sz w:val="24"/>
          <w:szCs w:val="24"/>
        </w:rPr>
        <w:t>ry and Assessment of the Eight Positive Classroom Behavioral Supports</w:t>
      </w:r>
      <w:r w:rsidR="00FB05B7" w:rsidRPr="00FB05B7">
        <w:rPr>
          <w:rFonts w:asciiTheme="minorHAnsi" w:hAnsiTheme="minorHAnsi" w:cs="Microsoft Sans Serif"/>
          <w:sz w:val="24"/>
          <w:szCs w:val="24"/>
        </w:rPr>
        <w:t xml:space="preserve"> </w:t>
      </w:r>
    </w:p>
    <w:p w14:paraId="76918017" w14:textId="77777777" w:rsidR="009F46DF" w:rsidRPr="00FB05B7" w:rsidRDefault="009F46DF" w:rsidP="00160C19">
      <w:pPr>
        <w:rPr>
          <w:rFonts w:cs="Microsoft Sans Serif"/>
          <w:b/>
        </w:rPr>
      </w:pPr>
    </w:p>
    <w:tbl>
      <w:tblPr>
        <w:tblStyle w:val="TableGrid"/>
        <w:tblW w:w="0" w:type="auto"/>
        <w:tblLayout w:type="fixed"/>
        <w:tblLook w:val="04A0" w:firstRow="1" w:lastRow="0" w:firstColumn="1" w:lastColumn="0" w:noHBand="0" w:noVBand="1"/>
      </w:tblPr>
      <w:tblGrid>
        <w:gridCol w:w="3798"/>
        <w:gridCol w:w="3240"/>
        <w:gridCol w:w="2700"/>
      </w:tblGrid>
      <w:tr w:rsidR="00FB05B7" w:rsidRPr="00FB05B7" w14:paraId="5D95AE7D" w14:textId="77777777" w:rsidTr="00FB05B7">
        <w:tc>
          <w:tcPr>
            <w:tcW w:w="3798" w:type="dxa"/>
          </w:tcPr>
          <w:p w14:paraId="38AD0D71" w14:textId="77777777" w:rsidR="00330844" w:rsidRPr="00FB05B7" w:rsidRDefault="00330844" w:rsidP="008348D5">
            <w:pPr>
              <w:keepNext/>
              <w:keepLines/>
              <w:spacing w:line="276" w:lineRule="auto"/>
              <w:jc w:val="center"/>
              <w:rPr>
                <w:rFonts w:cs="Microsoft Sans Serif"/>
                <w:b/>
                <w:i/>
              </w:rPr>
            </w:pPr>
            <w:r w:rsidRPr="00FB05B7">
              <w:rPr>
                <w:rFonts w:cs="Microsoft Sans Serif"/>
                <w:b/>
                <w:i/>
              </w:rPr>
              <w:t>Practice to be Taught</w:t>
            </w:r>
          </w:p>
          <w:p w14:paraId="1FC72DEC" w14:textId="47D36D9C" w:rsidR="00330844" w:rsidRPr="00FB05B7" w:rsidRDefault="00330844" w:rsidP="008348D5">
            <w:pPr>
              <w:keepNext/>
              <w:keepLines/>
              <w:spacing w:line="276" w:lineRule="auto"/>
              <w:jc w:val="center"/>
              <w:rPr>
                <w:rFonts w:cs="Microsoft Sans Serif"/>
                <w:b/>
                <w:i/>
              </w:rPr>
            </w:pPr>
          </w:p>
        </w:tc>
        <w:tc>
          <w:tcPr>
            <w:tcW w:w="3240" w:type="dxa"/>
          </w:tcPr>
          <w:p w14:paraId="1D4AD602" w14:textId="36945C37" w:rsidR="00330844" w:rsidRPr="00FB05B7" w:rsidRDefault="00330844" w:rsidP="00901D74">
            <w:pPr>
              <w:keepNext/>
              <w:keepLines/>
              <w:spacing w:line="276" w:lineRule="auto"/>
              <w:jc w:val="center"/>
              <w:rPr>
                <w:rFonts w:cs="Microsoft Sans Serif"/>
                <w:b/>
                <w:i/>
              </w:rPr>
            </w:pPr>
            <w:r w:rsidRPr="00FB05B7">
              <w:rPr>
                <w:rFonts w:cs="Microsoft Sans Serif"/>
                <w:b/>
                <w:i/>
              </w:rPr>
              <w:t xml:space="preserve">Professional Learning to Staff:  When? Who? </w:t>
            </w:r>
          </w:p>
        </w:tc>
        <w:tc>
          <w:tcPr>
            <w:tcW w:w="2700" w:type="dxa"/>
          </w:tcPr>
          <w:p w14:paraId="326FB6FC" w14:textId="117AFEF9" w:rsidR="00330844" w:rsidRPr="00FB05B7" w:rsidRDefault="00901D74" w:rsidP="008348D5">
            <w:pPr>
              <w:keepNext/>
              <w:keepLines/>
              <w:spacing w:line="276" w:lineRule="auto"/>
              <w:jc w:val="center"/>
              <w:rPr>
                <w:rFonts w:cs="Microsoft Sans Serif"/>
                <w:b/>
                <w:i/>
              </w:rPr>
            </w:pPr>
            <w:r w:rsidRPr="00FB05B7">
              <w:rPr>
                <w:rFonts w:cs="Microsoft Sans Serif"/>
                <w:b/>
                <w:i/>
              </w:rPr>
              <w:t>Resources Needed</w:t>
            </w:r>
          </w:p>
        </w:tc>
      </w:tr>
      <w:tr w:rsidR="00FB05B7" w:rsidRPr="00FB05B7" w14:paraId="5A0137B9" w14:textId="77777777" w:rsidTr="00FB05B7">
        <w:tc>
          <w:tcPr>
            <w:tcW w:w="3798" w:type="dxa"/>
          </w:tcPr>
          <w:p w14:paraId="5253D3B8" w14:textId="16CA9177" w:rsidR="00330844" w:rsidRPr="00FB05B7" w:rsidRDefault="00A12032" w:rsidP="00A12032">
            <w:pPr>
              <w:rPr>
                <w:rFonts w:cs="Microsoft Sans Serif"/>
              </w:rPr>
            </w:pPr>
            <w:r w:rsidRPr="00FB05B7">
              <w:rPr>
                <w:rFonts w:cs="Microsoft Sans Serif"/>
              </w:rPr>
              <w:t>Define</w:t>
            </w:r>
            <w:r>
              <w:rPr>
                <w:rFonts w:cs="Microsoft Sans Serif"/>
              </w:rPr>
              <w:t>, teach, and provide performance feedback on</w:t>
            </w:r>
            <w:r w:rsidRPr="00FB05B7">
              <w:rPr>
                <w:rFonts w:cs="Microsoft Sans Serif"/>
              </w:rPr>
              <w:t xml:space="preserve"> classroom rules, aligned with school-wide expectations</w:t>
            </w:r>
            <w:r>
              <w:rPr>
                <w:rFonts w:cs="Microsoft Sans Serif"/>
              </w:rPr>
              <w:t xml:space="preserve"> </w:t>
            </w:r>
          </w:p>
        </w:tc>
        <w:tc>
          <w:tcPr>
            <w:tcW w:w="3240" w:type="dxa"/>
          </w:tcPr>
          <w:p w14:paraId="46B02103" w14:textId="77777777" w:rsidR="00330844" w:rsidRPr="00FB05B7" w:rsidRDefault="00330844" w:rsidP="008348D5">
            <w:pPr>
              <w:spacing w:line="276" w:lineRule="auto"/>
              <w:rPr>
                <w:rFonts w:cs="Microsoft Sans Serif"/>
              </w:rPr>
            </w:pPr>
          </w:p>
        </w:tc>
        <w:tc>
          <w:tcPr>
            <w:tcW w:w="2700" w:type="dxa"/>
          </w:tcPr>
          <w:p w14:paraId="217A9746" w14:textId="55A190F5" w:rsidR="00330844" w:rsidRPr="00FB05B7" w:rsidRDefault="00901D74" w:rsidP="008348D5">
            <w:pPr>
              <w:spacing w:line="276" w:lineRule="auto"/>
              <w:rPr>
                <w:rFonts w:cs="Microsoft Sans Serif"/>
              </w:rPr>
            </w:pPr>
            <w:r w:rsidRPr="00FB05B7">
              <w:rPr>
                <w:rFonts w:cs="Microsoft Sans Serif"/>
              </w:rPr>
              <w:t xml:space="preserve"> </w:t>
            </w:r>
          </w:p>
        </w:tc>
      </w:tr>
      <w:tr w:rsidR="00FB05B7" w:rsidRPr="00FB05B7" w14:paraId="4B5F2362" w14:textId="77777777" w:rsidTr="00FB05B7">
        <w:tc>
          <w:tcPr>
            <w:tcW w:w="3798" w:type="dxa"/>
          </w:tcPr>
          <w:p w14:paraId="64D23591" w14:textId="2204374F" w:rsidR="00330844" w:rsidRPr="00FB05B7" w:rsidRDefault="00A12032" w:rsidP="00A12032">
            <w:pPr>
              <w:rPr>
                <w:rFonts w:cs="Microsoft Sans Serif"/>
              </w:rPr>
            </w:pPr>
            <w:r w:rsidRPr="00A12032">
              <w:rPr>
                <w:rFonts w:cs="Microsoft Sans Serif"/>
              </w:rPr>
              <w:t xml:space="preserve">Use class-wide group contingencies/Positive Behavior Game </w:t>
            </w:r>
          </w:p>
        </w:tc>
        <w:tc>
          <w:tcPr>
            <w:tcW w:w="3240" w:type="dxa"/>
          </w:tcPr>
          <w:p w14:paraId="7F676884" w14:textId="77777777" w:rsidR="00330844" w:rsidRPr="00FB05B7" w:rsidRDefault="00330844" w:rsidP="008348D5">
            <w:pPr>
              <w:spacing w:line="276" w:lineRule="auto"/>
              <w:rPr>
                <w:rFonts w:cs="Microsoft Sans Serif"/>
              </w:rPr>
            </w:pPr>
          </w:p>
        </w:tc>
        <w:tc>
          <w:tcPr>
            <w:tcW w:w="2700" w:type="dxa"/>
          </w:tcPr>
          <w:p w14:paraId="3D218E5C" w14:textId="4BCF6398" w:rsidR="00330844" w:rsidRPr="00FB05B7" w:rsidRDefault="00901D74" w:rsidP="008348D5">
            <w:pPr>
              <w:spacing w:line="276" w:lineRule="auto"/>
              <w:rPr>
                <w:rFonts w:cs="Microsoft Sans Serif"/>
              </w:rPr>
            </w:pPr>
            <w:r w:rsidRPr="00FB05B7">
              <w:rPr>
                <w:rFonts w:cs="Microsoft Sans Serif"/>
              </w:rPr>
              <w:t xml:space="preserve"> </w:t>
            </w:r>
          </w:p>
        </w:tc>
      </w:tr>
      <w:tr w:rsidR="00FB05B7" w:rsidRPr="00FB05B7" w14:paraId="1DDF0877" w14:textId="77777777" w:rsidTr="00FB05B7">
        <w:tc>
          <w:tcPr>
            <w:tcW w:w="3798" w:type="dxa"/>
          </w:tcPr>
          <w:p w14:paraId="7BC3A951" w14:textId="5529466C" w:rsidR="00330844" w:rsidRPr="00FB05B7" w:rsidRDefault="00A12032" w:rsidP="00A12032">
            <w:pPr>
              <w:rPr>
                <w:rFonts w:cs="Microsoft Sans Serif"/>
              </w:rPr>
            </w:pPr>
            <w:r w:rsidRPr="00A12032">
              <w:rPr>
                <w:rFonts w:cs="Microsoft Sans Serif"/>
              </w:rPr>
              <w:t>Define, teach, and provide performance feedback on classroom routines, possibly aligned with school-wide expectations</w:t>
            </w:r>
          </w:p>
        </w:tc>
        <w:tc>
          <w:tcPr>
            <w:tcW w:w="3240" w:type="dxa"/>
          </w:tcPr>
          <w:p w14:paraId="0E39550D" w14:textId="77777777" w:rsidR="00330844" w:rsidRPr="00FB05B7" w:rsidRDefault="00330844" w:rsidP="008348D5">
            <w:pPr>
              <w:spacing w:line="276" w:lineRule="auto"/>
              <w:rPr>
                <w:rFonts w:cs="Microsoft Sans Serif"/>
              </w:rPr>
            </w:pPr>
          </w:p>
        </w:tc>
        <w:tc>
          <w:tcPr>
            <w:tcW w:w="2700" w:type="dxa"/>
          </w:tcPr>
          <w:p w14:paraId="5C642B62" w14:textId="4316C37D" w:rsidR="00330844" w:rsidRPr="00FB05B7" w:rsidRDefault="00901D74" w:rsidP="008348D5">
            <w:pPr>
              <w:spacing w:line="276" w:lineRule="auto"/>
              <w:rPr>
                <w:rFonts w:cs="Microsoft Sans Serif"/>
              </w:rPr>
            </w:pPr>
            <w:r w:rsidRPr="00FB05B7">
              <w:rPr>
                <w:rFonts w:cs="Microsoft Sans Serif"/>
              </w:rPr>
              <w:t xml:space="preserve"> </w:t>
            </w:r>
          </w:p>
        </w:tc>
      </w:tr>
      <w:tr w:rsidR="00FB05B7" w:rsidRPr="00FB05B7" w14:paraId="7B980639" w14:textId="77777777" w:rsidTr="00FB05B7">
        <w:tc>
          <w:tcPr>
            <w:tcW w:w="3798" w:type="dxa"/>
          </w:tcPr>
          <w:p w14:paraId="0DC75717" w14:textId="63867007" w:rsidR="00330844" w:rsidRPr="00FB05B7" w:rsidRDefault="00A12032" w:rsidP="008348D5">
            <w:pPr>
              <w:spacing w:line="276" w:lineRule="auto"/>
              <w:rPr>
                <w:rFonts w:cs="Microsoft Sans Serif"/>
              </w:rPr>
            </w:pPr>
            <w:r w:rsidRPr="00FB05B7">
              <w:rPr>
                <w:rFonts w:cs="Microsoft Sans Serif"/>
              </w:rPr>
              <w:t>Provide specific and contingent praise for appropriate behavior</w:t>
            </w:r>
            <w:r>
              <w:rPr>
                <w:rFonts w:cs="Microsoft Sans Serif"/>
              </w:rPr>
              <w:t xml:space="preserve"> (defined on matrices)</w:t>
            </w:r>
          </w:p>
        </w:tc>
        <w:tc>
          <w:tcPr>
            <w:tcW w:w="3240" w:type="dxa"/>
          </w:tcPr>
          <w:p w14:paraId="7E6DEEBF" w14:textId="77777777" w:rsidR="00330844" w:rsidRPr="00FB05B7" w:rsidRDefault="00330844" w:rsidP="008348D5">
            <w:pPr>
              <w:spacing w:line="276" w:lineRule="auto"/>
              <w:rPr>
                <w:rFonts w:cs="Microsoft Sans Serif"/>
              </w:rPr>
            </w:pPr>
          </w:p>
        </w:tc>
        <w:tc>
          <w:tcPr>
            <w:tcW w:w="2700" w:type="dxa"/>
          </w:tcPr>
          <w:p w14:paraId="6ECC2151" w14:textId="1BF6F6C5" w:rsidR="00330844" w:rsidRPr="00FB05B7" w:rsidRDefault="00901D74" w:rsidP="008348D5">
            <w:pPr>
              <w:spacing w:line="276" w:lineRule="auto"/>
              <w:rPr>
                <w:rFonts w:cs="Microsoft Sans Serif"/>
              </w:rPr>
            </w:pPr>
            <w:r w:rsidRPr="00FB05B7">
              <w:rPr>
                <w:rFonts w:cs="Microsoft Sans Serif"/>
              </w:rPr>
              <w:t xml:space="preserve"> </w:t>
            </w:r>
          </w:p>
        </w:tc>
      </w:tr>
      <w:tr w:rsidR="00FB05B7" w:rsidRPr="00FB05B7" w14:paraId="6E2EBEAD" w14:textId="77777777" w:rsidTr="00FB05B7">
        <w:tc>
          <w:tcPr>
            <w:tcW w:w="3798" w:type="dxa"/>
          </w:tcPr>
          <w:p w14:paraId="1233A01C" w14:textId="1FA56425" w:rsidR="00330844" w:rsidRPr="00FB05B7" w:rsidRDefault="00A12032" w:rsidP="008348D5">
            <w:pPr>
              <w:spacing w:line="276" w:lineRule="auto"/>
              <w:rPr>
                <w:rFonts w:cs="Microsoft Sans Serif"/>
              </w:rPr>
            </w:pPr>
            <w:r w:rsidRPr="00FB05B7">
              <w:rPr>
                <w:rFonts w:cs="Microsoft Sans Serif"/>
              </w:rPr>
              <w:t>Provide error correction through prompting, re-teaching, and providing choices</w:t>
            </w:r>
          </w:p>
        </w:tc>
        <w:tc>
          <w:tcPr>
            <w:tcW w:w="3240" w:type="dxa"/>
          </w:tcPr>
          <w:p w14:paraId="23F3A9D9" w14:textId="77777777" w:rsidR="00330844" w:rsidRPr="00FB05B7" w:rsidRDefault="00330844" w:rsidP="008348D5">
            <w:pPr>
              <w:spacing w:line="276" w:lineRule="auto"/>
              <w:rPr>
                <w:rFonts w:cs="Microsoft Sans Serif"/>
              </w:rPr>
            </w:pPr>
          </w:p>
        </w:tc>
        <w:tc>
          <w:tcPr>
            <w:tcW w:w="2700" w:type="dxa"/>
          </w:tcPr>
          <w:p w14:paraId="2A052D09" w14:textId="150C1CDF" w:rsidR="00330844" w:rsidRPr="00FB05B7" w:rsidRDefault="00901D74" w:rsidP="008348D5">
            <w:pPr>
              <w:spacing w:line="276" w:lineRule="auto"/>
              <w:rPr>
                <w:rFonts w:cs="Microsoft Sans Serif"/>
              </w:rPr>
            </w:pPr>
            <w:r w:rsidRPr="00FB05B7">
              <w:rPr>
                <w:rFonts w:cs="Microsoft Sans Serif"/>
              </w:rPr>
              <w:t xml:space="preserve"> </w:t>
            </w:r>
          </w:p>
        </w:tc>
      </w:tr>
      <w:tr w:rsidR="00FB05B7" w:rsidRPr="00FB05B7" w14:paraId="1EE812C0" w14:textId="77777777" w:rsidTr="00FB05B7">
        <w:tc>
          <w:tcPr>
            <w:tcW w:w="3798" w:type="dxa"/>
          </w:tcPr>
          <w:p w14:paraId="1255F3E1" w14:textId="406EF6D7" w:rsidR="00330844" w:rsidRPr="00FB05B7" w:rsidRDefault="00A12032" w:rsidP="00A12032">
            <w:pPr>
              <w:rPr>
                <w:rFonts w:cs="Microsoft Sans Serif"/>
              </w:rPr>
            </w:pPr>
            <w:r w:rsidRPr="00A12032">
              <w:rPr>
                <w:rFonts w:cs="Microsoft Sans Serif"/>
              </w:rPr>
              <w:t>Provide multiple opportunities to respond</w:t>
            </w:r>
          </w:p>
        </w:tc>
        <w:tc>
          <w:tcPr>
            <w:tcW w:w="3240" w:type="dxa"/>
          </w:tcPr>
          <w:p w14:paraId="69A22690" w14:textId="77777777" w:rsidR="00330844" w:rsidRPr="00FB05B7" w:rsidRDefault="00330844" w:rsidP="008348D5">
            <w:pPr>
              <w:spacing w:line="276" w:lineRule="auto"/>
              <w:rPr>
                <w:rFonts w:cs="Microsoft Sans Serif"/>
              </w:rPr>
            </w:pPr>
          </w:p>
        </w:tc>
        <w:tc>
          <w:tcPr>
            <w:tcW w:w="2700" w:type="dxa"/>
          </w:tcPr>
          <w:p w14:paraId="484868DE" w14:textId="3042DAE9" w:rsidR="00330844" w:rsidRPr="00FB05B7" w:rsidRDefault="00901D74" w:rsidP="008348D5">
            <w:pPr>
              <w:spacing w:line="276" w:lineRule="auto"/>
              <w:rPr>
                <w:rFonts w:cs="Microsoft Sans Serif"/>
              </w:rPr>
            </w:pPr>
            <w:r w:rsidRPr="00FB05B7">
              <w:rPr>
                <w:rFonts w:cs="Microsoft Sans Serif"/>
              </w:rPr>
              <w:t xml:space="preserve"> </w:t>
            </w:r>
          </w:p>
        </w:tc>
      </w:tr>
      <w:tr w:rsidR="00FB05B7" w:rsidRPr="00FB05B7" w14:paraId="20B60BBC" w14:textId="77777777" w:rsidTr="00FB05B7">
        <w:tc>
          <w:tcPr>
            <w:tcW w:w="3798" w:type="dxa"/>
          </w:tcPr>
          <w:p w14:paraId="48241C07" w14:textId="70331363" w:rsidR="00330844" w:rsidRPr="00FB05B7" w:rsidRDefault="00A12032" w:rsidP="00A12032">
            <w:pPr>
              <w:rPr>
                <w:rFonts w:cs="Microsoft Sans Serif"/>
              </w:rPr>
            </w:pPr>
            <w:r w:rsidRPr="00A12032">
              <w:rPr>
                <w:rFonts w:cs="Microsoft Sans Serif"/>
              </w:rPr>
              <w:t xml:space="preserve">Employ active supervision (move, scan, interact) </w:t>
            </w:r>
          </w:p>
        </w:tc>
        <w:tc>
          <w:tcPr>
            <w:tcW w:w="3240" w:type="dxa"/>
          </w:tcPr>
          <w:p w14:paraId="15C1B943" w14:textId="77777777" w:rsidR="00330844" w:rsidRPr="00FB05B7" w:rsidRDefault="00330844" w:rsidP="008348D5">
            <w:pPr>
              <w:spacing w:line="276" w:lineRule="auto"/>
              <w:rPr>
                <w:rFonts w:cs="Microsoft Sans Serif"/>
              </w:rPr>
            </w:pPr>
          </w:p>
        </w:tc>
        <w:tc>
          <w:tcPr>
            <w:tcW w:w="2700" w:type="dxa"/>
          </w:tcPr>
          <w:p w14:paraId="05E04EDA" w14:textId="739437AC" w:rsidR="00330844" w:rsidRPr="00FB05B7" w:rsidRDefault="00901D74" w:rsidP="008348D5">
            <w:pPr>
              <w:spacing w:line="276" w:lineRule="auto"/>
              <w:rPr>
                <w:rFonts w:cs="Microsoft Sans Serif"/>
              </w:rPr>
            </w:pPr>
            <w:r w:rsidRPr="00FB05B7">
              <w:rPr>
                <w:rFonts w:cs="Microsoft Sans Serif"/>
              </w:rPr>
              <w:t xml:space="preserve"> </w:t>
            </w:r>
          </w:p>
        </w:tc>
      </w:tr>
      <w:tr w:rsidR="00FB05B7" w:rsidRPr="00FB05B7" w14:paraId="03F8D930" w14:textId="77777777" w:rsidTr="00FB05B7">
        <w:tc>
          <w:tcPr>
            <w:tcW w:w="3798" w:type="dxa"/>
          </w:tcPr>
          <w:p w14:paraId="02ECEC0A" w14:textId="29A5D622" w:rsidR="00330844" w:rsidRPr="00FB05B7" w:rsidRDefault="00A12032" w:rsidP="00A12032">
            <w:pPr>
              <w:rPr>
                <w:rFonts w:cs="Microsoft Sans Serif"/>
              </w:rPr>
            </w:pPr>
            <w:r w:rsidRPr="00A12032">
              <w:rPr>
                <w:rFonts w:cs="Microsoft Sans Serif"/>
              </w:rPr>
              <w:t>Arrange orderly physical environments</w:t>
            </w:r>
          </w:p>
        </w:tc>
        <w:tc>
          <w:tcPr>
            <w:tcW w:w="3240" w:type="dxa"/>
          </w:tcPr>
          <w:p w14:paraId="75991D2C" w14:textId="77777777" w:rsidR="00330844" w:rsidRPr="00FB05B7" w:rsidRDefault="00330844" w:rsidP="008348D5">
            <w:pPr>
              <w:spacing w:line="276" w:lineRule="auto"/>
              <w:rPr>
                <w:rFonts w:cs="Microsoft Sans Serif"/>
              </w:rPr>
            </w:pPr>
          </w:p>
        </w:tc>
        <w:tc>
          <w:tcPr>
            <w:tcW w:w="2700" w:type="dxa"/>
          </w:tcPr>
          <w:p w14:paraId="1FCDD05D" w14:textId="6AA77C34" w:rsidR="00330844" w:rsidRPr="00FB05B7" w:rsidRDefault="00901D74" w:rsidP="008348D5">
            <w:pPr>
              <w:spacing w:line="276" w:lineRule="auto"/>
              <w:rPr>
                <w:rFonts w:cs="Microsoft Sans Serif"/>
              </w:rPr>
            </w:pPr>
            <w:r w:rsidRPr="00FB05B7">
              <w:rPr>
                <w:rFonts w:cs="Microsoft Sans Serif"/>
              </w:rPr>
              <w:t xml:space="preserve"> </w:t>
            </w:r>
          </w:p>
        </w:tc>
      </w:tr>
    </w:tbl>
    <w:p w14:paraId="36A648DF" w14:textId="77777777" w:rsidR="00804F30" w:rsidRPr="00FB05B7" w:rsidRDefault="00804F30" w:rsidP="00804F30">
      <w:pPr>
        <w:rPr>
          <w:rFonts w:cs="Microsoft Sans Serif"/>
        </w:rPr>
      </w:pPr>
    </w:p>
    <w:p w14:paraId="5746BE3C" w14:textId="7E232FD6" w:rsidR="00A12032" w:rsidRDefault="00804F30" w:rsidP="00804F30">
      <w:pPr>
        <w:rPr>
          <w:rFonts w:cs="Microsoft Sans Serif"/>
          <w:i/>
        </w:rPr>
      </w:pPr>
      <w:r w:rsidRPr="00FB05B7">
        <w:rPr>
          <w:rFonts w:cs="Microsoft Sans Serif"/>
          <w:i/>
        </w:rPr>
        <w:t xml:space="preserve">Sample Monthly Universal </w:t>
      </w:r>
      <w:r w:rsidR="00A12032">
        <w:rPr>
          <w:rFonts w:cs="Microsoft Sans Serif"/>
          <w:i/>
        </w:rPr>
        <w:t xml:space="preserve">Rollout of </w:t>
      </w:r>
      <w:r w:rsidRPr="00FB05B7">
        <w:rPr>
          <w:rFonts w:cs="Microsoft Sans Serif"/>
          <w:i/>
        </w:rPr>
        <w:t xml:space="preserve">Classroom </w:t>
      </w:r>
      <w:r w:rsidR="00A12032">
        <w:rPr>
          <w:rFonts w:cs="Microsoft Sans Serif"/>
          <w:i/>
        </w:rPr>
        <w:t>Practice</w:t>
      </w:r>
    </w:p>
    <w:p w14:paraId="700AAAF3" w14:textId="4FFCDCF6" w:rsidR="00804F30" w:rsidRPr="00FB05B7" w:rsidRDefault="00804F30" w:rsidP="00804F30">
      <w:pPr>
        <w:rPr>
          <w:rFonts w:cs="Microsoft Sans Serif"/>
          <w:i/>
        </w:rPr>
      </w:pPr>
      <w:r w:rsidRPr="00FB05B7">
        <w:rPr>
          <w:rFonts w:cs="Microsoft Sans Serif"/>
          <w:i/>
        </w:rPr>
        <w:t xml:space="preserve"> </w:t>
      </w:r>
    </w:p>
    <w:p w14:paraId="7C96E01F" w14:textId="2046B3F6" w:rsidR="00804F30" w:rsidRPr="00FB05B7" w:rsidRDefault="00804F30" w:rsidP="00804F30">
      <w:pPr>
        <w:pStyle w:val="ListParagraph"/>
        <w:numPr>
          <w:ilvl w:val="0"/>
          <w:numId w:val="25"/>
        </w:numPr>
        <w:rPr>
          <w:rFonts w:cs="Microsoft Sans Serif"/>
        </w:rPr>
      </w:pPr>
      <w:r w:rsidRPr="00FB05B7">
        <w:rPr>
          <w:rFonts w:cs="Microsoft Sans Serif"/>
        </w:rPr>
        <w:t xml:space="preserve">Week 1:  Provide </w:t>
      </w:r>
      <w:r w:rsidR="00A12032">
        <w:rPr>
          <w:rFonts w:cs="Microsoft Sans Serif"/>
        </w:rPr>
        <w:t>professional learning</w:t>
      </w:r>
      <w:r w:rsidRPr="00FB05B7">
        <w:rPr>
          <w:rFonts w:cs="Microsoft Sans Serif"/>
        </w:rPr>
        <w:t xml:space="preserve"> on practice</w:t>
      </w:r>
      <w:r w:rsidR="00783B1F">
        <w:rPr>
          <w:rFonts w:cs="Microsoft Sans Serif"/>
        </w:rPr>
        <w:t>(</w:t>
      </w:r>
      <w:r w:rsidRPr="00FB05B7">
        <w:rPr>
          <w:rFonts w:cs="Microsoft Sans Serif"/>
        </w:rPr>
        <w:t>s</w:t>
      </w:r>
      <w:r w:rsidR="00783B1F">
        <w:rPr>
          <w:rFonts w:cs="Microsoft Sans Serif"/>
        </w:rPr>
        <w:t>)</w:t>
      </w:r>
      <w:r w:rsidRPr="00FB05B7">
        <w:rPr>
          <w:rFonts w:cs="Microsoft Sans Serif"/>
        </w:rPr>
        <w:t xml:space="preserve"> and begin implementing skill</w:t>
      </w:r>
      <w:r w:rsidR="00332775" w:rsidRPr="00FB05B7">
        <w:rPr>
          <w:rFonts w:cs="Microsoft Sans Serif"/>
        </w:rPr>
        <w:t>. This might be delivered during staff meetings, grade level/</w:t>
      </w:r>
      <w:r w:rsidR="00A12032">
        <w:rPr>
          <w:rFonts w:cs="Microsoft Sans Serif"/>
        </w:rPr>
        <w:t>professional learning community (PLC)</w:t>
      </w:r>
      <w:r w:rsidR="00332775" w:rsidRPr="00FB05B7">
        <w:rPr>
          <w:rFonts w:cs="Microsoft Sans Serif"/>
        </w:rPr>
        <w:t xml:space="preserve"> </w:t>
      </w:r>
      <w:r w:rsidR="00A12032">
        <w:rPr>
          <w:rFonts w:cs="Microsoft Sans Serif"/>
        </w:rPr>
        <w:t xml:space="preserve">/collaboration </w:t>
      </w:r>
      <w:r w:rsidR="00332775" w:rsidRPr="00FB05B7">
        <w:rPr>
          <w:rFonts w:cs="Microsoft Sans Serif"/>
        </w:rPr>
        <w:t xml:space="preserve">meetings, </w:t>
      </w:r>
      <w:r w:rsidR="00A12032">
        <w:rPr>
          <w:rFonts w:cs="Microsoft Sans Serif"/>
        </w:rPr>
        <w:t>professional learning</w:t>
      </w:r>
      <w:r w:rsidR="00332775" w:rsidRPr="00FB05B7">
        <w:rPr>
          <w:rFonts w:cs="Microsoft Sans Serif"/>
        </w:rPr>
        <w:t xml:space="preserve"> days, etc.</w:t>
      </w:r>
      <w:r w:rsidR="00783B1F">
        <w:rPr>
          <w:rFonts w:cs="Microsoft Sans Serif"/>
        </w:rPr>
        <w:t xml:space="preserve"> Consider surveying staff to prioritize sequence of rollout for 8 Positive Classroom Behavioral Supports.</w:t>
      </w:r>
    </w:p>
    <w:p w14:paraId="084D07C8" w14:textId="739EFA96" w:rsidR="00804F30" w:rsidRPr="00783B1F" w:rsidRDefault="00804F30" w:rsidP="00783B1F">
      <w:pPr>
        <w:pStyle w:val="ListParagraph"/>
        <w:numPr>
          <w:ilvl w:val="0"/>
          <w:numId w:val="25"/>
        </w:numPr>
        <w:rPr>
          <w:rFonts w:cs="Microsoft Sans Serif"/>
        </w:rPr>
      </w:pPr>
      <w:r w:rsidRPr="00FB05B7">
        <w:rPr>
          <w:rFonts w:cs="Microsoft Sans Serif"/>
        </w:rPr>
        <w:t xml:space="preserve">Week 2:  </w:t>
      </w:r>
      <w:r w:rsidR="00783B1F">
        <w:rPr>
          <w:rFonts w:cs="Microsoft Sans Serif"/>
        </w:rPr>
        <w:t xml:space="preserve">Collect data to assess fluency (e.g., teachers might record themselves as a tool for self-assessment or </w:t>
      </w:r>
      <w:r w:rsidR="00783B1F" w:rsidRPr="000807A3">
        <w:rPr>
          <w:rFonts w:cs="Microsoft Sans Serif"/>
        </w:rPr>
        <w:t>teachers may invite a data bud</w:t>
      </w:r>
      <w:r w:rsidR="00783B1F">
        <w:rPr>
          <w:rFonts w:cs="Microsoft Sans Serif"/>
        </w:rPr>
        <w:t xml:space="preserve">dy to complete data collection) </w:t>
      </w:r>
      <w:r w:rsidR="00783B1F" w:rsidRPr="00783B1F">
        <w:rPr>
          <w:rFonts w:cs="Microsoft Sans Serif"/>
        </w:rPr>
        <w:t>using the assessment component</w:t>
      </w:r>
      <w:r w:rsidRPr="00783B1F">
        <w:rPr>
          <w:rFonts w:cs="Microsoft Sans Serif"/>
        </w:rPr>
        <w:t xml:space="preserve"> from </w:t>
      </w:r>
      <w:r w:rsidR="00783B1F" w:rsidRPr="00783B1F">
        <w:rPr>
          <w:rFonts w:cs="Microsoft Sans Serif"/>
        </w:rPr>
        <w:t xml:space="preserve">the respective practice </w:t>
      </w:r>
      <w:r w:rsidR="00A12032" w:rsidRPr="00783B1F">
        <w:rPr>
          <w:rFonts w:cs="Microsoft Sans Serif"/>
          <w:i/>
        </w:rPr>
        <w:t>Classroom</w:t>
      </w:r>
      <w:r w:rsidRPr="00783B1F">
        <w:rPr>
          <w:rFonts w:cs="Microsoft Sans Serif"/>
          <w:i/>
        </w:rPr>
        <w:t xml:space="preserve"> Snapshot </w:t>
      </w:r>
      <w:r w:rsidR="00A12032" w:rsidRPr="00783B1F">
        <w:rPr>
          <w:rFonts w:cs="Microsoft Sans Serif"/>
        </w:rPr>
        <w:t>and submit</w:t>
      </w:r>
      <w:r w:rsidRPr="00783B1F">
        <w:rPr>
          <w:rFonts w:cs="Microsoft Sans Serif"/>
        </w:rPr>
        <w:t xml:space="preserve"> data to coach</w:t>
      </w:r>
      <w:r w:rsidR="00783B1F">
        <w:rPr>
          <w:rFonts w:cs="Microsoft Sans Serif"/>
        </w:rPr>
        <w:t>/team</w:t>
      </w:r>
      <w:r w:rsidRPr="00783B1F">
        <w:rPr>
          <w:rFonts w:cs="Microsoft Sans Serif"/>
        </w:rPr>
        <w:t xml:space="preserve"> to be compiled in the aggregate</w:t>
      </w:r>
      <w:r w:rsidR="00783B1F">
        <w:rPr>
          <w:rFonts w:cs="Microsoft Sans Serif"/>
        </w:rPr>
        <w:t xml:space="preserve">. </w:t>
      </w:r>
    </w:p>
    <w:p w14:paraId="78A789CC" w14:textId="1FDFD000" w:rsidR="00804F30" w:rsidRPr="00FB05B7" w:rsidRDefault="00804F30" w:rsidP="00804F30">
      <w:pPr>
        <w:pStyle w:val="ListParagraph"/>
        <w:numPr>
          <w:ilvl w:val="0"/>
          <w:numId w:val="25"/>
        </w:numPr>
        <w:rPr>
          <w:rFonts w:cs="Microsoft Sans Serif"/>
        </w:rPr>
      </w:pPr>
      <w:r w:rsidRPr="00FB05B7">
        <w:rPr>
          <w:rFonts w:cs="Microsoft Sans Serif"/>
        </w:rPr>
        <w:t xml:space="preserve">Week 3:  </w:t>
      </w:r>
      <w:r w:rsidR="00A12032">
        <w:rPr>
          <w:rFonts w:cs="Microsoft Sans Serif"/>
        </w:rPr>
        <w:t>Provide o</w:t>
      </w:r>
      <w:r w:rsidRPr="00FB05B7">
        <w:rPr>
          <w:rFonts w:cs="Microsoft Sans Serif"/>
        </w:rPr>
        <w:t>ptions for additional observation</w:t>
      </w:r>
      <w:r w:rsidR="00A12032">
        <w:rPr>
          <w:rFonts w:cs="Microsoft Sans Serif"/>
        </w:rPr>
        <w:t>s and performance feedback</w:t>
      </w:r>
      <w:r w:rsidRPr="00FB05B7">
        <w:rPr>
          <w:rFonts w:cs="Microsoft Sans Serif"/>
        </w:rPr>
        <w:t>- coach observations, triad/</w:t>
      </w:r>
      <w:r w:rsidR="00A12032">
        <w:rPr>
          <w:rFonts w:cs="Microsoft Sans Serif"/>
        </w:rPr>
        <w:t>PLC/</w:t>
      </w:r>
      <w:r w:rsidRPr="00FB05B7">
        <w:rPr>
          <w:rFonts w:cs="Microsoft Sans Serif"/>
        </w:rPr>
        <w:t>peers to conduct observation</w:t>
      </w:r>
      <w:r w:rsidR="000C43C9">
        <w:rPr>
          <w:rFonts w:cs="Microsoft Sans Serif"/>
        </w:rPr>
        <w:t>s</w:t>
      </w:r>
      <w:r w:rsidRPr="00FB05B7">
        <w:rPr>
          <w:rFonts w:cs="Microsoft Sans Serif"/>
        </w:rPr>
        <w:t xml:space="preserve"> and support one another with goal setting</w:t>
      </w:r>
      <w:r w:rsidR="000C43C9">
        <w:rPr>
          <w:rFonts w:cs="Microsoft Sans Serif"/>
        </w:rPr>
        <w:t xml:space="preserve"> and fluency building</w:t>
      </w:r>
      <w:r w:rsidR="00332775" w:rsidRPr="00FB05B7">
        <w:rPr>
          <w:rFonts w:cs="Microsoft Sans Serif"/>
        </w:rPr>
        <w:t>.</w:t>
      </w:r>
    </w:p>
    <w:p w14:paraId="10D311A5" w14:textId="537297C4" w:rsidR="00804F30" w:rsidRPr="00FB05B7" w:rsidRDefault="00804F30" w:rsidP="00804F30">
      <w:pPr>
        <w:pStyle w:val="ListParagraph"/>
        <w:numPr>
          <w:ilvl w:val="0"/>
          <w:numId w:val="25"/>
        </w:numPr>
        <w:rPr>
          <w:rFonts w:cs="Microsoft Sans Serif"/>
        </w:rPr>
      </w:pPr>
      <w:r w:rsidRPr="00FB05B7">
        <w:rPr>
          <w:rFonts w:cs="Microsoft Sans Serif"/>
        </w:rPr>
        <w:t>Week 4:  Coach and administrator compile data in the aggregate from self-assessment</w:t>
      </w:r>
      <w:r w:rsidR="00A12032">
        <w:rPr>
          <w:rFonts w:cs="Microsoft Sans Serif"/>
        </w:rPr>
        <w:t>s</w:t>
      </w:r>
      <w:r w:rsidR="00783B1F">
        <w:rPr>
          <w:rFonts w:cs="Microsoft Sans Serif"/>
        </w:rPr>
        <w:t xml:space="preserve">, </w:t>
      </w:r>
      <w:r w:rsidRPr="00FB05B7">
        <w:rPr>
          <w:rFonts w:cs="Microsoft Sans Serif"/>
        </w:rPr>
        <w:t>observations</w:t>
      </w:r>
      <w:r w:rsidR="00783B1F">
        <w:rPr>
          <w:rFonts w:cs="Microsoft Sans Serif"/>
        </w:rPr>
        <w:t>, and student outcome data</w:t>
      </w:r>
      <w:r w:rsidRPr="00FB05B7">
        <w:rPr>
          <w:rFonts w:cs="Microsoft Sans Serif"/>
        </w:rPr>
        <w:t xml:space="preserve"> </w:t>
      </w:r>
      <w:r w:rsidR="00A12032">
        <w:rPr>
          <w:rFonts w:cs="Microsoft Sans Serif"/>
        </w:rPr>
        <w:t xml:space="preserve">and share </w:t>
      </w:r>
      <w:r w:rsidR="00783B1F">
        <w:rPr>
          <w:rFonts w:cs="Microsoft Sans Serif"/>
        </w:rPr>
        <w:t>with staff (</w:t>
      </w:r>
      <w:r w:rsidR="00A12032">
        <w:rPr>
          <w:rFonts w:cs="Microsoft Sans Serif"/>
        </w:rPr>
        <w:t xml:space="preserve">during </w:t>
      </w:r>
      <w:r w:rsidR="00A12032" w:rsidRPr="00FB05B7">
        <w:rPr>
          <w:rFonts w:cs="Microsoft Sans Serif"/>
        </w:rPr>
        <w:t xml:space="preserve">staff meetings, grade </w:t>
      </w:r>
      <w:r w:rsidR="00A12032" w:rsidRPr="00FB05B7">
        <w:rPr>
          <w:rFonts w:cs="Microsoft Sans Serif"/>
        </w:rPr>
        <w:lastRenderedPageBreak/>
        <w:t>level/</w:t>
      </w:r>
      <w:r w:rsidR="00A12032">
        <w:rPr>
          <w:rFonts w:cs="Microsoft Sans Serif"/>
        </w:rPr>
        <w:t>professional learning community (PLC)</w:t>
      </w:r>
      <w:r w:rsidR="00A12032" w:rsidRPr="00FB05B7">
        <w:rPr>
          <w:rFonts w:cs="Microsoft Sans Serif"/>
        </w:rPr>
        <w:t xml:space="preserve"> </w:t>
      </w:r>
      <w:r w:rsidR="00A12032">
        <w:rPr>
          <w:rFonts w:cs="Microsoft Sans Serif"/>
        </w:rPr>
        <w:t xml:space="preserve">/collaboration </w:t>
      </w:r>
      <w:r w:rsidR="00A12032" w:rsidRPr="00FB05B7">
        <w:rPr>
          <w:rFonts w:cs="Microsoft Sans Serif"/>
        </w:rPr>
        <w:t xml:space="preserve">meetings, </w:t>
      </w:r>
      <w:r w:rsidR="00A12032">
        <w:rPr>
          <w:rFonts w:cs="Microsoft Sans Serif"/>
        </w:rPr>
        <w:t>professional learning</w:t>
      </w:r>
      <w:r w:rsidR="00A12032" w:rsidRPr="00FB05B7">
        <w:rPr>
          <w:rFonts w:cs="Microsoft Sans Serif"/>
        </w:rPr>
        <w:t xml:space="preserve"> days </w:t>
      </w:r>
      <w:r w:rsidRPr="00FB05B7">
        <w:rPr>
          <w:rFonts w:cs="Microsoft Sans Serif"/>
        </w:rPr>
        <w:t>to process implementation efforts specific to the practice</w:t>
      </w:r>
      <w:r w:rsidR="00783B1F">
        <w:rPr>
          <w:rFonts w:cs="Microsoft Sans Serif"/>
        </w:rPr>
        <w:t>, etc.)</w:t>
      </w:r>
      <w:r w:rsidRPr="00FB05B7">
        <w:rPr>
          <w:rFonts w:cs="Microsoft Sans Serif"/>
        </w:rPr>
        <w:t>.</w:t>
      </w:r>
    </w:p>
    <w:p w14:paraId="4DAA9E5A" w14:textId="77777777" w:rsidR="00A12032" w:rsidRDefault="00A12032" w:rsidP="008348D5">
      <w:pPr>
        <w:pStyle w:val="Title"/>
        <w:rPr>
          <w:rFonts w:asciiTheme="minorHAnsi" w:eastAsiaTheme="minorEastAsia" w:hAnsiTheme="minorHAnsi" w:cs="Microsoft Sans Serif"/>
          <w:color w:val="auto"/>
          <w:spacing w:val="0"/>
          <w:kern w:val="0"/>
          <w:sz w:val="24"/>
          <w:szCs w:val="24"/>
        </w:rPr>
      </w:pPr>
    </w:p>
    <w:p w14:paraId="1C9C496F" w14:textId="7DDD10D0" w:rsidR="00791F2F" w:rsidRPr="007F099B" w:rsidRDefault="007F099B" w:rsidP="007F099B">
      <w:pPr>
        <w:pStyle w:val="Title"/>
        <w:rPr>
          <w:rFonts w:asciiTheme="minorHAnsi" w:hAnsiTheme="minorHAnsi" w:cs="Microsoft Sans Serif"/>
          <w:sz w:val="24"/>
          <w:szCs w:val="24"/>
        </w:rPr>
      </w:pPr>
      <w:r>
        <w:rPr>
          <w:rFonts w:asciiTheme="minorHAnsi" w:hAnsiTheme="minorHAnsi" w:cs="Microsoft Sans Serif"/>
          <w:sz w:val="24"/>
          <w:szCs w:val="24"/>
        </w:rPr>
        <w:t>Sample</w:t>
      </w:r>
      <w:r w:rsidR="007E326F" w:rsidRPr="00FB05B7">
        <w:rPr>
          <w:rFonts w:asciiTheme="minorHAnsi" w:hAnsiTheme="minorHAnsi" w:cs="Microsoft Sans Serif"/>
          <w:sz w:val="24"/>
          <w:szCs w:val="24"/>
        </w:rPr>
        <w:t xml:space="preserve"> Observation Protocol to Assess </w:t>
      </w:r>
      <w:r w:rsidR="000C43C9">
        <w:rPr>
          <w:rFonts w:asciiTheme="minorHAnsi" w:hAnsiTheme="minorHAnsi" w:cs="Microsoft Sans Serif"/>
          <w:sz w:val="24"/>
          <w:szCs w:val="24"/>
        </w:rPr>
        <w:t>Fluency</w:t>
      </w:r>
      <w:r>
        <w:rPr>
          <w:rFonts w:asciiTheme="minorHAnsi" w:hAnsiTheme="minorHAnsi" w:cs="Microsoft Sans Serif"/>
          <w:sz w:val="24"/>
          <w:szCs w:val="24"/>
        </w:rPr>
        <w:t xml:space="preserve"> and Inform Support to Staff</w:t>
      </w:r>
    </w:p>
    <w:p w14:paraId="32B9DA47" w14:textId="53668481" w:rsidR="00791F2F" w:rsidRPr="00FB05B7" w:rsidRDefault="00783B1F" w:rsidP="00791F2F">
      <w:pPr>
        <w:pStyle w:val="normal0"/>
        <w:numPr>
          <w:ilvl w:val="0"/>
          <w:numId w:val="30"/>
        </w:numPr>
        <w:rPr>
          <w:rFonts w:asciiTheme="minorHAnsi" w:eastAsia="Times New Roman" w:hAnsiTheme="minorHAnsi" w:cs="Microsoft Sans Serif"/>
          <w:sz w:val="24"/>
          <w:szCs w:val="24"/>
        </w:rPr>
      </w:pPr>
      <w:r>
        <w:rPr>
          <w:rFonts w:asciiTheme="minorHAnsi" w:eastAsia="Times New Roman" w:hAnsiTheme="minorHAnsi" w:cs="Microsoft Sans Serif"/>
          <w:sz w:val="24"/>
          <w:szCs w:val="24"/>
        </w:rPr>
        <w:t>Collect data on fluency of targeted practice(s) (t</w:t>
      </w:r>
      <w:r w:rsidR="00791F2F" w:rsidRPr="00FB05B7">
        <w:rPr>
          <w:rFonts w:asciiTheme="minorHAnsi" w:eastAsia="Times New Roman" w:hAnsiTheme="minorHAnsi" w:cs="Microsoft Sans Serif"/>
          <w:sz w:val="24"/>
          <w:szCs w:val="24"/>
        </w:rPr>
        <w:t>eacher</w:t>
      </w:r>
      <w:r>
        <w:rPr>
          <w:rFonts w:asciiTheme="minorHAnsi" w:eastAsia="Times New Roman" w:hAnsiTheme="minorHAnsi" w:cs="Microsoft Sans Serif"/>
          <w:sz w:val="24"/>
          <w:szCs w:val="24"/>
        </w:rPr>
        <w:t xml:space="preserve"> </w:t>
      </w:r>
      <w:r w:rsidR="00791F2F" w:rsidRPr="00FB05B7">
        <w:rPr>
          <w:rFonts w:asciiTheme="minorHAnsi" w:eastAsia="Times New Roman" w:hAnsiTheme="minorHAnsi" w:cs="Microsoft Sans Serif"/>
          <w:sz w:val="24"/>
          <w:szCs w:val="24"/>
        </w:rPr>
        <w:t>self-assessment</w:t>
      </w:r>
      <w:r>
        <w:rPr>
          <w:rFonts w:asciiTheme="minorHAnsi" w:eastAsia="Times New Roman" w:hAnsiTheme="minorHAnsi" w:cs="Microsoft Sans Serif"/>
          <w:sz w:val="24"/>
          <w:szCs w:val="24"/>
        </w:rPr>
        <w:t xml:space="preserve">, peer/buddy observations) using assessment component of </w:t>
      </w:r>
      <w:r w:rsidR="00791F2F" w:rsidRPr="00FB05B7">
        <w:rPr>
          <w:rFonts w:asciiTheme="minorHAnsi" w:eastAsia="Times New Roman" w:hAnsiTheme="minorHAnsi" w:cs="Microsoft Sans Serif"/>
          <w:i/>
          <w:sz w:val="24"/>
          <w:szCs w:val="24"/>
        </w:rPr>
        <w:t>Classroom</w:t>
      </w:r>
      <w:r w:rsidR="00791F2F" w:rsidRPr="00FB05B7">
        <w:rPr>
          <w:rFonts w:asciiTheme="minorHAnsi" w:eastAsia="Times New Roman" w:hAnsiTheme="minorHAnsi" w:cs="Microsoft Sans Serif"/>
          <w:i/>
          <w:iCs/>
          <w:sz w:val="24"/>
          <w:szCs w:val="24"/>
        </w:rPr>
        <w:t xml:space="preserve"> Snapshot </w:t>
      </w:r>
      <w:r w:rsidR="00A12032">
        <w:rPr>
          <w:rFonts w:asciiTheme="minorHAnsi" w:eastAsia="Times New Roman" w:hAnsiTheme="minorHAnsi" w:cs="Microsoft Sans Serif"/>
          <w:sz w:val="24"/>
          <w:szCs w:val="24"/>
        </w:rPr>
        <w:t>and submit</w:t>
      </w:r>
      <w:r w:rsidR="00791F2F" w:rsidRPr="00FB05B7">
        <w:rPr>
          <w:rFonts w:asciiTheme="minorHAnsi" w:eastAsia="Times New Roman" w:hAnsiTheme="minorHAnsi" w:cs="Microsoft Sans Serif"/>
          <w:sz w:val="24"/>
          <w:szCs w:val="24"/>
        </w:rPr>
        <w:t xml:space="preserve"> data to coach</w:t>
      </w:r>
      <w:r>
        <w:rPr>
          <w:rFonts w:asciiTheme="minorHAnsi" w:eastAsia="Times New Roman" w:hAnsiTheme="minorHAnsi" w:cs="Microsoft Sans Serif"/>
          <w:sz w:val="24"/>
          <w:szCs w:val="24"/>
        </w:rPr>
        <w:t>/team</w:t>
      </w:r>
      <w:r w:rsidR="00791F2F" w:rsidRPr="00FB05B7">
        <w:rPr>
          <w:rFonts w:asciiTheme="minorHAnsi" w:eastAsia="Times New Roman" w:hAnsiTheme="minorHAnsi" w:cs="Microsoft Sans Serif"/>
          <w:sz w:val="24"/>
          <w:szCs w:val="24"/>
        </w:rPr>
        <w:t xml:space="preserve"> to be compiled in the aggregate.</w:t>
      </w:r>
    </w:p>
    <w:p w14:paraId="1EF79D0D" w14:textId="48B18E64" w:rsidR="00791F2F" w:rsidRPr="000C43C9" w:rsidRDefault="00791F2F" w:rsidP="000C43C9">
      <w:pPr>
        <w:pStyle w:val="normal0"/>
        <w:numPr>
          <w:ilvl w:val="0"/>
          <w:numId w:val="30"/>
        </w:numPr>
        <w:rPr>
          <w:rFonts w:asciiTheme="minorHAnsi" w:eastAsia="Times New Roman" w:hAnsiTheme="minorHAnsi" w:cs="Microsoft Sans Serif"/>
          <w:sz w:val="24"/>
          <w:szCs w:val="24"/>
        </w:rPr>
      </w:pPr>
      <w:r w:rsidRPr="00FB05B7">
        <w:rPr>
          <w:rFonts w:asciiTheme="minorHAnsi" w:eastAsia="Times New Roman" w:hAnsiTheme="minorHAnsi" w:cs="Microsoft Sans Serif"/>
          <w:sz w:val="24"/>
          <w:szCs w:val="24"/>
        </w:rPr>
        <w:t>Options for additional observatio</w:t>
      </w:r>
      <w:r w:rsidR="00A12032">
        <w:rPr>
          <w:rFonts w:asciiTheme="minorHAnsi" w:eastAsia="Times New Roman" w:hAnsiTheme="minorHAnsi" w:cs="Microsoft Sans Serif"/>
          <w:sz w:val="24"/>
          <w:szCs w:val="24"/>
        </w:rPr>
        <w:t>n- coach observations, triad/PLC/</w:t>
      </w:r>
      <w:r w:rsidRPr="00FB05B7">
        <w:rPr>
          <w:rFonts w:asciiTheme="minorHAnsi" w:eastAsia="Times New Roman" w:hAnsiTheme="minorHAnsi" w:cs="Microsoft Sans Serif"/>
          <w:sz w:val="24"/>
          <w:szCs w:val="24"/>
        </w:rPr>
        <w:t>peers to conduct observation and support one another with goal setting.</w:t>
      </w:r>
      <w:r w:rsidR="00491D05" w:rsidRPr="00FB05B7">
        <w:rPr>
          <w:rFonts w:asciiTheme="minorHAnsi" w:eastAsia="Times New Roman" w:hAnsiTheme="minorHAnsi" w:cs="Microsoft Sans Serif"/>
          <w:sz w:val="24"/>
          <w:szCs w:val="24"/>
        </w:rPr>
        <w:t xml:space="preserve"> </w:t>
      </w:r>
      <w:r w:rsidR="000C43C9" w:rsidRPr="000C43C9">
        <w:rPr>
          <w:rFonts w:asciiTheme="minorHAnsi" w:eastAsia="Times New Roman" w:hAnsiTheme="minorHAnsi" w:cs="Microsoft Sans Serif"/>
          <w:sz w:val="24"/>
          <w:szCs w:val="24"/>
        </w:rPr>
        <w:t xml:space="preserve">A classroom snapshot exists for each practice. Each snapshot includes an assessment for the practice. These assessments are not evaluative, but rather are meant to be informative. Some subjectivity in scoring is reasonable. The intended outcomes are the self-reflections of the teacher, and the supporting relationship between coaches, team leads, and teachers. </w:t>
      </w:r>
      <w:r w:rsidR="00A12032">
        <w:rPr>
          <w:rFonts w:asciiTheme="minorHAnsi" w:eastAsia="Times New Roman" w:hAnsiTheme="minorHAnsi" w:cs="Microsoft Sans Serif"/>
          <w:sz w:val="24"/>
          <w:szCs w:val="24"/>
        </w:rPr>
        <w:t>Data collected during i</w:t>
      </w:r>
      <w:r w:rsidR="000C43C9" w:rsidRPr="000C43C9">
        <w:rPr>
          <w:rFonts w:asciiTheme="minorHAnsi" w:eastAsia="Times New Roman" w:hAnsiTheme="minorHAnsi" w:cs="Microsoft Sans Serif"/>
          <w:sz w:val="24"/>
          <w:szCs w:val="24"/>
        </w:rPr>
        <w:t xml:space="preserve">ndividual observations should be given to the teachers, but make sure to tally the responses </w:t>
      </w:r>
      <w:r w:rsidR="00A12032">
        <w:rPr>
          <w:rFonts w:asciiTheme="minorHAnsi" w:eastAsia="Times New Roman" w:hAnsiTheme="minorHAnsi" w:cs="Microsoft Sans Serif"/>
          <w:sz w:val="24"/>
          <w:szCs w:val="24"/>
        </w:rPr>
        <w:t>for</w:t>
      </w:r>
      <w:r w:rsidR="000C43C9" w:rsidRPr="000C43C9">
        <w:rPr>
          <w:rFonts w:asciiTheme="minorHAnsi" w:eastAsia="Times New Roman" w:hAnsiTheme="minorHAnsi" w:cs="Microsoft Sans Serif"/>
          <w:sz w:val="24"/>
          <w:szCs w:val="24"/>
        </w:rPr>
        <w:t xml:space="preserve"> the aggregate report (without identifying specific teachers). </w:t>
      </w:r>
      <w:r w:rsidR="000C43C9">
        <w:rPr>
          <w:rFonts w:asciiTheme="minorHAnsi" w:eastAsia="Times New Roman" w:hAnsiTheme="minorHAnsi" w:cs="Microsoft Sans Serif"/>
          <w:sz w:val="24"/>
          <w:szCs w:val="24"/>
        </w:rPr>
        <w:t xml:space="preserve"> </w:t>
      </w:r>
      <w:r w:rsidR="00491D05" w:rsidRPr="000C43C9">
        <w:rPr>
          <w:rFonts w:asciiTheme="minorHAnsi" w:eastAsia="Times New Roman" w:hAnsiTheme="minorHAnsi" w:cs="Microsoft Sans Serif"/>
          <w:sz w:val="24"/>
          <w:szCs w:val="24"/>
        </w:rPr>
        <w:t>Allow 10-20 minutes for each observation.</w:t>
      </w:r>
    </w:p>
    <w:p w14:paraId="1C50CB99" w14:textId="1A35E19C" w:rsidR="00791F2F" w:rsidRPr="00FB05B7" w:rsidRDefault="00791F2F" w:rsidP="00791F2F">
      <w:pPr>
        <w:pStyle w:val="normal0"/>
        <w:numPr>
          <w:ilvl w:val="0"/>
          <w:numId w:val="30"/>
        </w:numPr>
        <w:rPr>
          <w:rFonts w:asciiTheme="minorHAnsi" w:eastAsia="Times New Roman" w:hAnsiTheme="minorHAnsi" w:cs="Microsoft Sans Serif"/>
          <w:sz w:val="24"/>
          <w:szCs w:val="24"/>
        </w:rPr>
      </w:pPr>
      <w:r w:rsidRPr="00FB05B7">
        <w:rPr>
          <w:rFonts w:asciiTheme="minorHAnsi" w:eastAsia="Times New Roman" w:hAnsiTheme="minorHAnsi" w:cs="Microsoft Sans Serif"/>
          <w:sz w:val="24"/>
          <w:szCs w:val="24"/>
        </w:rPr>
        <w:t xml:space="preserve">Coach and administrator compile data in the aggregate from self-assessment and observations and share </w:t>
      </w:r>
      <w:r w:rsidR="000C43C9">
        <w:rPr>
          <w:rFonts w:asciiTheme="minorHAnsi" w:eastAsia="Times New Roman" w:hAnsiTheme="minorHAnsi" w:cs="Microsoft Sans Serif"/>
          <w:sz w:val="24"/>
          <w:szCs w:val="24"/>
        </w:rPr>
        <w:t xml:space="preserve">data in the aggregate with staff (e.g., </w:t>
      </w:r>
      <w:r w:rsidR="003A466F" w:rsidRPr="003A466F">
        <w:rPr>
          <w:rFonts w:asciiTheme="minorHAnsi" w:eastAsia="Times New Roman" w:hAnsiTheme="minorHAnsi" w:cs="Microsoft Sans Serif"/>
          <w:sz w:val="24"/>
          <w:szCs w:val="24"/>
        </w:rPr>
        <w:t>staff meetings, grade level/professional learning community (PLC) /collaboration meetings, professional learning days</w:t>
      </w:r>
      <w:r w:rsidR="000C43C9">
        <w:rPr>
          <w:rFonts w:asciiTheme="minorHAnsi" w:eastAsia="Times New Roman" w:hAnsiTheme="minorHAnsi" w:cs="Microsoft Sans Serif"/>
          <w:sz w:val="24"/>
          <w:szCs w:val="24"/>
        </w:rPr>
        <w:t>)</w:t>
      </w:r>
      <w:r w:rsidRPr="00FB05B7">
        <w:rPr>
          <w:rFonts w:asciiTheme="minorHAnsi" w:eastAsia="Times New Roman" w:hAnsiTheme="minorHAnsi" w:cs="Microsoft Sans Serif"/>
          <w:sz w:val="24"/>
          <w:szCs w:val="24"/>
        </w:rPr>
        <w:t xml:space="preserve"> to process implementation efforts specific to the practice.</w:t>
      </w:r>
    </w:p>
    <w:p w14:paraId="629F782F" w14:textId="2FB92EC7" w:rsidR="00791F2F" w:rsidRDefault="00791F2F" w:rsidP="00791F2F">
      <w:pPr>
        <w:pStyle w:val="normal0"/>
        <w:numPr>
          <w:ilvl w:val="0"/>
          <w:numId w:val="30"/>
        </w:numPr>
        <w:rPr>
          <w:rFonts w:asciiTheme="minorHAnsi" w:eastAsia="Times New Roman" w:hAnsiTheme="minorHAnsi" w:cs="Microsoft Sans Serif"/>
          <w:sz w:val="24"/>
          <w:szCs w:val="24"/>
        </w:rPr>
      </w:pPr>
      <w:r w:rsidRPr="00FB05B7">
        <w:rPr>
          <w:rFonts w:asciiTheme="minorHAnsi" w:eastAsia="Times New Roman" w:hAnsiTheme="minorHAnsi" w:cs="Microsoft Sans Serif"/>
          <w:sz w:val="24"/>
          <w:szCs w:val="24"/>
        </w:rPr>
        <w:t xml:space="preserve">Additional data collection </w:t>
      </w:r>
      <w:r w:rsidR="000C43C9">
        <w:rPr>
          <w:rFonts w:asciiTheme="minorHAnsi" w:eastAsia="Times New Roman" w:hAnsiTheme="minorHAnsi" w:cs="Microsoft Sans Serif"/>
          <w:sz w:val="24"/>
          <w:szCs w:val="24"/>
        </w:rPr>
        <w:t>and/or a request for assistance may be used to identify and provide support through a</w:t>
      </w:r>
      <w:r w:rsidRPr="00FB05B7">
        <w:rPr>
          <w:rFonts w:asciiTheme="minorHAnsi" w:eastAsia="Times New Roman" w:hAnsiTheme="minorHAnsi" w:cs="Microsoft Sans Serif"/>
          <w:sz w:val="24"/>
          <w:szCs w:val="24"/>
        </w:rPr>
        <w:t xml:space="preserve"> </w:t>
      </w:r>
      <w:r w:rsidR="000C43C9">
        <w:rPr>
          <w:rFonts w:asciiTheme="minorHAnsi" w:eastAsia="Times New Roman" w:hAnsiTheme="minorHAnsi" w:cs="Microsoft Sans Serif"/>
          <w:sz w:val="24"/>
          <w:szCs w:val="24"/>
        </w:rPr>
        <w:t xml:space="preserve">shoulder-to-shoulder coaching approach for teachers needing </w:t>
      </w:r>
      <w:r w:rsidR="003A466F">
        <w:rPr>
          <w:rFonts w:asciiTheme="minorHAnsi" w:eastAsia="Times New Roman" w:hAnsiTheme="minorHAnsi" w:cs="Microsoft Sans Serif"/>
          <w:sz w:val="24"/>
          <w:szCs w:val="24"/>
        </w:rPr>
        <w:t xml:space="preserve">or requesting </w:t>
      </w:r>
      <w:r w:rsidR="000C43C9">
        <w:rPr>
          <w:rFonts w:asciiTheme="minorHAnsi" w:eastAsia="Times New Roman" w:hAnsiTheme="minorHAnsi" w:cs="Microsoft Sans Serif"/>
          <w:sz w:val="24"/>
          <w:szCs w:val="24"/>
        </w:rPr>
        <w:t xml:space="preserve">additional support. </w:t>
      </w:r>
    </w:p>
    <w:p w14:paraId="56F33CDF" w14:textId="5B0CC4CC" w:rsidR="00783B1F" w:rsidRDefault="00783B1F" w:rsidP="00791F2F">
      <w:pPr>
        <w:pStyle w:val="normal0"/>
        <w:numPr>
          <w:ilvl w:val="0"/>
          <w:numId w:val="30"/>
        </w:numPr>
        <w:rPr>
          <w:rFonts w:asciiTheme="minorHAnsi" w:eastAsia="Times New Roman" w:hAnsiTheme="minorHAnsi" w:cs="Microsoft Sans Serif"/>
          <w:sz w:val="24"/>
          <w:szCs w:val="24"/>
        </w:rPr>
      </w:pPr>
      <w:r>
        <w:rPr>
          <w:rFonts w:asciiTheme="minorHAnsi" w:eastAsia="Times New Roman" w:hAnsiTheme="minorHAnsi" w:cs="Microsoft Sans Serif"/>
          <w:sz w:val="24"/>
          <w:szCs w:val="24"/>
        </w:rPr>
        <w:t>On-going data informed decisions using student outcome data and practice fluency data to identify priorities may be facilitated by the team responsible for facilitating tier 1 implementation.</w:t>
      </w:r>
    </w:p>
    <w:p w14:paraId="6E352B44" w14:textId="77777777" w:rsidR="00783B1F" w:rsidRDefault="00783B1F" w:rsidP="00783B1F">
      <w:pPr>
        <w:pStyle w:val="normal0"/>
        <w:ind w:left="360"/>
        <w:rPr>
          <w:rFonts w:asciiTheme="minorHAnsi" w:eastAsia="Times New Roman" w:hAnsiTheme="minorHAnsi" w:cs="Microsoft Sans Serif"/>
          <w:sz w:val="24"/>
          <w:szCs w:val="24"/>
        </w:rPr>
      </w:pPr>
    </w:p>
    <w:p w14:paraId="613C075C" w14:textId="77777777" w:rsidR="00783B1F" w:rsidRPr="00FB05B7" w:rsidRDefault="00783B1F" w:rsidP="00783B1F">
      <w:pPr>
        <w:pStyle w:val="normal0"/>
        <w:ind w:left="360"/>
        <w:rPr>
          <w:rFonts w:asciiTheme="minorHAnsi" w:eastAsia="Times New Roman" w:hAnsiTheme="minorHAnsi" w:cs="Microsoft Sans Serif"/>
          <w:sz w:val="24"/>
          <w:szCs w:val="24"/>
        </w:rPr>
      </w:pPr>
    </w:p>
    <w:p w14:paraId="051198E5" w14:textId="77777777" w:rsidR="000C43C9" w:rsidRDefault="000C43C9" w:rsidP="007E326F">
      <w:pPr>
        <w:pStyle w:val="Title"/>
        <w:rPr>
          <w:rFonts w:asciiTheme="minorHAnsi" w:hAnsiTheme="minorHAnsi" w:cs="Microsoft Sans Serif"/>
          <w:sz w:val="24"/>
          <w:szCs w:val="24"/>
        </w:rPr>
      </w:pPr>
    </w:p>
    <w:p w14:paraId="0F233C98" w14:textId="77777777" w:rsidR="000C43C9" w:rsidRDefault="000C43C9" w:rsidP="007E326F">
      <w:pPr>
        <w:pStyle w:val="Title"/>
        <w:rPr>
          <w:rFonts w:asciiTheme="minorHAnsi" w:hAnsiTheme="minorHAnsi" w:cs="Microsoft Sans Serif"/>
          <w:sz w:val="24"/>
          <w:szCs w:val="24"/>
        </w:rPr>
      </w:pPr>
    </w:p>
    <w:p w14:paraId="55D85DEC" w14:textId="77777777" w:rsidR="000C43C9" w:rsidRDefault="000C43C9" w:rsidP="007E326F">
      <w:pPr>
        <w:pStyle w:val="Title"/>
        <w:rPr>
          <w:rFonts w:asciiTheme="minorHAnsi" w:hAnsiTheme="minorHAnsi" w:cs="Microsoft Sans Serif"/>
          <w:sz w:val="24"/>
          <w:szCs w:val="24"/>
        </w:rPr>
      </w:pPr>
    </w:p>
    <w:p w14:paraId="6898043E" w14:textId="77777777" w:rsidR="000C43C9" w:rsidRDefault="000C43C9" w:rsidP="007E326F">
      <w:pPr>
        <w:pStyle w:val="Title"/>
        <w:rPr>
          <w:rFonts w:asciiTheme="minorHAnsi" w:hAnsiTheme="minorHAnsi" w:cs="Microsoft Sans Serif"/>
          <w:sz w:val="24"/>
          <w:szCs w:val="24"/>
        </w:rPr>
      </w:pPr>
    </w:p>
    <w:p w14:paraId="2AE7B2BD" w14:textId="77777777" w:rsidR="000C43C9" w:rsidRDefault="000C43C9" w:rsidP="007E326F">
      <w:pPr>
        <w:pStyle w:val="Title"/>
        <w:rPr>
          <w:rFonts w:asciiTheme="minorHAnsi" w:hAnsiTheme="minorHAnsi" w:cs="Microsoft Sans Serif"/>
          <w:sz w:val="24"/>
          <w:szCs w:val="24"/>
        </w:rPr>
      </w:pPr>
    </w:p>
    <w:p w14:paraId="15C0CBF0" w14:textId="77777777" w:rsidR="000C43C9" w:rsidRDefault="000C43C9" w:rsidP="007E326F">
      <w:pPr>
        <w:pStyle w:val="Title"/>
        <w:rPr>
          <w:rFonts w:asciiTheme="minorHAnsi" w:hAnsiTheme="minorHAnsi" w:cs="Microsoft Sans Serif"/>
          <w:sz w:val="24"/>
          <w:szCs w:val="24"/>
        </w:rPr>
      </w:pPr>
    </w:p>
    <w:p w14:paraId="205C7069" w14:textId="77777777" w:rsidR="000C43C9" w:rsidRDefault="000C43C9" w:rsidP="007E326F">
      <w:pPr>
        <w:pStyle w:val="Title"/>
        <w:rPr>
          <w:rFonts w:asciiTheme="minorHAnsi" w:hAnsiTheme="minorHAnsi" w:cs="Microsoft Sans Serif"/>
          <w:sz w:val="24"/>
          <w:szCs w:val="24"/>
        </w:rPr>
      </w:pPr>
    </w:p>
    <w:p w14:paraId="155124CB" w14:textId="77777777" w:rsidR="000C43C9" w:rsidRDefault="000C43C9" w:rsidP="007E326F">
      <w:pPr>
        <w:pStyle w:val="Title"/>
        <w:rPr>
          <w:rFonts w:asciiTheme="minorHAnsi" w:hAnsiTheme="minorHAnsi" w:cs="Microsoft Sans Serif"/>
          <w:sz w:val="24"/>
          <w:szCs w:val="24"/>
        </w:rPr>
      </w:pPr>
    </w:p>
    <w:p w14:paraId="64FD3F82" w14:textId="77777777" w:rsidR="000C43C9" w:rsidRDefault="000C43C9" w:rsidP="007E326F">
      <w:pPr>
        <w:pStyle w:val="Title"/>
        <w:rPr>
          <w:rFonts w:asciiTheme="minorHAnsi" w:hAnsiTheme="minorHAnsi" w:cs="Microsoft Sans Serif"/>
          <w:sz w:val="24"/>
          <w:szCs w:val="24"/>
        </w:rPr>
      </w:pPr>
    </w:p>
    <w:p w14:paraId="13E6AE1D" w14:textId="77777777" w:rsidR="00783B1F" w:rsidRDefault="00783B1F" w:rsidP="007E326F">
      <w:pPr>
        <w:pStyle w:val="Title"/>
        <w:rPr>
          <w:rFonts w:asciiTheme="minorHAnsi" w:hAnsiTheme="minorHAnsi" w:cs="Microsoft Sans Serif"/>
          <w:sz w:val="24"/>
          <w:szCs w:val="24"/>
        </w:rPr>
      </w:pPr>
    </w:p>
    <w:p w14:paraId="6023AA99" w14:textId="24DAFD31" w:rsidR="007E326F" w:rsidRPr="00FB05B7" w:rsidRDefault="007E326F" w:rsidP="007E326F">
      <w:pPr>
        <w:pStyle w:val="Title"/>
        <w:rPr>
          <w:rFonts w:asciiTheme="minorHAnsi" w:hAnsiTheme="minorHAnsi" w:cs="Microsoft Sans Serif"/>
          <w:sz w:val="24"/>
          <w:szCs w:val="24"/>
        </w:rPr>
      </w:pPr>
      <w:r w:rsidRPr="00FB05B7">
        <w:rPr>
          <w:rFonts w:asciiTheme="minorHAnsi" w:hAnsiTheme="minorHAnsi" w:cs="Microsoft Sans Serif"/>
          <w:sz w:val="24"/>
          <w:szCs w:val="24"/>
        </w:rPr>
        <w:lastRenderedPageBreak/>
        <w:t>Classroom Observation Data Collection Forms</w:t>
      </w:r>
      <w:r w:rsidR="007F099B">
        <w:rPr>
          <w:rFonts w:asciiTheme="minorHAnsi" w:hAnsiTheme="minorHAnsi" w:cs="Microsoft Sans Serif"/>
          <w:sz w:val="24"/>
          <w:szCs w:val="24"/>
        </w:rPr>
        <w:t xml:space="preserve"> (these are compiled from the individual Classroom Snapshots for the eight positive classroom behavioral supports</w:t>
      </w:r>
    </w:p>
    <w:p w14:paraId="773A17BE" w14:textId="77777777" w:rsidR="0024229E" w:rsidRPr="00FB05B7" w:rsidRDefault="0024229E" w:rsidP="0024229E">
      <w:pPr>
        <w:pStyle w:val="normal0"/>
        <w:rPr>
          <w:rFonts w:asciiTheme="minorHAnsi" w:eastAsia="Times New Roman" w:hAnsiTheme="minorHAnsi" w:cs="Microsoft Sans Serif"/>
          <w:sz w:val="24"/>
          <w:szCs w:val="24"/>
        </w:rPr>
      </w:pPr>
      <w:r w:rsidRPr="00FB05B7">
        <w:rPr>
          <w:rFonts w:asciiTheme="minorHAnsi" w:eastAsia="Times New Roman" w:hAnsiTheme="minorHAnsi" w:cs="Microsoft Sans Serif"/>
          <w:b/>
          <w:sz w:val="24"/>
          <w:szCs w:val="24"/>
        </w:rPr>
        <w:t>Assessment for:  Define, teach, and acknowledge classroom rules, aligned with school-wide expectations by modeling desired behaviors and using a gaming strategy</w:t>
      </w:r>
    </w:p>
    <w:p w14:paraId="0AADD0DC" w14:textId="77777777" w:rsidR="0024229E" w:rsidRPr="00FB05B7" w:rsidRDefault="0024229E" w:rsidP="0024229E">
      <w:pPr>
        <w:pStyle w:val="normal0"/>
        <w:spacing w:after="0" w:line="240" w:lineRule="auto"/>
        <w:rPr>
          <w:rFonts w:asciiTheme="minorHAnsi" w:hAnsiTheme="minorHAnsi" w:cs="Microsoft Sans Serif"/>
          <w:sz w:val="24"/>
          <w:szCs w:val="24"/>
        </w:rPr>
      </w:pPr>
      <w:r w:rsidRPr="00FB05B7">
        <w:rPr>
          <w:rFonts w:asciiTheme="minorHAnsi" w:eastAsia="Times New Roman" w:hAnsiTheme="minorHAnsi" w:cs="Microsoft Sans Serif"/>
          <w:sz w:val="24"/>
          <w:szCs w:val="24"/>
        </w:rPr>
        <w:t>Observe and monitor the three components of classroom rules during a 10-20 minute period or during predictable problematic times:</w:t>
      </w:r>
    </w:p>
    <w:p w14:paraId="49322CB6" w14:textId="77777777" w:rsidR="0024229E" w:rsidRPr="00FB05B7" w:rsidRDefault="0024229E" w:rsidP="0024229E">
      <w:pPr>
        <w:pStyle w:val="ListParagraph"/>
        <w:rPr>
          <w:rFonts w:cs="Microsoft Sans Serif"/>
        </w:rPr>
      </w:pPr>
    </w:p>
    <w:tbl>
      <w:tblPr>
        <w:tblW w:w="9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55"/>
        <w:gridCol w:w="655"/>
        <w:gridCol w:w="1438"/>
        <w:gridCol w:w="630"/>
        <w:gridCol w:w="1350"/>
      </w:tblGrid>
      <w:tr w:rsidR="00330844" w:rsidRPr="00FB05B7" w14:paraId="5B84A0C5" w14:textId="5C1D7772" w:rsidTr="000C43C9">
        <w:tc>
          <w:tcPr>
            <w:tcW w:w="5755" w:type="dxa"/>
          </w:tcPr>
          <w:p w14:paraId="24EA2314" w14:textId="77777777" w:rsidR="00330844" w:rsidRPr="00FB05B7" w:rsidRDefault="00330844" w:rsidP="00A42014">
            <w:pPr>
              <w:pStyle w:val="normal0"/>
              <w:spacing w:after="0" w:line="240" w:lineRule="auto"/>
              <w:rPr>
                <w:rFonts w:asciiTheme="minorHAnsi" w:hAnsiTheme="minorHAnsi" w:cs="Microsoft Sans Serif"/>
                <w:sz w:val="24"/>
                <w:szCs w:val="24"/>
              </w:rPr>
            </w:pPr>
            <w:r w:rsidRPr="00FB05B7">
              <w:rPr>
                <w:rFonts w:asciiTheme="minorHAnsi" w:eastAsia="Times New Roman" w:hAnsiTheme="minorHAnsi" w:cs="Microsoft Sans Serif"/>
                <w:b/>
                <w:sz w:val="24"/>
                <w:szCs w:val="24"/>
              </w:rPr>
              <w:t>Components</w:t>
            </w:r>
          </w:p>
        </w:tc>
        <w:tc>
          <w:tcPr>
            <w:tcW w:w="655" w:type="dxa"/>
          </w:tcPr>
          <w:p w14:paraId="45506B64" w14:textId="77777777" w:rsidR="00330844" w:rsidRPr="00FB05B7" w:rsidRDefault="00330844" w:rsidP="000C43C9">
            <w:pPr>
              <w:pStyle w:val="normal0"/>
              <w:spacing w:after="0" w:line="240" w:lineRule="auto"/>
              <w:jc w:val="center"/>
              <w:rPr>
                <w:rFonts w:asciiTheme="minorHAnsi" w:hAnsiTheme="minorHAnsi" w:cs="Microsoft Sans Serif"/>
                <w:sz w:val="24"/>
                <w:szCs w:val="24"/>
              </w:rPr>
            </w:pPr>
            <w:r w:rsidRPr="00FB05B7">
              <w:rPr>
                <w:rFonts w:asciiTheme="minorHAnsi" w:eastAsia="Times New Roman" w:hAnsiTheme="minorHAnsi" w:cs="Microsoft Sans Serif"/>
                <w:b/>
                <w:sz w:val="24"/>
                <w:szCs w:val="24"/>
              </w:rPr>
              <w:t>No</w:t>
            </w:r>
          </w:p>
        </w:tc>
        <w:tc>
          <w:tcPr>
            <w:tcW w:w="1438" w:type="dxa"/>
          </w:tcPr>
          <w:p w14:paraId="3934ACDA" w14:textId="77777777" w:rsidR="00330844" w:rsidRPr="00FB05B7" w:rsidRDefault="00330844" w:rsidP="000C43C9">
            <w:pPr>
              <w:pStyle w:val="normal0"/>
              <w:spacing w:after="0" w:line="240" w:lineRule="auto"/>
              <w:jc w:val="center"/>
              <w:rPr>
                <w:rFonts w:asciiTheme="minorHAnsi" w:hAnsiTheme="minorHAnsi" w:cs="Microsoft Sans Serif"/>
                <w:sz w:val="24"/>
                <w:szCs w:val="24"/>
              </w:rPr>
            </w:pPr>
            <w:r w:rsidRPr="00FB05B7">
              <w:rPr>
                <w:rFonts w:asciiTheme="minorHAnsi" w:eastAsia="Times New Roman" w:hAnsiTheme="minorHAnsi" w:cs="Microsoft Sans Serif"/>
                <w:b/>
                <w:sz w:val="24"/>
                <w:szCs w:val="24"/>
              </w:rPr>
              <w:t>Somewhat</w:t>
            </w:r>
          </w:p>
        </w:tc>
        <w:tc>
          <w:tcPr>
            <w:tcW w:w="630" w:type="dxa"/>
          </w:tcPr>
          <w:p w14:paraId="34D7F2A6" w14:textId="77777777" w:rsidR="00330844" w:rsidRPr="00FB05B7" w:rsidRDefault="00330844" w:rsidP="000C43C9">
            <w:pPr>
              <w:pStyle w:val="normal0"/>
              <w:spacing w:after="0" w:line="240" w:lineRule="auto"/>
              <w:jc w:val="center"/>
              <w:rPr>
                <w:rFonts w:asciiTheme="minorHAnsi" w:hAnsiTheme="minorHAnsi" w:cs="Microsoft Sans Serif"/>
                <w:sz w:val="24"/>
                <w:szCs w:val="24"/>
              </w:rPr>
            </w:pPr>
            <w:r w:rsidRPr="00FB05B7">
              <w:rPr>
                <w:rFonts w:asciiTheme="minorHAnsi" w:eastAsia="Times New Roman" w:hAnsiTheme="minorHAnsi" w:cs="Microsoft Sans Serif"/>
                <w:b/>
                <w:sz w:val="24"/>
                <w:szCs w:val="24"/>
              </w:rPr>
              <w:t>Yes</w:t>
            </w:r>
          </w:p>
        </w:tc>
        <w:tc>
          <w:tcPr>
            <w:tcW w:w="1350" w:type="dxa"/>
          </w:tcPr>
          <w:p w14:paraId="717C2B13" w14:textId="5AEC19E4" w:rsidR="00330844" w:rsidRPr="00FB05B7" w:rsidRDefault="00330844" w:rsidP="000C43C9">
            <w:pPr>
              <w:pStyle w:val="normal0"/>
              <w:spacing w:after="0" w:line="240" w:lineRule="auto"/>
              <w:jc w:val="center"/>
              <w:rPr>
                <w:rFonts w:asciiTheme="minorHAnsi" w:eastAsia="Times New Roman" w:hAnsiTheme="minorHAnsi" w:cs="Microsoft Sans Serif"/>
                <w:b/>
                <w:sz w:val="24"/>
                <w:szCs w:val="24"/>
              </w:rPr>
            </w:pPr>
            <w:r w:rsidRPr="00FB05B7">
              <w:rPr>
                <w:rFonts w:asciiTheme="minorHAnsi" w:eastAsia="Times New Roman" w:hAnsiTheme="minorHAnsi" w:cs="Microsoft Sans Serif"/>
                <w:b/>
                <w:sz w:val="24"/>
                <w:szCs w:val="24"/>
              </w:rPr>
              <w:t>Not Observed</w:t>
            </w:r>
          </w:p>
        </w:tc>
      </w:tr>
      <w:tr w:rsidR="00330844" w:rsidRPr="00FB05B7" w14:paraId="3BE23457" w14:textId="438D6FDD" w:rsidTr="000C43C9">
        <w:tc>
          <w:tcPr>
            <w:tcW w:w="5755" w:type="dxa"/>
          </w:tcPr>
          <w:p w14:paraId="0A1896F0" w14:textId="77777777" w:rsidR="00330844" w:rsidRPr="00FB05B7" w:rsidRDefault="00330844" w:rsidP="00A42014">
            <w:pPr>
              <w:pStyle w:val="normal0"/>
              <w:spacing w:after="0" w:line="240" w:lineRule="auto"/>
              <w:rPr>
                <w:rFonts w:asciiTheme="minorHAnsi" w:hAnsiTheme="minorHAnsi" w:cs="Microsoft Sans Serif"/>
                <w:sz w:val="24"/>
                <w:szCs w:val="24"/>
              </w:rPr>
            </w:pPr>
            <w:r w:rsidRPr="00FB05B7">
              <w:rPr>
                <w:rFonts w:asciiTheme="minorHAnsi" w:eastAsia="Times New Roman" w:hAnsiTheme="minorHAnsi" w:cs="Microsoft Sans Serif"/>
                <w:sz w:val="24"/>
                <w:szCs w:val="24"/>
              </w:rPr>
              <w:t>Classroom rules align with school-wide expectations</w:t>
            </w:r>
          </w:p>
        </w:tc>
        <w:tc>
          <w:tcPr>
            <w:tcW w:w="655" w:type="dxa"/>
          </w:tcPr>
          <w:p w14:paraId="6C6321D8" w14:textId="77777777" w:rsidR="00330844" w:rsidRPr="00FB05B7" w:rsidRDefault="00330844" w:rsidP="00A42014">
            <w:pPr>
              <w:pStyle w:val="normal0"/>
              <w:spacing w:after="0" w:line="240" w:lineRule="auto"/>
              <w:rPr>
                <w:rFonts w:asciiTheme="minorHAnsi" w:hAnsiTheme="minorHAnsi" w:cs="Microsoft Sans Serif"/>
                <w:sz w:val="24"/>
                <w:szCs w:val="24"/>
              </w:rPr>
            </w:pPr>
          </w:p>
        </w:tc>
        <w:tc>
          <w:tcPr>
            <w:tcW w:w="1438" w:type="dxa"/>
          </w:tcPr>
          <w:p w14:paraId="32163F33" w14:textId="77777777" w:rsidR="00330844" w:rsidRPr="00FB05B7" w:rsidRDefault="00330844" w:rsidP="00A42014">
            <w:pPr>
              <w:pStyle w:val="normal0"/>
              <w:spacing w:after="0" w:line="240" w:lineRule="auto"/>
              <w:rPr>
                <w:rFonts w:asciiTheme="minorHAnsi" w:hAnsiTheme="minorHAnsi" w:cs="Microsoft Sans Serif"/>
                <w:sz w:val="24"/>
                <w:szCs w:val="24"/>
              </w:rPr>
            </w:pPr>
          </w:p>
        </w:tc>
        <w:tc>
          <w:tcPr>
            <w:tcW w:w="630" w:type="dxa"/>
          </w:tcPr>
          <w:p w14:paraId="1A835861" w14:textId="77777777" w:rsidR="00330844" w:rsidRPr="00FB05B7" w:rsidRDefault="00330844" w:rsidP="00A42014">
            <w:pPr>
              <w:pStyle w:val="normal0"/>
              <w:spacing w:after="0" w:line="240" w:lineRule="auto"/>
              <w:rPr>
                <w:rFonts w:asciiTheme="minorHAnsi" w:hAnsiTheme="minorHAnsi" w:cs="Microsoft Sans Serif"/>
                <w:sz w:val="24"/>
                <w:szCs w:val="24"/>
              </w:rPr>
            </w:pPr>
          </w:p>
        </w:tc>
        <w:tc>
          <w:tcPr>
            <w:tcW w:w="1350" w:type="dxa"/>
          </w:tcPr>
          <w:p w14:paraId="240943C9" w14:textId="77777777" w:rsidR="00330844" w:rsidRPr="00FB05B7" w:rsidRDefault="00330844" w:rsidP="00A42014">
            <w:pPr>
              <w:pStyle w:val="normal0"/>
              <w:spacing w:after="0" w:line="240" w:lineRule="auto"/>
              <w:rPr>
                <w:rFonts w:asciiTheme="minorHAnsi" w:hAnsiTheme="minorHAnsi" w:cs="Microsoft Sans Serif"/>
                <w:sz w:val="24"/>
                <w:szCs w:val="24"/>
              </w:rPr>
            </w:pPr>
          </w:p>
        </w:tc>
      </w:tr>
      <w:tr w:rsidR="00330844" w:rsidRPr="00FB05B7" w14:paraId="4DDFD7E4" w14:textId="127A28F9" w:rsidTr="000C43C9">
        <w:tc>
          <w:tcPr>
            <w:tcW w:w="5755" w:type="dxa"/>
          </w:tcPr>
          <w:p w14:paraId="6FFEC2CC" w14:textId="77777777" w:rsidR="00330844" w:rsidRPr="00FB05B7" w:rsidRDefault="00330844" w:rsidP="00A42014">
            <w:pPr>
              <w:pStyle w:val="normal0"/>
              <w:spacing w:after="0" w:line="240" w:lineRule="auto"/>
              <w:rPr>
                <w:rFonts w:asciiTheme="minorHAnsi" w:hAnsiTheme="minorHAnsi" w:cs="Microsoft Sans Serif"/>
                <w:sz w:val="24"/>
                <w:szCs w:val="24"/>
              </w:rPr>
            </w:pPr>
            <w:r w:rsidRPr="00FB05B7">
              <w:rPr>
                <w:rFonts w:asciiTheme="minorHAnsi" w:eastAsia="Times New Roman" w:hAnsiTheme="minorHAnsi" w:cs="Microsoft Sans Serif"/>
                <w:sz w:val="24"/>
                <w:szCs w:val="24"/>
              </w:rPr>
              <w:t xml:space="preserve">Classroom rules are observable, measurable, positively stated, clearly defined, and prominently posted. </w:t>
            </w:r>
          </w:p>
        </w:tc>
        <w:tc>
          <w:tcPr>
            <w:tcW w:w="655" w:type="dxa"/>
          </w:tcPr>
          <w:p w14:paraId="1B83FA1B" w14:textId="77777777" w:rsidR="00330844" w:rsidRPr="00FB05B7" w:rsidRDefault="00330844" w:rsidP="00A42014">
            <w:pPr>
              <w:pStyle w:val="normal0"/>
              <w:spacing w:after="0" w:line="240" w:lineRule="auto"/>
              <w:rPr>
                <w:rFonts w:asciiTheme="minorHAnsi" w:hAnsiTheme="minorHAnsi" w:cs="Microsoft Sans Serif"/>
                <w:sz w:val="24"/>
                <w:szCs w:val="24"/>
              </w:rPr>
            </w:pPr>
          </w:p>
        </w:tc>
        <w:tc>
          <w:tcPr>
            <w:tcW w:w="1438" w:type="dxa"/>
          </w:tcPr>
          <w:p w14:paraId="311EAA29" w14:textId="77777777" w:rsidR="00330844" w:rsidRPr="00FB05B7" w:rsidRDefault="00330844" w:rsidP="00A42014">
            <w:pPr>
              <w:pStyle w:val="normal0"/>
              <w:spacing w:after="0" w:line="240" w:lineRule="auto"/>
              <w:rPr>
                <w:rFonts w:asciiTheme="minorHAnsi" w:hAnsiTheme="minorHAnsi" w:cs="Microsoft Sans Serif"/>
                <w:sz w:val="24"/>
                <w:szCs w:val="24"/>
              </w:rPr>
            </w:pPr>
          </w:p>
        </w:tc>
        <w:tc>
          <w:tcPr>
            <w:tcW w:w="630" w:type="dxa"/>
          </w:tcPr>
          <w:p w14:paraId="0072C442" w14:textId="77777777" w:rsidR="00330844" w:rsidRPr="00FB05B7" w:rsidRDefault="00330844" w:rsidP="00A42014">
            <w:pPr>
              <w:pStyle w:val="normal0"/>
              <w:spacing w:after="0" w:line="240" w:lineRule="auto"/>
              <w:rPr>
                <w:rFonts w:asciiTheme="minorHAnsi" w:hAnsiTheme="minorHAnsi" w:cs="Microsoft Sans Serif"/>
                <w:sz w:val="24"/>
                <w:szCs w:val="24"/>
              </w:rPr>
            </w:pPr>
          </w:p>
        </w:tc>
        <w:tc>
          <w:tcPr>
            <w:tcW w:w="1350" w:type="dxa"/>
          </w:tcPr>
          <w:p w14:paraId="73829FB6" w14:textId="77777777" w:rsidR="00330844" w:rsidRPr="00FB05B7" w:rsidRDefault="00330844" w:rsidP="00A42014">
            <w:pPr>
              <w:pStyle w:val="normal0"/>
              <w:spacing w:after="0" w:line="240" w:lineRule="auto"/>
              <w:rPr>
                <w:rFonts w:asciiTheme="minorHAnsi" w:hAnsiTheme="minorHAnsi" w:cs="Microsoft Sans Serif"/>
                <w:sz w:val="24"/>
                <w:szCs w:val="24"/>
              </w:rPr>
            </w:pPr>
          </w:p>
        </w:tc>
      </w:tr>
      <w:tr w:rsidR="00330844" w:rsidRPr="00FB05B7" w14:paraId="76B7D109" w14:textId="7535FF5A" w:rsidTr="003A466F">
        <w:trPr>
          <w:trHeight w:val="764"/>
        </w:trPr>
        <w:tc>
          <w:tcPr>
            <w:tcW w:w="5755" w:type="dxa"/>
          </w:tcPr>
          <w:p w14:paraId="1F6A1D59" w14:textId="57679FE7" w:rsidR="00330844" w:rsidRPr="00FB05B7" w:rsidRDefault="00330844" w:rsidP="00A42014">
            <w:pPr>
              <w:pStyle w:val="normal0"/>
              <w:spacing w:after="0" w:line="240" w:lineRule="auto"/>
              <w:rPr>
                <w:rFonts w:asciiTheme="minorHAnsi" w:hAnsiTheme="minorHAnsi" w:cs="Microsoft Sans Serif"/>
                <w:sz w:val="24"/>
                <w:szCs w:val="24"/>
              </w:rPr>
            </w:pPr>
            <w:r w:rsidRPr="00FB05B7">
              <w:rPr>
                <w:rFonts w:asciiTheme="minorHAnsi" w:eastAsia="Times New Roman" w:hAnsiTheme="minorHAnsi" w:cs="Microsoft Sans Serif"/>
                <w:sz w:val="24"/>
                <w:szCs w:val="24"/>
              </w:rPr>
              <w:t>(Ask the teacher if not directly observed): Teacher actively teaches the c</w:t>
            </w:r>
            <w:r w:rsidR="003A466F">
              <w:rPr>
                <w:rFonts w:asciiTheme="minorHAnsi" w:eastAsia="Times New Roman" w:hAnsiTheme="minorHAnsi" w:cs="Microsoft Sans Serif"/>
                <w:sz w:val="24"/>
                <w:szCs w:val="24"/>
              </w:rPr>
              <w:t xml:space="preserve">lassroom rules/behaviors </w:t>
            </w:r>
            <w:r w:rsidRPr="00FB05B7">
              <w:rPr>
                <w:rFonts w:asciiTheme="minorHAnsi" w:eastAsia="Times New Roman" w:hAnsiTheme="minorHAnsi" w:cs="Microsoft Sans Serif"/>
                <w:sz w:val="24"/>
                <w:szCs w:val="24"/>
              </w:rPr>
              <w:t xml:space="preserve">several times throughout the year. </w:t>
            </w:r>
          </w:p>
        </w:tc>
        <w:tc>
          <w:tcPr>
            <w:tcW w:w="655" w:type="dxa"/>
          </w:tcPr>
          <w:p w14:paraId="44F4A444" w14:textId="77777777" w:rsidR="00330844" w:rsidRPr="00FB05B7" w:rsidRDefault="00330844" w:rsidP="00A42014">
            <w:pPr>
              <w:pStyle w:val="normal0"/>
              <w:spacing w:after="0" w:line="240" w:lineRule="auto"/>
              <w:rPr>
                <w:rFonts w:asciiTheme="minorHAnsi" w:hAnsiTheme="minorHAnsi" w:cs="Microsoft Sans Serif"/>
                <w:sz w:val="24"/>
                <w:szCs w:val="24"/>
              </w:rPr>
            </w:pPr>
          </w:p>
        </w:tc>
        <w:tc>
          <w:tcPr>
            <w:tcW w:w="1438" w:type="dxa"/>
          </w:tcPr>
          <w:p w14:paraId="784EA2BC" w14:textId="77777777" w:rsidR="00330844" w:rsidRPr="00FB05B7" w:rsidRDefault="00330844" w:rsidP="000C43C9">
            <w:pPr>
              <w:pStyle w:val="normal0"/>
              <w:spacing w:after="0" w:line="240" w:lineRule="auto"/>
              <w:rPr>
                <w:rFonts w:asciiTheme="minorHAnsi" w:hAnsiTheme="minorHAnsi" w:cs="Microsoft Sans Serif"/>
                <w:sz w:val="24"/>
                <w:szCs w:val="24"/>
              </w:rPr>
            </w:pPr>
            <w:r w:rsidRPr="00FB05B7">
              <w:rPr>
                <w:rFonts w:asciiTheme="minorHAnsi" w:eastAsia="Times New Roman" w:hAnsiTheme="minorHAnsi" w:cs="Microsoft Sans Serif"/>
                <w:sz w:val="24"/>
                <w:szCs w:val="24"/>
              </w:rPr>
              <w:t>(Taught once per year)</w:t>
            </w:r>
          </w:p>
        </w:tc>
        <w:tc>
          <w:tcPr>
            <w:tcW w:w="630" w:type="dxa"/>
          </w:tcPr>
          <w:p w14:paraId="7BC604EC" w14:textId="77777777" w:rsidR="00330844" w:rsidRPr="00FB05B7" w:rsidRDefault="00330844" w:rsidP="00A42014">
            <w:pPr>
              <w:pStyle w:val="normal0"/>
              <w:spacing w:after="0" w:line="240" w:lineRule="auto"/>
              <w:rPr>
                <w:rFonts w:asciiTheme="minorHAnsi" w:hAnsiTheme="minorHAnsi" w:cs="Microsoft Sans Serif"/>
                <w:sz w:val="24"/>
                <w:szCs w:val="24"/>
              </w:rPr>
            </w:pPr>
          </w:p>
        </w:tc>
        <w:tc>
          <w:tcPr>
            <w:tcW w:w="1350" w:type="dxa"/>
          </w:tcPr>
          <w:p w14:paraId="339211D0" w14:textId="77777777" w:rsidR="00330844" w:rsidRPr="00FB05B7" w:rsidRDefault="00330844" w:rsidP="00A42014">
            <w:pPr>
              <w:pStyle w:val="normal0"/>
              <w:spacing w:after="0" w:line="240" w:lineRule="auto"/>
              <w:rPr>
                <w:rFonts w:asciiTheme="minorHAnsi" w:hAnsiTheme="minorHAnsi" w:cs="Microsoft Sans Serif"/>
                <w:sz w:val="24"/>
                <w:szCs w:val="24"/>
              </w:rPr>
            </w:pPr>
          </w:p>
        </w:tc>
      </w:tr>
    </w:tbl>
    <w:p w14:paraId="2EAA2B94" w14:textId="77777777" w:rsidR="00330844" w:rsidRPr="00FB05B7" w:rsidRDefault="00330844" w:rsidP="0024229E">
      <w:pPr>
        <w:rPr>
          <w:rFonts w:eastAsia="Times New Roman" w:cs="Microsoft Sans Serif"/>
          <w:b/>
        </w:rPr>
      </w:pPr>
    </w:p>
    <w:p w14:paraId="68FB13B2" w14:textId="3D6E4446" w:rsidR="0024229E" w:rsidRPr="00FB05B7" w:rsidRDefault="0024229E" w:rsidP="0024229E">
      <w:pPr>
        <w:rPr>
          <w:rFonts w:cs="Microsoft Sans Serif"/>
        </w:rPr>
      </w:pPr>
      <w:r w:rsidRPr="00FB05B7">
        <w:rPr>
          <w:rFonts w:eastAsia="Times New Roman" w:cs="Microsoft Sans Serif"/>
          <w:b/>
        </w:rPr>
        <w:t>Assessment for:  Use class-wide group contingencies/Positive Behavior Game</w:t>
      </w:r>
      <w:r w:rsidR="003A466F">
        <w:rPr>
          <w:rFonts w:eastAsia="Times New Roman" w:cs="Microsoft Sans Serif"/>
          <w:b/>
        </w:rPr>
        <w:t xml:space="preserve"> (PBG)</w:t>
      </w:r>
    </w:p>
    <w:p w14:paraId="032F7021" w14:textId="77777777" w:rsidR="0024229E" w:rsidRPr="00FB05B7" w:rsidRDefault="0024229E" w:rsidP="0024229E">
      <w:pPr>
        <w:pStyle w:val="normal0"/>
        <w:spacing w:after="0" w:line="240" w:lineRule="auto"/>
        <w:rPr>
          <w:rFonts w:asciiTheme="minorHAnsi" w:eastAsia="Times New Roman" w:hAnsiTheme="minorHAnsi" w:cs="Microsoft Sans Serif"/>
          <w:sz w:val="24"/>
          <w:szCs w:val="24"/>
        </w:rPr>
      </w:pPr>
      <w:r w:rsidRPr="00FB05B7">
        <w:rPr>
          <w:rFonts w:asciiTheme="minorHAnsi" w:eastAsia="Times New Roman" w:hAnsiTheme="minorHAnsi" w:cs="Microsoft Sans Serif"/>
          <w:sz w:val="24"/>
          <w:szCs w:val="24"/>
        </w:rPr>
        <w:t>Observe and monitor the PBG during a 10-20 minute period or during predictable problematic times:</w:t>
      </w:r>
    </w:p>
    <w:p w14:paraId="456AA4D9" w14:textId="77777777" w:rsidR="00122520" w:rsidRPr="00FB05B7" w:rsidRDefault="00122520" w:rsidP="0024229E">
      <w:pPr>
        <w:pStyle w:val="normal0"/>
        <w:spacing w:after="0" w:line="240" w:lineRule="auto"/>
        <w:rPr>
          <w:rFonts w:asciiTheme="minorHAnsi" w:eastAsia="Times New Roman" w:hAnsiTheme="minorHAnsi" w:cs="Microsoft Sans Serif"/>
          <w:sz w:val="24"/>
          <w:szCs w:val="24"/>
        </w:rPr>
      </w:pPr>
    </w:p>
    <w:tbl>
      <w:tblPr>
        <w:tblW w:w="9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55"/>
        <w:gridCol w:w="655"/>
        <w:gridCol w:w="1438"/>
        <w:gridCol w:w="630"/>
        <w:gridCol w:w="1350"/>
      </w:tblGrid>
      <w:tr w:rsidR="00330844" w:rsidRPr="00FB05B7" w14:paraId="013D6A4C" w14:textId="7064A2D2" w:rsidTr="000C43C9">
        <w:tc>
          <w:tcPr>
            <w:tcW w:w="5755" w:type="dxa"/>
          </w:tcPr>
          <w:p w14:paraId="256E5C33" w14:textId="77777777" w:rsidR="00330844" w:rsidRPr="00FB05B7" w:rsidRDefault="00330844" w:rsidP="00A42014">
            <w:pPr>
              <w:pStyle w:val="normal0"/>
              <w:spacing w:after="0" w:line="240" w:lineRule="auto"/>
              <w:rPr>
                <w:rFonts w:asciiTheme="minorHAnsi" w:hAnsiTheme="minorHAnsi" w:cs="Microsoft Sans Serif"/>
                <w:sz w:val="24"/>
                <w:szCs w:val="24"/>
              </w:rPr>
            </w:pPr>
            <w:r w:rsidRPr="00FB05B7">
              <w:rPr>
                <w:rFonts w:asciiTheme="minorHAnsi" w:eastAsia="Times New Roman" w:hAnsiTheme="minorHAnsi" w:cs="Microsoft Sans Serif"/>
                <w:b/>
                <w:sz w:val="24"/>
                <w:szCs w:val="24"/>
              </w:rPr>
              <w:t>Components</w:t>
            </w:r>
          </w:p>
        </w:tc>
        <w:tc>
          <w:tcPr>
            <w:tcW w:w="655" w:type="dxa"/>
          </w:tcPr>
          <w:p w14:paraId="15D3D0D2" w14:textId="77777777" w:rsidR="00330844" w:rsidRPr="00FB05B7" w:rsidRDefault="00330844" w:rsidP="000C43C9">
            <w:pPr>
              <w:pStyle w:val="normal0"/>
              <w:spacing w:after="0" w:line="240" w:lineRule="auto"/>
              <w:jc w:val="center"/>
              <w:rPr>
                <w:rFonts w:asciiTheme="minorHAnsi" w:hAnsiTheme="minorHAnsi" w:cs="Microsoft Sans Serif"/>
                <w:sz w:val="24"/>
                <w:szCs w:val="24"/>
              </w:rPr>
            </w:pPr>
            <w:r w:rsidRPr="00FB05B7">
              <w:rPr>
                <w:rFonts w:asciiTheme="minorHAnsi" w:eastAsia="Times New Roman" w:hAnsiTheme="minorHAnsi" w:cs="Microsoft Sans Serif"/>
                <w:b/>
                <w:sz w:val="24"/>
                <w:szCs w:val="24"/>
              </w:rPr>
              <w:t>No</w:t>
            </w:r>
          </w:p>
        </w:tc>
        <w:tc>
          <w:tcPr>
            <w:tcW w:w="1438" w:type="dxa"/>
          </w:tcPr>
          <w:p w14:paraId="79FEB5EB" w14:textId="77777777" w:rsidR="00330844" w:rsidRPr="00FB05B7" w:rsidRDefault="00330844" w:rsidP="000C43C9">
            <w:pPr>
              <w:pStyle w:val="normal0"/>
              <w:spacing w:after="0" w:line="240" w:lineRule="auto"/>
              <w:jc w:val="center"/>
              <w:rPr>
                <w:rFonts w:asciiTheme="minorHAnsi" w:hAnsiTheme="minorHAnsi" w:cs="Microsoft Sans Serif"/>
                <w:sz w:val="24"/>
                <w:szCs w:val="24"/>
              </w:rPr>
            </w:pPr>
            <w:r w:rsidRPr="00FB05B7">
              <w:rPr>
                <w:rFonts w:asciiTheme="minorHAnsi" w:eastAsia="Times New Roman" w:hAnsiTheme="minorHAnsi" w:cs="Microsoft Sans Serif"/>
                <w:b/>
                <w:sz w:val="24"/>
                <w:szCs w:val="24"/>
              </w:rPr>
              <w:t>Somewhat</w:t>
            </w:r>
          </w:p>
        </w:tc>
        <w:tc>
          <w:tcPr>
            <w:tcW w:w="630" w:type="dxa"/>
          </w:tcPr>
          <w:p w14:paraId="3B95E9F7" w14:textId="77777777" w:rsidR="00330844" w:rsidRPr="00FB05B7" w:rsidRDefault="00330844" w:rsidP="000C43C9">
            <w:pPr>
              <w:pStyle w:val="normal0"/>
              <w:spacing w:after="0" w:line="240" w:lineRule="auto"/>
              <w:jc w:val="center"/>
              <w:rPr>
                <w:rFonts w:asciiTheme="minorHAnsi" w:hAnsiTheme="minorHAnsi" w:cs="Microsoft Sans Serif"/>
                <w:sz w:val="24"/>
                <w:szCs w:val="24"/>
              </w:rPr>
            </w:pPr>
            <w:r w:rsidRPr="00FB05B7">
              <w:rPr>
                <w:rFonts w:asciiTheme="minorHAnsi" w:eastAsia="Times New Roman" w:hAnsiTheme="minorHAnsi" w:cs="Microsoft Sans Serif"/>
                <w:b/>
                <w:sz w:val="24"/>
                <w:szCs w:val="24"/>
              </w:rPr>
              <w:t>Yes</w:t>
            </w:r>
          </w:p>
        </w:tc>
        <w:tc>
          <w:tcPr>
            <w:tcW w:w="1350" w:type="dxa"/>
          </w:tcPr>
          <w:p w14:paraId="5FC748E6" w14:textId="68609842" w:rsidR="00330844" w:rsidRPr="00FB05B7" w:rsidRDefault="00330844" w:rsidP="000C43C9">
            <w:pPr>
              <w:pStyle w:val="normal0"/>
              <w:spacing w:after="0" w:line="240" w:lineRule="auto"/>
              <w:jc w:val="center"/>
              <w:rPr>
                <w:rFonts w:asciiTheme="minorHAnsi" w:eastAsia="Times New Roman" w:hAnsiTheme="minorHAnsi" w:cs="Microsoft Sans Serif"/>
                <w:b/>
                <w:sz w:val="24"/>
                <w:szCs w:val="24"/>
              </w:rPr>
            </w:pPr>
            <w:r w:rsidRPr="00FB05B7">
              <w:rPr>
                <w:rFonts w:asciiTheme="minorHAnsi" w:eastAsia="Times New Roman" w:hAnsiTheme="minorHAnsi" w:cs="Microsoft Sans Serif"/>
                <w:b/>
                <w:sz w:val="24"/>
                <w:szCs w:val="24"/>
              </w:rPr>
              <w:t>Not Observed</w:t>
            </w:r>
          </w:p>
        </w:tc>
      </w:tr>
      <w:tr w:rsidR="00330844" w:rsidRPr="00FB05B7" w14:paraId="1DE78288" w14:textId="7B448E12" w:rsidTr="000C43C9">
        <w:tc>
          <w:tcPr>
            <w:tcW w:w="5755" w:type="dxa"/>
            <w:vAlign w:val="center"/>
          </w:tcPr>
          <w:p w14:paraId="6C55D6EE" w14:textId="3947B701" w:rsidR="00330844" w:rsidRPr="003A466F" w:rsidRDefault="00330844" w:rsidP="00783B1F">
            <w:pPr>
              <w:pStyle w:val="normal0"/>
              <w:spacing w:after="0" w:line="240" w:lineRule="auto"/>
              <w:rPr>
                <w:rFonts w:asciiTheme="minorHAnsi" w:eastAsia="Times New Roman" w:hAnsiTheme="minorHAnsi" w:cs="Microsoft Sans Serif"/>
                <w:sz w:val="24"/>
                <w:szCs w:val="24"/>
              </w:rPr>
            </w:pPr>
            <w:r w:rsidRPr="00FB05B7">
              <w:rPr>
                <w:rFonts w:asciiTheme="minorHAnsi" w:eastAsia="Times New Roman" w:hAnsiTheme="minorHAnsi" w:cs="Microsoft Sans Serif"/>
                <w:sz w:val="24"/>
                <w:szCs w:val="24"/>
              </w:rPr>
              <w:t xml:space="preserve">Did the teacher identify and teach the </w:t>
            </w:r>
            <w:r w:rsidR="00783B1F">
              <w:rPr>
                <w:rFonts w:asciiTheme="minorHAnsi" w:eastAsia="Times New Roman" w:hAnsiTheme="minorHAnsi" w:cs="Microsoft Sans Serif"/>
                <w:sz w:val="24"/>
                <w:szCs w:val="24"/>
              </w:rPr>
              <w:t>targeted</w:t>
            </w:r>
            <w:r w:rsidRPr="00FB05B7">
              <w:rPr>
                <w:rFonts w:asciiTheme="minorHAnsi" w:eastAsia="Times New Roman" w:hAnsiTheme="minorHAnsi" w:cs="Microsoft Sans Serif"/>
                <w:sz w:val="24"/>
                <w:szCs w:val="24"/>
              </w:rPr>
              <w:t xml:space="preserve"> behavior or routine?  </w:t>
            </w:r>
          </w:p>
        </w:tc>
        <w:tc>
          <w:tcPr>
            <w:tcW w:w="655" w:type="dxa"/>
          </w:tcPr>
          <w:p w14:paraId="34236242" w14:textId="77777777" w:rsidR="00330844" w:rsidRPr="00FB05B7" w:rsidRDefault="00330844" w:rsidP="00A42014">
            <w:pPr>
              <w:pStyle w:val="normal0"/>
              <w:spacing w:after="0" w:line="240" w:lineRule="auto"/>
              <w:rPr>
                <w:rFonts w:asciiTheme="minorHAnsi" w:hAnsiTheme="minorHAnsi" w:cs="Microsoft Sans Serif"/>
                <w:sz w:val="24"/>
                <w:szCs w:val="24"/>
              </w:rPr>
            </w:pPr>
          </w:p>
        </w:tc>
        <w:tc>
          <w:tcPr>
            <w:tcW w:w="1438" w:type="dxa"/>
          </w:tcPr>
          <w:p w14:paraId="4C7D4E86" w14:textId="77777777" w:rsidR="00330844" w:rsidRPr="00FB05B7" w:rsidRDefault="00330844" w:rsidP="00A42014">
            <w:pPr>
              <w:pStyle w:val="normal0"/>
              <w:spacing w:after="0" w:line="240" w:lineRule="auto"/>
              <w:rPr>
                <w:rFonts w:asciiTheme="minorHAnsi" w:hAnsiTheme="minorHAnsi" w:cs="Microsoft Sans Serif"/>
                <w:sz w:val="24"/>
                <w:szCs w:val="24"/>
              </w:rPr>
            </w:pPr>
          </w:p>
        </w:tc>
        <w:tc>
          <w:tcPr>
            <w:tcW w:w="630" w:type="dxa"/>
          </w:tcPr>
          <w:p w14:paraId="7E3A4EA1" w14:textId="77777777" w:rsidR="00330844" w:rsidRPr="00FB05B7" w:rsidRDefault="00330844" w:rsidP="00A42014">
            <w:pPr>
              <w:pStyle w:val="normal0"/>
              <w:spacing w:after="0" w:line="240" w:lineRule="auto"/>
              <w:rPr>
                <w:rFonts w:asciiTheme="minorHAnsi" w:hAnsiTheme="minorHAnsi" w:cs="Microsoft Sans Serif"/>
                <w:sz w:val="24"/>
                <w:szCs w:val="24"/>
              </w:rPr>
            </w:pPr>
          </w:p>
        </w:tc>
        <w:tc>
          <w:tcPr>
            <w:tcW w:w="1350" w:type="dxa"/>
          </w:tcPr>
          <w:p w14:paraId="100B45AC" w14:textId="77777777" w:rsidR="00330844" w:rsidRPr="00FB05B7" w:rsidRDefault="00330844" w:rsidP="00A42014">
            <w:pPr>
              <w:pStyle w:val="normal0"/>
              <w:spacing w:after="0" w:line="240" w:lineRule="auto"/>
              <w:rPr>
                <w:rFonts w:asciiTheme="minorHAnsi" w:hAnsiTheme="minorHAnsi" w:cs="Microsoft Sans Serif"/>
                <w:sz w:val="24"/>
                <w:szCs w:val="24"/>
              </w:rPr>
            </w:pPr>
          </w:p>
        </w:tc>
      </w:tr>
      <w:tr w:rsidR="00330844" w:rsidRPr="00FB05B7" w14:paraId="1D074AD8" w14:textId="1B7C9826" w:rsidTr="000C43C9">
        <w:tc>
          <w:tcPr>
            <w:tcW w:w="5755" w:type="dxa"/>
            <w:vAlign w:val="center"/>
          </w:tcPr>
          <w:p w14:paraId="5587619D" w14:textId="486E714F" w:rsidR="00330844" w:rsidRPr="00FB05B7" w:rsidRDefault="003A466F" w:rsidP="00A42014">
            <w:pPr>
              <w:pStyle w:val="normal0"/>
              <w:spacing w:after="0" w:line="240" w:lineRule="auto"/>
              <w:rPr>
                <w:rFonts w:asciiTheme="minorHAnsi" w:eastAsia="Times New Roman" w:hAnsiTheme="minorHAnsi" w:cs="Microsoft Sans Serif"/>
                <w:sz w:val="24"/>
                <w:szCs w:val="24"/>
              </w:rPr>
            </w:pPr>
            <w:r>
              <w:rPr>
                <w:rFonts w:asciiTheme="minorHAnsi" w:eastAsia="Times New Roman" w:hAnsiTheme="minorHAnsi" w:cs="Microsoft Sans Serif"/>
                <w:sz w:val="24"/>
                <w:szCs w:val="24"/>
              </w:rPr>
              <w:t>Did the class play as a</w:t>
            </w:r>
            <w:r w:rsidR="00330844" w:rsidRPr="00FB05B7">
              <w:rPr>
                <w:rFonts w:asciiTheme="minorHAnsi" w:eastAsia="Times New Roman" w:hAnsiTheme="minorHAnsi" w:cs="Microsoft Sans Serif"/>
                <w:sz w:val="24"/>
                <w:szCs w:val="24"/>
              </w:rPr>
              <w:t xml:space="preserve"> team?</w:t>
            </w:r>
          </w:p>
          <w:p w14:paraId="45B8A571" w14:textId="77777777" w:rsidR="00330844" w:rsidRPr="00FB05B7" w:rsidRDefault="00330844" w:rsidP="00A42014">
            <w:pPr>
              <w:pStyle w:val="normal0"/>
              <w:spacing w:after="0" w:line="240" w:lineRule="auto"/>
              <w:rPr>
                <w:rFonts w:asciiTheme="minorHAnsi" w:hAnsiTheme="minorHAnsi" w:cs="Microsoft Sans Serif"/>
                <w:sz w:val="24"/>
                <w:szCs w:val="24"/>
              </w:rPr>
            </w:pPr>
          </w:p>
        </w:tc>
        <w:tc>
          <w:tcPr>
            <w:tcW w:w="655" w:type="dxa"/>
          </w:tcPr>
          <w:p w14:paraId="57AFBEFC" w14:textId="77777777" w:rsidR="00330844" w:rsidRPr="00FB05B7" w:rsidRDefault="00330844" w:rsidP="00A42014">
            <w:pPr>
              <w:pStyle w:val="normal0"/>
              <w:spacing w:after="0" w:line="240" w:lineRule="auto"/>
              <w:rPr>
                <w:rFonts w:asciiTheme="minorHAnsi" w:hAnsiTheme="minorHAnsi" w:cs="Microsoft Sans Serif"/>
                <w:sz w:val="24"/>
                <w:szCs w:val="24"/>
              </w:rPr>
            </w:pPr>
          </w:p>
        </w:tc>
        <w:tc>
          <w:tcPr>
            <w:tcW w:w="1438" w:type="dxa"/>
          </w:tcPr>
          <w:p w14:paraId="0C3EA8B6" w14:textId="77777777" w:rsidR="00330844" w:rsidRPr="00FB05B7" w:rsidRDefault="00330844" w:rsidP="00A42014">
            <w:pPr>
              <w:pStyle w:val="normal0"/>
              <w:spacing w:after="0" w:line="240" w:lineRule="auto"/>
              <w:rPr>
                <w:rFonts w:asciiTheme="minorHAnsi" w:hAnsiTheme="minorHAnsi" w:cs="Microsoft Sans Serif"/>
                <w:sz w:val="24"/>
                <w:szCs w:val="24"/>
              </w:rPr>
            </w:pPr>
          </w:p>
        </w:tc>
        <w:tc>
          <w:tcPr>
            <w:tcW w:w="630" w:type="dxa"/>
          </w:tcPr>
          <w:p w14:paraId="5ADAF574" w14:textId="77777777" w:rsidR="00330844" w:rsidRPr="00FB05B7" w:rsidRDefault="00330844" w:rsidP="00A42014">
            <w:pPr>
              <w:pStyle w:val="normal0"/>
              <w:spacing w:after="0" w:line="240" w:lineRule="auto"/>
              <w:rPr>
                <w:rFonts w:asciiTheme="minorHAnsi" w:hAnsiTheme="minorHAnsi" w:cs="Microsoft Sans Serif"/>
                <w:sz w:val="24"/>
                <w:szCs w:val="24"/>
              </w:rPr>
            </w:pPr>
          </w:p>
        </w:tc>
        <w:tc>
          <w:tcPr>
            <w:tcW w:w="1350" w:type="dxa"/>
          </w:tcPr>
          <w:p w14:paraId="15E5BA48" w14:textId="77777777" w:rsidR="00330844" w:rsidRPr="00FB05B7" w:rsidRDefault="00330844" w:rsidP="00A42014">
            <w:pPr>
              <w:pStyle w:val="normal0"/>
              <w:spacing w:after="0" w:line="240" w:lineRule="auto"/>
              <w:rPr>
                <w:rFonts w:asciiTheme="minorHAnsi" w:hAnsiTheme="minorHAnsi" w:cs="Microsoft Sans Serif"/>
                <w:sz w:val="24"/>
                <w:szCs w:val="24"/>
              </w:rPr>
            </w:pPr>
          </w:p>
        </w:tc>
      </w:tr>
      <w:tr w:rsidR="00330844" w:rsidRPr="00FB05B7" w14:paraId="0D581712" w14:textId="292812C8" w:rsidTr="000C43C9">
        <w:tc>
          <w:tcPr>
            <w:tcW w:w="5755" w:type="dxa"/>
            <w:vAlign w:val="center"/>
          </w:tcPr>
          <w:p w14:paraId="3BCF02EE" w14:textId="77777777" w:rsidR="00330844" w:rsidRPr="00FB05B7" w:rsidRDefault="00330844" w:rsidP="00A42014">
            <w:pPr>
              <w:pStyle w:val="normal0"/>
              <w:spacing w:after="0" w:line="240" w:lineRule="auto"/>
              <w:rPr>
                <w:rFonts w:asciiTheme="minorHAnsi" w:eastAsia="Times New Roman" w:hAnsiTheme="minorHAnsi" w:cs="Microsoft Sans Serif"/>
                <w:sz w:val="24"/>
                <w:szCs w:val="24"/>
              </w:rPr>
            </w:pPr>
            <w:r w:rsidRPr="00FB05B7">
              <w:rPr>
                <w:rFonts w:asciiTheme="minorHAnsi" w:eastAsia="Times New Roman" w:hAnsiTheme="minorHAnsi" w:cs="Microsoft Sans Serif"/>
                <w:sz w:val="24"/>
                <w:szCs w:val="24"/>
              </w:rPr>
              <w:t xml:space="preserve">Did the teacher provide pre-corrections prior to difficult transitions or routines? </w:t>
            </w:r>
          </w:p>
        </w:tc>
        <w:tc>
          <w:tcPr>
            <w:tcW w:w="655" w:type="dxa"/>
          </w:tcPr>
          <w:p w14:paraId="0FB042B9" w14:textId="77777777" w:rsidR="00330844" w:rsidRPr="00FB05B7" w:rsidRDefault="00330844" w:rsidP="00A42014">
            <w:pPr>
              <w:pStyle w:val="normal0"/>
              <w:spacing w:after="0" w:line="240" w:lineRule="auto"/>
              <w:rPr>
                <w:rFonts w:asciiTheme="minorHAnsi" w:hAnsiTheme="minorHAnsi" w:cs="Microsoft Sans Serif"/>
                <w:sz w:val="24"/>
                <w:szCs w:val="24"/>
              </w:rPr>
            </w:pPr>
          </w:p>
        </w:tc>
        <w:tc>
          <w:tcPr>
            <w:tcW w:w="1438" w:type="dxa"/>
          </w:tcPr>
          <w:p w14:paraId="77FC7A03" w14:textId="77777777" w:rsidR="00330844" w:rsidRPr="00FB05B7" w:rsidRDefault="00330844" w:rsidP="00A42014">
            <w:pPr>
              <w:pStyle w:val="normal0"/>
              <w:spacing w:after="0" w:line="240" w:lineRule="auto"/>
              <w:rPr>
                <w:rFonts w:asciiTheme="minorHAnsi" w:hAnsiTheme="minorHAnsi" w:cs="Microsoft Sans Serif"/>
                <w:sz w:val="24"/>
                <w:szCs w:val="24"/>
              </w:rPr>
            </w:pPr>
          </w:p>
        </w:tc>
        <w:tc>
          <w:tcPr>
            <w:tcW w:w="630" w:type="dxa"/>
          </w:tcPr>
          <w:p w14:paraId="2BE1B7E2" w14:textId="77777777" w:rsidR="00330844" w:rsidRPr="00FB05B7" w:rsidRDefault="00330844" w:rsidP="00A42014">
            <w:pPr>
              <w:pStyle w:val="normal0"/>
              <w:spacing w:after="0" w:line="240" w:lineRule="auto"/>
              <w:rPr>
                <w:rFonts w:asciiTheme="minorHAnsi" w:hAnsiTheme="minorHAnsi" w:cs="Microsoft Sans Serif"/>
                <w:sz w:val="24"/>
                <w:szCs w:val="24"/>
              </w:rPr>
            </w:pPr>
          </w:p>
        </w:tc>
        <w:tc>
          <w:tcPr>
            <w:tcW w:w="1350" w:type="dxa"/>
          </w:tcPr>
          <w:p w14:paraId="01654619" w14:textId="77777777" w:rsidR="00330844" w:rsidRPr="00FB05B7" w:rsidRDefault="00330844" w:rsidP="00A42014">
            <w:pPr>
              <w:pStyle w:val="normal0"/>
              <w:spacing w:after="0" w:line="240" w:lineRule="auto"/>
              <w:rPr>
                <w:rFonts w:asciiTheme="minorHAnsi" w:hAnsiTheme="minorHAnsi" w:cs="Microsoft Sans Serif"/>
                <w:sz w:val="24"/>
                <w:szCs w:val="24"/>
              </w:rPr>
            </w:pPr>
          </w:p>
        </w:tc>
      </w:tr>
      <w:tr w:rsidR="00330844" w:rsidRPr="00FB05B7" w14:paraId="19A0E100" w14:textId="253ECC7B" w:rsidTr="000C43C9">
        <w:tc>
          <w:tcPr>
            <w:tcW w:w="5755" w:type="dxa"/>
            <w:vAlign w:val="center"/>
          </w:tcPr>
          <w:p w14:paraId="0779C956" w14:textId="77777777" w:rsidR="00330844" w:rsidRPr="00FB05B7" w:rsidRDefault="00330844" w:rsidP="00A42014">
            <w:pPr>
              <w:pStyle w:val="normal0"/>
              <w:spacing w:after="0" w:line="240" w:lineRule="auto"/>
              <w:rPr>
                <w:rFonts w:asciiTheme="minorHAnsi" w:hAnsiTheme="minorHAnsi" w:cs="Microsoft Sans Serif"/>
                <w:sz w:val="24"/>
                <w:szCs w:val="24"/>
              </w:rPr>
            </w:pPr>
            <w:r w:rsidRPr="00FB05B7">
              <w:rPr>
                <w:rFonts w:asciiTheme="minorHAnsi" w:eastAsia="Times New Roman" w:hAnsiTheme="minorHAnsi" w:cs="Microsoft Sans Serif"/>
                <w:sz w:val="24"/>
                <w:szCs w:val="24"/>
              </w:rPr>
              <w:t xml:space="preserve">Did the teacher deliver points for engaging in the identified behavior? </w:t>
            </w:r>
          </w:p>
        </w:tc>
        <w:tc>
          <w:tcPr>
            <w:tcW w:w="655" w:type="dxa"/>
          </w:tcPr>
          <w:p w14:paraId="662D99C5" w14:textId="77777777" w:rsidR="00330844" w:rsidRPr="00FB05B7" w:rsidRDefault="00330844" w:rsidP="00A42014">
            <w:pPr>
              <w:pStyle w:val="normal0"/>
              <w:spacing w:after="0" w:line="240" w:lineRule="auto"/>
              <w:rPr>
                <w:rFonts w:asciiTheme="minorHAnsi" w:hAnsiTheme="minorHAnsi" w:cs="Microsoft Sans Serif"/>
                <w:sz w:val="24"/>
                <w:szCs w:val="24"/>
              </w:rPr>
            </w:pPr>
          </w:p>
        </w:tc>
        <w:tc>
          <w:tcPr>
            <w:tcW w:w="1438" w:type="dxa"/>
          </w:tcPr>
          <w:p w14:paraId="7E70F6E0" w14:textId="77777777" w:rsidR="00330844" w:rsidRPr="00FB05B7" w:rsidRDefault="00330844" w:rsidP="00A42014">
            <w:pPr>
              <w:pStyle w:val="normal0"/>
              <w:spacing w:after="0" w:line="240" w:lineRule="auto"/>
              <w:rPr>
                <w:rFonts w:asciiTheme="minorHAnsi" w:hAnsiTheme="minorHAnsi" w:cs="Microsoft Sans Serif"/>
                <w:sz w:val="24"/>
                <w:szCs w:val="24"/>
              </w:rPr>
            </w:pPr>
          </w:p>
        </w:tc>
        <w:tc>
          <w:tcPr>
            <w:tcW w:w="630" w:type="dxa"/>
          </w:tcPr>
          <w:p w14:paraId="4EBBE72F" w14:textId="77777777" w:rsidR="00330844" w:rsidRPr="00FB05B7" w:rsidRDefault="00330844" w:rsidP="00A42014">
            <w:pPr>
              <w:pStyle w:val="normal0"/>
              <w:spacing w:after="0" w:line="240" w:lineRule="auto"/>
              <w:rPr>
                <w:rFonts w:asciiTheme="minorHAnsi" w:hAnsiTheme="minorHAnsi" w:cs="Microsoft Sans Serif"/>
                <w:sz w:val="24"/>
                <w:szCs w:val="24"/>
              </w:rPr>
            </w:pPr>
          </w:p>
        </w:tc>
        <w:tc>
          <w:tcPr>
            <w:tcW w:w="1350" w:type="dxa"/>
          </w:tcPr>
          <w:p w14:paraId="75374247" w14:textId="77777777" w:rsidR="00330844" w:rsidRPr="00FB05B7" w:rsidRDefault="00330844" w:rsidP="00A42014">
            <w:pPr>
              <w:pStyle w:val="normal0"/>
              <w:spacing w:after="0" w:line="240" w:lineRule="auto"/>
              <w:rPr>
                <w:rFonts w:asciiTheme="minorHAnsi" w:hAnsiTheme="minorHAnsi" w:cs="Microsoft Sans Serif"/>
                <w:sz w:val="24"/>
                <w:szCs w:val="24"/>
              </w:rPr>
            </w:pPr>
          </w:p>
        </w:tc>
      </w:tr>
      <w:tr w:rsidR="00330844" w:rsidRPr="00FB05B7" w14:paraId="70829950" w14:textId="63F6A0F4" w:rsidTr="000C43C9">
        <w:tc>
          <w:tcPr>
            <w:tcW w:w="5755" w:type="dxa"/>
            <w:vAlign w:val="center"/>
          </w:tcPr>
          <w:p w14:paraId="4BE47831" w14:textId="77777777" w:rsidR="00330844" w:rsidRPr="00FB05B7" w:rsidRDefault="00330844" w:rsidP="00A42014">
            <w:pPr>
              <w:pStyle w:val="normal0"/>
              <w:spacing w:after="0" w:line="240" w:lineRule="auto"/>
              <w:rPr>
                <w:rFonts w:asciiTheme="minorHAnsi" w:eastAsia="Times New Roman" w:hAnsiTheme="minorHAnsi" w:cs="Microsoft Sans Serif"/>
                <w:sz w:val="24"/>
                <w:szCs w:val="24"/>
              </w:rPr>
            </w:pPr>
            <w:r w:rsidRPr="00FB05B7">
              <w:rPr>
                <w:rFonts w:asciiTheme="minorHAnsi" w:eastAsia="Times New Roman" w:hAnsiTheme="minorHAnsi" w:cs="Microsoft Sans Serif"/>
                <w:sz w:val="24"/>
                <w:szCs w:val="24"/>
              </w:rPr>
              <w:t>Were the points displayed on the board?</w:t>
            </w:r>
          </w:p>
          <w:p w14:paraId="16E3DCAD" w14:textId="77777777" w:rsidR="00330844" w:rsidRPr="00FB05B7" w:rsidRDefault="00330844" w:rsidP="00A42014">
            <w:pPr>
              <w:pStyle w:val="normal0"/>
              <w:spacing w:after="0" w:line="240" w:lineRule="auto"/>
              <w:rPr>
                <w:rFonts w:asciiTheme="minorHAnsi" w:hAnsiTheme="minorHAnsi" w:cs="Microsoft Sans Serif"/>
                <w:sz w:val="24"/>
                <w:szCs w:val="24"/>
              </w:rPr>
            </w:pPr>
          </w:p>
        </w:tc>
        <w:tc>
          <w:tcPr>
            <w:tcW w:w="655" w:type="dxa"/>
          </w:tcPr>
          <w:p w14:paraId="3E958967" w14:textId="77777777" w:rsidR="00330844" w:rsidRPr="00FB05B7" w:rsidRDefault="00330844" w:rsidP="00A42014">
            <w:pPr>
              <w:pStyle w:val="normal0"/>
              <w:spacing w:after="0" w:line="240" w:lineRule="auto"/>
              <w:rPr>
                <w:rFonts w:asciiTheme="minorHAnsi" w:hAnsiTheme="minorHAnsi" w:cs="Microsoft Sans Serif"/>
                <w:sz w:val="24"/>
                <w:szCs w:val="24"/>
              </w:rPr>
            </w:pPr>
          </w:p>
        </w:tc>
        <w:tc>
          <w:tcPr>
            <w:tcW w:w="1438" w:type="dxa"/>
          </w:tcPr>
          <w:p w14:paraId="09C502DF" w14:textId="77777777" w:rsidR="00330844" w:rsidRPr="00FB05B7" w:rsidRDefault="00330844" w:rsidP="00A42014">
            <w:pPr>
              <w:pStyle w:val="normal0"/>
              <w:spacing w:after="0" w:line="240" w:lineRule="auto"/>
              <w:rPr>
                <w:rFonts w:asciiTheme="minorHAnsi" w:hAnsiTheme="minorHAnsi" w:cs="Microsoft Sans Serif"/>
                <w:sz w:val="24"/>
                <w:szCs w:val="24"/>
              </w:rPr>
            </w:pPr>
          </w:p>
        </w:tc>
        <w:tc>
          <w:tcPr>
            <w:tcW w:w="630" w:type="dxa"/>
          </w:tcPr>
          <w:p w14:paraId="660BDF4E" w14:textId="77777777" w:rsidR="00330844" w:rsidRPr="00FB05B7" w:rsidRDefault="00330844" w:rsidP="00A42014">
            <w:pPr>
              <w:pStyle w:val="normal0"/>
              <w:spacing w:after="0" w:line="240" w:lineRule="auto"/>
              <w:rPr>
                <w:rFonts w:asciiTheme="minorHAnsi" w:hAnsiTheme="minorHAnsi" w:cs="Microsoft Sans Serif"/>
                <w:sz w:val="24"/>
                <w:szCs w:val="24"/>
              </w:rPr>
            </w:pPr>
          </w:p>
        </w:tc>
        <w:tc>
          <w:tcPr>
            <w:tcW w:w="1350" w:type="dxa"/>
          </w:tcPr>
          <w:p w14:paraId="07899C51" w14:textId="77777777" w:rsidR="00330844" w:rsidRPr="00FB05B7" w:rsidRDefault="00330844" w:rsidP="00A42014">
            <w:pPr>
              <w:pStyle w:val="normal0"/>
              <w:spacing w:after="0" w:line="240" w:lineRule="auto"/>
              <w:rPr>
                <w:rFonts w:asciiTheme="minorHAnsi" w:hAnsiTheme="minorHAnsi" w:cs="Microsoft Sans Serif"/>
                <w:sz w:val="24"/>
                <w:szCs w:val="24"/>
              </w:rPr>
            </w:pPr>
          </w:p>
        </w:tc>
      </w:tr>
      <w:tr w:rsidR="00330844" w:rsidRPr="00FB05B7" w14:paraId="18320A83" w14:textId="453E8393" w:rsidTr="000C43C9">
        <w:trPr>
          <w:trHeight w:val="521"/>
        </w:trPr>
        <w:tc>
          <w:tcPr>
            <w:tcW w:w="5755" w:type="dxa"/>
          </w:tcPr>
          <w:p w14:paraId="5D407411" w14:textId="54012CF1" w:rsidR="00330844" w:rsidRPr="00FB05B7" w:rsidRDefault="00330844" w:rsidP="00A42014">
            <w:pPr>
              <w:pStyle w:val="normal0"/>
              <w:spacing w:after="0" w:line="240" w:lineRule="auto"/>
              <w:rPr>
                <w:rFonts w:asciiTheme="minorHAnsi" w:hAnsiTheme="minorHAnsi" w:cs="Microsoft Sans Serif"/>
                <w:sz w:val="24"/>
                <w:szCs w:val="24"/>
              </w:rPr>
            </w:pPr>
            <w:r w:rsidRPr="00FB05B7">
              <w:rPr>
                <w:rFonts w:asciiTheme="minorHAnsi" w:eastAsia="Times New Roman" w:hAnsiTheme="minorHAnsi" w:cs="Microsoft Sans Serif"/>
                <w:sz w:val="24"/>
                <w:szCs w:val="24"/>
              </w:rPr>
              <w:t>If the students need</w:t>
            </w:r>
            <w:r w:rsidR="003A466F">
              <w:rPr>
                <w:rFonts w:asciiTheme="minorHAnsi" w:eastAsia="Times New Roman" w:hAnsiTheme="minorHAnsi" w:cs="Microsoft Sans Serif"/>
                <w:sz w:val="24"/>
                <w:szCs w:val="24"/>
              </w:rPr>
              <w:t>ed</w:t>
            </w:r>
            <w:r w:rsidRPr="00FB05B7">
              <w:rPr>
                <w:rFonts w:asciiTheme="minorHAnsi" w:eastAsia="Times New Roman" w:hAnsiTheme="minorHAnsi" w:cs="Microsoft Sans Serif"/>
                <w:sz w:val="24"/>
                <w:szCs w:val="24"/>
              </w:rPr>
              <w:t xml:space="preserve"> reminders, did the teacher re-teach the star behavior?</w:t>
            </w:r>
          </w:p>
        </w:tc>
        <w:tc>
          <w:tcPr>
            <w:tcW w:w="655" w:type="dxa"/>
          </w:tcPr>
          <w:p w14:paraId="0CB1A07F" w14:textId="77777777" w:rsidR="00330844" w:rsidRPr="00FB05B7" w:rsidRDefault="00330844" w:rsidP="00A42014">
            <w:pPr>
              <w:pStyle w:val="normal0"/>
              <w:spacing w:after="0" w:line="240" w:lineRule="auto"/>
              <w:rPr>
                <w:rFonts w:asciiTheme="minorHAnsi" w:hAnsiTheme="minorHAnsi" w:cs="Microsoft Sans Serif"/>
                <w:sz w:val="24"/>
                <w:szCs w:val="24"/>
              </w:rPr>
            </w:pPr>
          </w:p>
        </w:tc>
        <w:tc>
          <w:tcPr>
            <w:tcW w:w="1438" w:type="dxa"/>
          </w:tcPr>
          <w:p w14:paraId="1566E655" w14:textId="77777777" w:rsidR="00330844" w:rsidRPr="00FB05B7" w:rsidRDefault="00330844" w:rsidP="00A42014">
            <w:pPr>
              <w:pStyle w:val="normal0"/>
              <w:spacing w:after="0" w:line="240" w:lineRule="auto"/>
              <w:rPr>
                <w:rFonts w:asciiTheme="minorHAnsi" w:hAnsiTheme="minorHAnsi" w:cs="Microsoft Sans Serif"/>
                <w:sz w:val="24"/>
                <w:szCs w:val="24"/>
              </w:rPr>
            </w:pPr>
          </w:p>
        </w:tc>
        <w:tc>
          <w:tcPr>
            <w:tcW w:w="630" w:type="dxa"/>
          </w:tcPr>
          <w:p w14:paraId="279EF537" w14:textId="77777777" w:rsidR="00330844" w:rsidRPr="00FB05B7" w:rsidRDefault="00330844" w:rsidP="00A42014">
            <w:pPr>
              <w:pStyle w:val="normal0"/>
              <w:spacing w:after="0" w:line="240" w:lineRule="auto"/>
              <w:rPr>
                <w:rFonts w:asciiTheme="minorHAnsi" w:hAnsiTheme="minorHAnsi" w:cs="Microsoft Sans Serif"/>
                <w:sz w:val="24"/>
                <w:szCs w:val="24"/>
              </w:rPr>
            </w:pPr>
          </w:p>
        </w:tc>
        <w:tc>
          <w:tcPr>
            <w:tcW w:w="1350" w:type="dxa"/>
          </w:tcPr>
          <w:p w14:paraId="0A4A886E" w14:textId="77777777" w:rsidR="00330844" w:rsidRPr="00FB05B7" w:rsidRDefault="00330844" w:rsidP="00A42014">
            <w:pPr>
              <w:pStyle w:val="normal0"/>
              <w:spacing w:after="0" w:line="240" w:lineRule="auto"/>
              <w:rPr>
                <w:rFonts w:asciiTheme="minorHAnsi" w:hAnsiTheme="minorHAnsi" w:cs="Microsoft Sans Serif"/>
                <w:sz w:val="24"/>
                <w:szCs w:val="24"/>
              </w:rPr>
            </w:pPr>
          </w:p>
        </w:tc>
      </w:tr>
    </w:tbl>
    <w:p w14:paraId="6D5B6C21" w14:textId="77777777" w:rsidR="000C43C9" w:rsidRDefault="000C43C9" w:rsidP="0024229E">
      <w:pPr>
        <w:pStyle w:val="normal0"/>
        <w:spacing w:after="0" w:line="240" w:lineRule="auto"/>
        <w:rPr>
          <w:rFonts w:asciiTheme="minorHAnsi" w:eastAsia="Times New Roman" w:hAnsiTheme="minorHAnsi" w:cs="Microsoft Sans Serif"/>
          <w:b/>
          <w:sz w:val="24"/>
          <w:szCs w:val="24"/>
        </w:rPr>
      </w:pPr>
    </w:p>
    <w:p w14:paraId="1CE35AEC" w14:textId="6969B8CE" w:rsidR="0024229E" w:rsidRPr="00FB05B7" w:rsidRDefault="0024229E" w:rsidP="0024229E">
      <w:pPr>
        <w:pStyle w:val="normal0"/>
        <w:spacing w:after="0" w:line="240" w:lineRule="auto"/>
        <w:rPr>
          <w:rFonts w:asciiTheme="minorHAnsi" w:hAnsiTheme="minorHAnsi" w:cs="Microsoft Sans Serif"/>
          <w:sz w:val="24"/>
          <w:szCs w:val="24"/>
        </w:rPr>
      </w:pPr>
      <w:r w:rsidRPr="00FB05B7">
        <w:rPr>
          <w:rFonts w:asciiTheme="minorHAnsi" w:eastAsia="Times New Roman" w:hAnsiTheme="minorHAnsi" w:cs="Microsoft Sans Serif"/>
          <w:b/>
          <w:sz w:val="24"/>
          <w:szCs w:val="24"/>
        </w:rPr>
        <w:t xml:space="preserve">Assessment for: </w:t>
      </w:r>
      <w:r w:rsidR="003A466F">
        <w:rPr>
          <w:rFonts w:asciiTheme="minorHAnsi" w:eastAsia="Times New Roman" w:hAnsiTheme="minorHAnsi" w:cs="Microsoft Sans Serif"/>
          <w:b/>
          <w:sz w:val="24"/>
          <w:szCs w:val="24"/>
        </w:rPr>
        <w:t>Define</w:t>
      </w:r>
      <w:r w:rsidRPr="00FB05B7">
        <w:rPr>
          <w:rFonts w:asciiTheme="minorHAnsi" w:eastAsia="Times New Roman" w:hAnsiTheme="minorHAnsi" w:cs="Microsoft Sans Serif"/>
          <w:b/>
          <w:sz w:val="24"/>
          <w:szCs w:val="24"/>
        </w:rPr>
        <w:t xml:space="preserve"> and teach Routines</w:t>
      </w:r>
    </w:p>
    <w:p w14:paraId="5923D4E4" w14:textId="77777777" w:rsidR="0024229E" w:rsidRPr="00FB05B7" w:rsidRDefault="0024229E" w:rsidP="0024229E">
      <w:pPr>
        <w:pStyle w:val="normal0"/>
        <w:spacing w:after="0" w:line="240" w:lineRule="auto"/>
        <w:rPr>
          <w:rFonts w:asciiTheme="minorHAnsi" w:eastAsia="Times New Roman" w:hAnsiTheme="minorHAnsi" w:cs="Microsoft Sans Serif"/>
          <w:sz w:val="24"/>
          <w:szCs w:val="24"/>
        </w:rPr>
      </w:pPr>
      <w:r w:rsidRPr="00FB05B7">
        <w:rPr>
          <w:rFonts w:asciiTheme="minorHAnsi" w:eastAsia="Times New Roman" w:hAnsiTheme="minorHAnsi" w:cs="Microsoft Sans Serif"/>
          <w:sz w:val="24"/>
          <w:szCs w:val="24"/>
        </w:rPr>
        <w:t>Observe and monitor the three components of routines &amp; procedures during a 10-20 minute period or during predictable problematic times:</w:t>
      </w:r>
    </w:p>
    <w:p w14:paraId="4EAB21C4" w14:textId="77777777" w:rsidR="0024229E" w:rsidRPr="00FB05B7" w:rsidRDefault="0024229E" w:rsidP="0024229E">
      <w:pPr>
        <w:pStyle w:val="normal0"/>
        <w:spacing w:after="0" w:line="240" w:lineRule="auto"/>
        <w:ind w:left="360"/>
        <w:rPr>
          <w:rFonts w:asciiTheme="minorHAnsi" w:hAnsiTheme="minorHAnsi" w:cs="Microsoft Sans Serif"/>
          <w:sz w:val="24"/>
          <w:szCs w:val="24"/>
        </w:rPr>
      </w:pPr>
    </w:p>
    <w:tbl>
      <w:tblPr>
        <w:tblW w:w="9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55"/>
        <w:gridCol w:w="653"/>
        <w:gridCol w:w="1440"/>
        <w:gridCol w:w="630"/>
        <w:gridCol w:w="1350"/>
      </w:tblGrid>
      <w:tr w:rsidR="00330844" w:rsidRPr="00FB05B7" w14:paraId="591EFCEA" w14:textId="68835EA8" w:rsidTr="000C43C9">
        <w:tc>
          <w:tcPr>
            <w:tcW w:w="5755" w:type="dxa"/>
          </w:tcPr>
          <w:p w14:paraId="163B4E79" w14:textId="77777777" w:rsidR="00330844" w:rsidRPr="00FB05B7" w:rsidRDefault="00330844" w:rsidP="00A42014">
            <w:pPr>
              <w:pStyle w:val="normal0"/>
              <w:spacing w:after="0" w:line="240" w:lineRule="auto"/>
              <w:rPr>
                <w:rFonts w:asciiTheme="minorHAnsi" w:hAnsiTheme="minorHAnsi" w:cs="Microsoft Sans Serif"/>
                <w:sz w:val="24"/>
                <w:szCs w:val="24"/>
              </w:rPr>
            </w:pPr>
            <w:r w:rsidRPr="00FB05B7">
              <w:rPr>
                <w:rFonts w:asciiTheme="minorHAnsi" w:eastAsia="Times New Roman" w:hAnsiTheme="minorHAnsi" w:cs="Microsoft Sans Serif"/>
                <w:b/>
                <w:sz w:val="24"/>
                <w:szCs w:val="24"/>
              </w:rPr>
              <w:t>Components</w:t>
            </w:r>
          </w:p>
        </w:tc>
        <w:tc>
          <w:tcPr>
            <w:tcW w:w="653" w:type="dxa"/>
          </w:tcPr>
          <w:p w14:paraId="7C3E2B81" w14:textId="77777777" w:rsidR="00330844" w:rsidRPr="00FB05B7" w:rsidRDefault="00330844" w:rsidP="000C43C9">
            <w:pPr>
              <w:pStyle w:val="normal0"/>
              <w:spacing w:after="0" w:line="240" w:lineRule="auto"/>
              <w:jc w:val="center"/>
              <w:rPr>
                <w:rFonts w:asciiTheme="minorHAnsi" w:hAnsiTheme="minorHAnsi" w:cs="Microsoft Sans Serif"/>
                <w:sz w:val="24"/>
                <w:szCs w:val="24"/>
              </w:rPr>
            </w:pPr>
            <w:r w:rsidRPr="00FB05B7">
              <w:rPr>
                <w:rFonts w:asciiTheme="minorHAnsi" w:eastAsia="Times New Roman" w:hAnsiTheme="minorHAnsi" w:cs="Microsoft Sans Serif"/>
                <w:b/>
                <w:sz w:val="24"/>
                <w:szCs w:val="24"/>
              </w:rPr>
              <w:t>No</w:t>
            </w:r>
          </w:p>
        </w:tc>
        <w:tc>
          <w:tcPr>
            <w:tcW w:w="1440" w:type="dxa"/>
          </w:tcPr>
          <w:p w14:paraId="7817F2DD" w14:textId="77777777" w:rsidR="00330844" w:rsidRPr="00FB05B7" w:rsidRDefault="00330844" w:rsidP="000C43C9">
            <w:pPr>
              <w:pStyle w:val="normal0"/>
              <w:spacing w:after="0" w:line="240" w:lineRule="auto"/>
              <w:jc w:val="center"/>
              <w:rPr>
                <w:rFonts w:asciiTheme="minorHAnsi" w:hAnsiTheme="minorHAnsi" w:cs="Microsoft Sans Serif"/>
                <w:sz w:val="24"/>
                <w:szCs w:val="24"/>
              </w:rPr>
            </w:pPr>
            <w:r w:rsidRPr="00FB05B7">
              <w:rPr>
                <w:rFonts w:asciiTheme="minorHAnsi" w:eastAsia="Times New Roman" w:hAnsiTheme="minorHAnsi" w:cs="Microsoft Sans Serif"/>
                <w:b/>
                <w:sz w:val="24"/>
                <w:szCs w:val="24"/>
              </w:rPr>
              <w:t>Somewhat</w:t>
            </w:r>
          </w:p>
        </w:tc>
        <w:tc>
          <w:tcPr>
            <w:tcW w:w="630" w:type="dxa"/>
          </w:tcPr>
          <w:p w14:paraId="49CD03FE" w14:textId="77777777" w:rsidR="00330844" w:rsidRPr="00FB05B7" w:rsidRDefault="00330844" w:rsidP="000C43C9">
            <w:pPr>
              <w:pStyle w:val="normal0"/>
              <w:spacing w:after="0" w:line="240" w:lineRule="auto"/>
              <w:jc w:val="center"/>
              <w:rPr>
                <w:rFonts w:asciiTheme="minorHAnsi" w:hAnsiTheme="minorHAnsi" w:cs="Microsoft Sans Serif"/>
                <w:sz w:val="24"/>
                <w:szCs w:val="24"/>
              </w:rPr>
            </w:pPr>
            <w:r w:rsidRPr="00FB05B7">
              <w:rPr>
                <w:rFonts w:asciiTheme="minorHAnsi" w:eastAsia="Times New Roman" w:hAnsiTheme="minorHAnsi" w:cs="Microsoft Sans Serif"/>
                <w:b/>
                <w:sz w:val="24"/>
                <w:szCs w:val="24"/>
              </w:rPr>
              <w:t>Yes</w:t>
            </w:r>
          </w:p>
        </w:tc>
        <w:tc>
          <w:tcPr>
            <w:tcW w:w="1350" w:type="dxa"/>
          </w:tcPr>
          <w:p w14:paraId="12D33035" w14:textId="0F7F02C6" w:rsidR="00330844" w:rsidRPr="00FB05B7" w:rsidRDefault="00330844" w:rsidP="000C43C9">
            <w:pPr>
              <w:pStyle w:val="normal0"/>
              <w:spacing w:after="0" w:line="240" w:lineRule="auto"/>
              <w:jc w:val="center"/>
              <w:rPr>
                <w:rFonts w:asciiTheme="minorHAnsi" w:eastAsia="Times New Roman" w:hAnsiTheme="minorHAnsi" w:cs="Microsoft Sans Serif"/>
                <w:b/>
                <w:sz w:val="24"/>
                <w:szCs w:val="24"/>
              </w:rPr>
            </w:pPr>
            <w:r w:rsidRPr="00FB05B7">
              <w:rPr>
                <w:rFonts w:asciiTheme="minorHAnsi" w:eastAsia="Times New Roman" w:hAnsiTheme="minorHAnsi" w:cs="Microsoft Sans Serif"/>
                <w:b/>
                <w:sz w:val="24"/>
                <w:szCs w:val="24"/>
              </w:rPr>
              <w:t>Not Observed</w:t>
            </w:r>
          </w:p>
        </w:tc>
      </w:tr>
      <w:tr w:rsidR="00330844" w:rsidRPr="00FB05B7" w14:paraId="6C38A617" w14:textId="4AED22E4" w:rsidTr="000C43C9">
        <w:tc>
          <w:tcPr>
            <w:tcW w:w="5755" w:type="dxa"/>
          </w:tcPr>
          <w:p w14:paraId="14D98E74" w14:textId="77777777" w:rsidR="00330844" w:rsidRPr="00FB05B7" w:rsidRDefault="00330844" w:rsidP="00A42014">
            <w:pPr>
              <w:pStyle w:val="normal0"/>
              <w:spacing w:after="0" w:line="240" w:lineRule="auto"/>
              <w:rPr>
                <w:rFonts w:asciiTheme="minorHAnsi" w:hAnsiTheme="minorHAnsi" w:cs="Microsoft Sans Serif"/>
                <w:sz w:val="24"/>
                <w:szCs w:val="24"/>
              </w:rPr>
            </w:pPr>
            <w:r w:rsidRPr="00FB05B7">
              <w:rPr>
                <w:rFonts w:asciiTheme="minorHAnsi" w:eastAsia="Times New Roman" w:hAnsiTheme="minorHAnsi" w:cs="Microsoft Sans Serif"/>
                <w:sz w:val="24"/>
                <w:szCs w:val="24"/>
              </w:rPr>
              <w:t>Routines and procedures are aligned with school-wide expectations</w:t>
            </w:r>
          </w:p>
        </w:tc>
        <w:tc>
          <w:tcPr>
            <w:tcW w:w="653" w:type="dxa"/>
          </w:tcPr>
          <w:p w14:paraId="793AABC3" w14:textId="77777777" w:rsidR="00330844" w:rsidRPr="00FB05B7" w:rsidRDefault="00330844" w:rsidP="00A42014">
            <w:pPr>
              <w:pStyle w:val="normal0"/>
              <w:spacing w:after="0" w:line="240" w:lineRule="auto"/>
              <w:ind w:left="360"/>
              <w:rPr>
                <w:rFonts w:asciiTheme="minorHAnsi" w:hAnsiTheme="minorHAnsi" w:cs="Microsoft Sans Serif"/>
                <w:sz w:val="24"/>
                <w:szCs w:val="24"/>
              </w:rPr>
            </w:pPr>
          </w:p>
        </w:tc>
        <w:tc>
          <w:tcPr>
            <w:tcW w:w="1440" w:type="dxa"/>
          </w:tcPr>
          <w:p w14:paraId="5ADC5DCF" w14:textId="77777777" w:rsidR="00330844" w:rsidRPr="00FB05B7" w:rsidRDefault="00330844" w:rsidP="00A42014">
            <w:pPr>
              <w:pStyle w:val="normal0"/>
              <w:spacing w:after="0" w:line="240" w:lineRule="auto"/>
              <w:ind w:left="360"/>
              <w:rPr>
                <w:rFonts w:asciiTheme="minorHAnsi" w:hAnsiTheme="minorHAnsi" w:cs="Microsoft Sans Serif"/>
                <w:sz w:val="24"/>
                <w:szCs w:val="24"/>
              </w:rPr>
            </w:pPr>
          </w:p>
        </w:tc>
        <w:tc>
          <w:tcPr>
            <w:tcW w:w="630" w:type="dxa"/>
          </w:tcPr>
          <w:p w14:paraId="5307C5B6" w14:textId="77777777" w:rsidR="00330844" w:rsidRPr="00FB05B7" w:rsidRDefault="00330844" w:rsidP="00A42014">
            <w:pPr>
              <w:pStyle w:val="normal0"/>
              <w:spacing w:after="0" w:line="240" w:lineRule="auto"/>
              <w:ind w:left="360"/>
              <w:rPr>
                <w:rFonts w:asciiTheme="minorHAnsi" w:hAnsiTheme="minorHAnsi" w:cs="Microsoft Sans Serif"/>
                <w:sz w:val="24"/>
                <w:szCs w:val="24"/>
              </w:rPr>
            </w:pPr>
          </w:p>
        </w:tc>
        <w:tc>
          <w:tcPr>
            <w:tcW w:w="1350" w:type="dxa"/>
          </w:tcPr>
          <w:p w14:paraId="0660632B" w14:textId="77777777" w:rsidR="00330844" w:rsidRPr="00FB05B7" w:rsidRDefault="00330844" w:rsidP="00A42014">
            <w:pPr>
              <w:pStyle w:val="normal0"/>
              <w:spacing w:after="0" w:line="240" w:lineRule="auto"/>
              <w:ind w:left="360"/>
              <w:rPr>
                <w:rFonts w:asciiTheme="minorHAnsi" w:hAnsiTheme="minorHAnsi" w:cs="Microsoft Sans Serif"/>
                <w:sz w:val="24"/>
                <w:szCs w:val="24"/>
              </w:rPr>
            </w:pPr>
          </w:p>
        </w:tc>
      </w:tr>
      <w:tr w:rsidR="00330844" w:rsidRPr="00FB05B7" w14:paraId="2CB23598" w14:textId="3AC91009" w:rsidTr="000C43C9">
        <w:tc>
          <w:tcPr>
            <w:tcW w:w="5755" w:type="dxa"/>
          </w:tcPr>
          <w:p w14:paraId="5448AB6D" w14:textId="77777777" w:rsidR="00330844" w:rsidRPr="00FB05B7" w:rsidRDefault="00330844" w:rsidP="00A42014">
            <w:pPr>
              <w:pStyle w:val="normal0"/>
              <w:spacing w:after="0" w:line="240" w:lineRule="auto"/>
              <w:rPr>
                <w:rFonts w:asciiTheme="minorHAnsi" w:hAnsiTheme="minorHAnsi" w:cs="Microsoft Sans Serif"/>
                <w:sz w:val="24"/>
                <w:szCs w:val="24"/>
              </w:rPr>
            </w:pPr>
            <w:r w:rsidRPr="00FB05B7">
              <w:rPr>
                <w:rFonts w:asciiTheme="minorHAnsi" w:eastAsia="Times New Roman" w:hAnsiTheme="minorHAnsi" w:cs="Microsoft Sans Serif"/>
                <w:sz w:val="24"/>
                <w:szCs w:val="24"/>
              </w:rPr>
              <w:t xml:space="preserve">Routines and procedures are succinct, positively </w:t>
            </w:r>
            <w:r w:rsidRPr="00FB05B7">
              <w:rPr>
                <w:rFonts w:asciiTheme="minorHAnsi" w:eastAsia="Times New Roman" w:hAnsiTheme="minorHAnsi" w:cs="Microsoft Sans Serif"/>
                <w:sz w:val="24"/>
                <w:szCs w:val="24"/>
              </w:rPr>
              <w:lastRenderedPageBreak/>
              <w:t>stated, and in age-appropriate language</w:t>
            </w:r>
          </w:p>
        </w:tc>
        <w:tc>
          <w:tcPr>
            <w:tcW w:w="653" w:type="dxa"/>
          </w:tcPr>
          <w:p w14:paraId="02E5642C" w14:textId="77777777" w:rsidR="00330844" w:rsidRPr="00FB05B7" w:rsidRDefault="00330844" w:rsidP="00A42014">
            <w:pPr>
              <w:pStyle w:val="normal0"/>
              <w:spacing w:after="0" w:line="240" w:lineRule="auto"/>
              <w:ind w:left="360"/>
              <w:rPr>
                <w:rFonts w:asciiTheme="minorHAnsi" w:hAnsiTheme="minorHAnsi" w:cs="Microsoft Sans Serif"/>
                <w:sz w:val="24"/>
                <w:szCs w:val="24"/>
              </w:rPr>
            </w:pPr>
          </w:p>
        </w:tc>
        <w:tc>
          <w:tcPr>
            <w:tcW w:w="1440" w:type="dxa"/>
          </w:tcPr>
          <w:p w14:paraId="35408ADB" w14:textId="77777777" w:rsidR="00330844" w:rsidRPr="00FB05B7" w:rsidRDefault="00330844" w:rsidP="00A42014">
            <w:pPr>
              <w:pStyle w:val="normal0"/>
              <w:spacing w:after="0" w:line="240" w:lineRule="auto"/>
              <w:ind w:left="360"/>
              <w:rPr>
                <w:rFonts w:asciiTheme="minorHAnsi" w:hAnsiTheme="minorHAnsi" w:cs="Microsoft Sans Serif"/>
                <w:sz w:val="24"/>
                <w:szCs w:val="24"/>
              </w:rPr>
            </w:pPr>
          </w:p>
        </w:tc>
        <w:tc>
          <w:tcPr>
            <w:tcW w:w="630" w:type="dxa"/>
          </w:tcPr>
          <w:p w14:paraId="081BC71C" w14:textId="77777777" w:rsidR="00330844" w:rsidRPr="00FB05B7" w:rsidRDefault="00330844" w:rsidP="00A42014">
            <w:pPr>
              <w:pStyle w:val="normal0"/>
              <w:spacing w:after="0" w:line="240" w:lineRule="auto"/>
              <w:ind w:left="360"/>
              <w:rPr>
                <w:rFonts w:asciiTheme="minorHAnsi" w:hAnsiTheme="minorHAnsi" w:cs="Microsoft Sans Serif"/>
                <w:sz w:val="24"/>
                <w:szCs w:val="24"/>
              </w:rPr>
            </w:pPr>
          </w:p>
        </w:tc>
        <w:tc>
          <w:tcPr>
            <w:tcW w:w="1350" w:type="dxa"/>
          </w:tcPr>
          <w:p w14:paraId="4E78F193" w14:textId="77777777" w:rsidR="00330844" w:rsidRPr="00FB05B7" w:rsidRDefault="00330844" w:rsidP="00A42014">
            <w:pPr>
              <w:pStyle w:val="normal0"/>
              <w:spacing w:after="0" w:line="240" w:lineRule="auto"/>
              <w:ind w:left="360"/>
              <w:rPr>
                <w:rFonts w:asciiTheme="minorHAnsi" w:hAnsiTheme="minorHAnsi" w:cs="Microsoft Sans Serif"/>
                <w:sz w:val="24"/>
                <w:szCs w:val="24"/>
              </w:rPr>
            </w:pPr>
          </w:p>
        </w:tc>
      </w:tr>
      <w:tr w:rsidR="00330844" w:rsidRPr="00FB05B7" w14:paraId="76E50694" w14:textId="10D8791C" w:rsidTr="000C43C9">
        <w:tc>
          <w:tcPr>
            <w:tcW w:w="5755" w:type="dxa"/>
            <w:tcBorders>
              <w:bottom w:val="single" w:sz="4" w:space="0" w:color="000000"/>
            </w:tcBorders>
          </w:tcPr>
          <w:p w14:paraId="73A899FE" w14:textId="04A9EA8F" w:rsidR="00330844" w:rsidRPr="00FB05B7" w:rsidRDefault="00330844" w:rsidP="00A42014">
            <w:pPr>
              <w:pStyle w:val="normal0"/>
              <w:spacing w:after="0" w:line="240" w:lineRule="auto"/>
              <w:rPr>
                <w:rFonts w:asciiTheme="minorHAnsi" w:hAnsiTheme="minorHAnsi" w:cs="Microsoft Sans Serif"/>
                <w:sz w:val="24"/>
                <w:szCs w:val="24"/>
              </w:rPr>
            </w:pPr>
            <w:r w:rsidRPr="00FB05B7">
              <w:rPr>
                <w:rFonts w:asciiTheme="minorHAnsi" w:eastAsia="Times New Roman" w:hAnsiTheme="minorHAnsi" w:cs="Microsoft Sans Serif"/>
                <w:sz w:val="24"/>
                <w:szCs w:val="24"/>
              </w:rPr>
              <w:lastRenderedPageBreak/>
              <w:t>Routines and procedures are taught and practiced several times throughout the year</w:t>
            </w:r>
          </w:p>
        </w:tc>
        <w:tc>
          <w:tcPr>
            <w:tcW w:w="653" w:type="dxa"/>
            <w:tcBorders>
              <w:bottom w:val="single" w:sz="4" w:space="0" w:color="000000"/>
            </w:tcBorders>
          </w:tcPr>
          <w:p w14:paraId="26288C3A" w14:textId="77777777" w:rsidR="00330844" w:rsidRPr="00FB05B7" w:rsidRDefault="00330844" w:rsidP="00A42014">
            <w:pPr>
              <w:pStyle w:val="normal0"/>
              <w:spacing w:after="0" w:line="240" w:lineRule="auto"/>
              <w:ind w:left="360"/>
              <w:rPr>
                <w:rFonts w:asciiTheme="minorHAnsi" w:hAnsiTheme="minorHAnsi" w:cs="Microsoft Sans Serif"/>
                <w:sz w:val="24"/>
                <w:szCs w:val="24"/>
              </w:rPr>
            </w:pPr>
          </w:p>
        </w:tc>
        <w:tc>
          <w:tcPr>
            <w:tcW w:w="1440" w:type="dxa"/>
            <w:tcBorders>
              <w:bottom w:val="single" w:sz="4" w:space="0" w:color="000000"/>
            </w:tcBorders>
          </w:tcPr>
          <w:p w14:paraId="7C9856B9" w14:textId="77777777" w:rsidR="00330844" w:rsidRPr="00FB05B7" w:rsidRDefault="00330844" w:rsidP="00A42014">
            <w:pPr>
              <w:pStyle w:val="normal0"/>
              <w:spacing w:after="0" w:line="240" w:lineRule="auto"/>
              <w:ind w:left="360"/>
              <w:rPr>
                <w:rFonts w:asciiTheme="minorHAnsi" w:hAnsiTheme="minorHAnsi" w:cs="Microsoft Sans Serif"/>
                <w:sz w:val="24"/>
                <w:szCs w:val="24"/>
              </w:rPr>
            </w:pPr>
          </w:p>
        </w:tc>
        <w:tc>
          <w:tcPr>
            <w:tcW w:w="630" w:type="dxa"/>
            <w:tcBorders>
              <w:bottom w:val="single" w:sz="4" w:space="0" w:color="000000"/>
            </w:tcBorders>
          </w:tcPr>
          <w:p w14:paraId="7B43E63F" w14:textId="77777777" w:rsidR="00330844" w:rsidRPr="00FB05B7" w:rsidRDefault="00330844" w:rsidP="00A42014">
            <w:pPr>
              <w:pStyle w:val="normal0"/>
              <w:spacing w:after="0" w:line="240" w:lineRule="auto"/>
              <w:ind w:left="360"/>
              <w:rPr>
                <w:rFonts w:asciiTheme="minorHAnsi" w:hAnsiTheme="minorHAnsi" w:cs="Microsoft Sans Serif"/>
                <w:sz w:val="24"/>
                <w:szCs w:val="24"/>
              </w:rPr>
            </w:pPr>
          </w:p>
        </w:tc>
        <w:tc>
          <w:tcPr>
            <w:tcW w:w="1350" w:type="dxa"/>
            <w:tcBorders>
              <w:bottom w:val="single" w:sz="4" w:space="0" w:color="000000"/>
            </w:tcBorders>
          </w:tcPr>
          <w:p w14:paraId="5BAADF71" w14:textId="77777777" w:rsidR="00330844" w:rsidRPr="00FB05B7" w:rsidRDefault="00330844" w:rsidP="00A42014">
            <w:pPr>
              <w:pStyle w:val="normal0"/>
              <w:spacing w:after="0" w:line="240" w:lineRule="auto"/>
              <w:ind w:left="360"/>
              <w:rPr>
                <w:rFonts w:asciiTheme="minorHAnsi" w:hAnsiTheme="minorHAnsi" w:cs="Microsoft Sans Serif"/>
                <w:sz w:val="24"/>
                <w:szCs w:val="24"/>
              </w:rPr>
            </w:pPr>
          </w:p>
        </w:tc>
      </w:tr>
    </w:tbl>
    <w:p w14:paraId="7EE9FD2A" w14:textId="77777777" w:rsidR="0024229E" w:rsidRPr="00FB05B7" w:rsidRDefault="0024229E" w:rsidP="00330844">
      <w:pPr>
        <w:pStyle w:val="normal0"/>
        <w:spacing w:after="0" w:line="240" w:lineRule="auto"/>
        <w:rPr>
          <w:rFonts w:asciiTheme="minorHAnsi" w:eastAsia="Times New Roman" w:hAnsiTheme="minorHAnsi" w:cs="Microsoft Sans Serif"/>
          <w:b/>
          <w:sz w:val="24"/>
          <w:szCs w:val="24"/>
        </w:rPr>
      </w:pPr>
    </w:p>
    <w:p w14:paraId="71A23728" w14:textId="06BBC593" w:rsidR="0024229E" w:rsidRPr="00FB05B7" w:rsidRDefault="0024229E" w:rsidP="0024229E">
      <w:pPr>
        <w:pStyle w:val="normal0"/>
        <w:spacing w:after="0" w:line="240" w:lineRule="auto"/>
        <w:rPr>
          <w:rFonts w:asciiTheme="minorHAnsi" w:hAnsiTheme="minorHAnsi" w:cs="Microsoft Sans Serif"/>
          <w:sz w:val="24"/>
          <w:szCs w:val="24"/>
        </w:rPr>
      </w:pPr>
      <w:r w:rsidRPr="00FB05B7">
        <w:rPr>
          <w:rFonts w:asciiTheme="minorHAnsi" w:eastAsia="Times New Roman" w:hAnsiTheme="minorHAnsi" w:cs="Microsoft Sans Serif"/>
          <w:b/>
          <w:sz w:val="24"/>
          <w:szCs w:val="24"/>
        </w:rPr>
        <w:t xml:space="preserve">Assessment for:  Provide Contingent and </w:t>
      </w:r>
      <w:r w:rsidR="000C43C9">
        <w:rPr>
          <w:rFonts w:asciiTheme="minorHAnsi" w:eastAsia="Times New Roman" w:hAnsiTheme="minorHAnsi" w:cs="Microsoft Sans Serif"/>
          <w:b/>
          <w:sz w:val="24"/>
          <w:szCs w:val="24"/>
        </w:rPr>
        <w:t xml:space="preserve">Behavior </w:t>
      </w:r>
      <w:r w:rsidRPr="00FB05B7">
        <w:rPr>
          <w:rFonts w:asciiTheme="minorHAnsi" w:eastAsia="Times New Roman" w:hAnsiTheme="minorHAnsi" w:cs="Microsoft Sans Serif"/>
          <w:b/>
          <w:sz w:val="24"/>
          <w:szCs w:val="24"/>
        </w:rPr>
        <w:t xml:space="preserve">Specific Praise for Appropriate Behavior </w:t>
      </w:r>
    </w:p>
    <w:p w14:paraId="772ADFF5" w14:textId="77777777" w:rsidR="0024229E" w:rsidRPr="00FB05B7" w:rsidRDefault="0024229E" w:rsidP="0024229E">
      <w:pPr>
        <w:pStyle w:val="normal0"/>
        <w:spacing w:after="0" w:line="240" w:lineRule="auto"/>
        <w:rPr>
          <w:rFonts w:asciiTheme="minorHAnsi" w:eastAsia="Times New Roman" w:hAnsiTheme="minorHAnsi" w:cs="Microsoft Sans Serif"/>
          <w:sz w:val="24"/>
          <w:szCs w:val="24"/>
        </w:rPr>
      </w:pPr>
      <w:r w:rsidRPr="00FB05B7">
        <w:rPr>
          <w:rFonts w:asciiTheme="minorHAnsi" w:eastAsia="Times New Roman" w:hAnsiTheme="minorHAnsi" w:cs="Microsoft Sans Serif"/>
          <w:sz w:val="24"/>
          <w:szCs w:val="24"/>
        </w:rPr>
        <w:t>Observe and monitor the three components of BSPS during a 10-20 minute period or during predictable problematic times:</w:t>
      </w:r>
    </w:p>
    <w:p w14:paraId="42DE9F88" w14:textId="77777777" w:rsidR="0024229E" w:rsidRPr="00FB05B7" w:rsidRDefault="0024229E" w:rsidP="0024229E">
      <w:pPr>
        <w:pStyle w:val="normal0"/>
        <w:spacing w:after="0" w:line="240" w:lineRule="auto"/>
        <w:rPr>
          <w:rFonts w:asciiTheme="minorHAnsi" w:hAnsiTheme="minorHAnsi" w:cs="Microsoft Sans Serif"/>
          <w:sz w:val="24"/>
          <w:szCs w:val="24"/>
        </w:rPr>
      </w:pPr>
    </w:p>
    <w:tbl>
      <w:tblPr>
        <w:tblW w:w="9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55"/>
        <w:gridCol w:w="653"/>
        <w:gridCol w:w="1440"/>
        <w:gridCol w:w="630"/>
        <w:gridCol w:w="1350"/>
      </w:tblGrid>
      <w:tr w:rsidR="003F4D0F" w:rsidRPr="00FB05B7" w14:paraId="104BE4AE" w14:textId="79AE727E" w:rsidTr="00783B1F">
        <w:tc>
          <w:tcPr>
            <w:tcW w:w="9828" w:type="dxa"/>
            <w:gridSpan w:val="5"/>
          </w:tcPr>
          <w:p w14:paraId="346B5318" w14:textId="2B92DBFE" w:rsidR="003F4D0F" w:rsidRPr="00FB05B7" w:rsidRDefault="003F4D0F" w:rsidP="003F4D0F">
            <w:pPr>
              <w:pStyle w:val="normal0"/>
              <w:spacing w:after="0" w:line="240" w:lineRule="auto"/>
              <w:rPr>
                <w:rFonts w:asciiTheme="minorHAnsi" w:eastAsia="Times New Roman" w:hAnsiTheme="minorHAnsi" w:cs="Microsoft Sans Serif"/>
                <w:b/>
                <w:sz w:val="24"/>
                <w:szCs w:val="24"/>
              </w:rPr>
            </w:pPr>
            <w:r w:rsidRPr="00FB05B7">
              <w:rPr>
                <w:rFonts w:asciiTheme="minorHAnsi" w:eastAsia="Times New Roman" w:hAnsiTheme="minorHAnsi" w:cs="Microsoft Sans Serif"/>
                <w:b/>
                <w:sz w:val="24"/>
                <w:szCs w:val="24"/>
              </w:rPr>
              <w:t>Components</w:t>
            </w:r>
          </w:p>
        </w:tc>
      </w:tr>
      <w:tr w:rsidR="003F4D0F" w:rsidRPr="00FB05B7" w14:paraId="7FEC031D" w14:textId="77777777" w:rsidTr="00783B1F">
        <w:tc>
          <w:tcPr>
            <w:tcW w:w="9828" w:type="dxa"/>
            <w:gridSpan w:val="5"/>
          </w:tcPr>
          <w:p w14:paraId="6CDF9F25" w14:textId="77777777" w:rsidR="003F4D0F" w:rsidRPr="003A466F" w:rsidRDefault="003F4D0F" w:rsidP="003F4D0F">
            <w:pPr>
              <w:pStyle w:val="normal0"/>
              <w:spacing w:after="0" w:line="240" w:lineRule="auto"/>
              <w:ind w:firstLine="90"/>
              <w:rPr>
                <w:rFonts w:asciiTheme="minorHAnsi" w:hAnsiTheme="minorHAnsi" w:cs="Microsoft Sans Serif"/>
                <w:sz w:val="24"/>
                <w:szCs w:val="24"/>
              </w:rPr>
            </w:pPr>
            <w:r w:rsidRPr="003A466F">
              <w:rPr>
                <w:rFonts w:asciiTheme="minorHAnsi" w:eastAsia="Times New Roman" w:hAnsiTheme="minorHAnsi" w:cs="Microsoft Sans Serif"/>
                <w:sz w:val="24"/>
                <w:szCs w:val="24"/>
              </w:rPr>
              <w:t>Tally of Behavior Specific Praise (BSP):</w:t>
            </w:r>
          </w:p>
          <w:p w14:paraId="49E561F6" w14:textId="77777777" w:rsidR="003F4D0F" w:rsidRPr="00FB05B7" w:rsidRDefault="003F4D0F" w:rsidP="00A42014">
            <w:pPr>
              <w:pStyle w:val="normal0"/>
              <w:spacing w:after="0" w:line="240" w:lineRule="auto"/>
              <w:ind w:left="450" w:hanging="360"/>
              <w:rPr>
                <w:rFonts w:asciiTheme="minorHAnsi" w:hAnsiTheme="minorHAnsi" w:cs="Microsoft Sans Serif"/>
                <w:sz w:val="24"/>
                <w:szCs w:val="24"/>
              </w:rPr>
            </w:pPr>
          </w:p>
        </w:tc>
      </w:tr>
      <w:tr w:rsidR="003F4D0F" w:rsidRPr="00FB05B7" w14:paraId="041BB90C" w14:textId="77777777" w:rsidTr="00783B1F">
        <w:tc>
          <w:tcPr>
            <w:tcW w:w="9828" w:type="dxa"/>
            <w:gridSpan w:val="5"/>
          </w:tcPr>
          <w:p w14:paraId="65B48AAF" w14:textId="77777777" w:rsidR="003F4D0F" w:rsidRPr="003A466F" w:rsidRDefault="003F4D0F" w:rsidP="003F4D0F">
            <w:pPr>
              <w:pStyle w:val="normal0"/>
              <w:spacing w:after="0" w:line="240" w:lineRule="auto"/>
              <w:ind w:firstLine="90"/>
              <w:rPr>
                <w:rFonts w:asciiTheme="minorHAnsi" w:eastAsia="Times New Roman" w:hAnsiTheme="minorHAnsi" w:cs="Microsoft Sans Serif"/>
                <w:sz w:val="24"/>
                <w:szCs w:val="24"/>
              </w:rPr>
            </w:pPr>
            <w:r w:rsidRPr="003A466F">
              <w:rPr>
                <w:rFonts w:asciiTheme="minorHAnsi" w:eastAsia="Times New Roman" w:hAnsiTheme="minorHAnsi" w:cs="Microsoft Sans Serif"/>
                <w:sz w:val="24"/>
                <w:szCs w:val="24"/>
              </w:rPr>
              <w:t>Tally of error correction (EC):</w:t>
            </w:r>
          </w:p>
          <w:p w14:paraId="398A278A" w14:textId="77777777" w:rsidR="003F4D0F" w:rsidRPr="00FB05B7" w:rsidRDefault="003F4D0F" w:rsidP="00A42014">
            <w:pPr>
              <w:pStyle w:val="normal0"/>
              <w:spacing w:after="0" w:line="240" w:lineRule="auto"/>
              <w:ind w:left="450" w:hanging="360"/>
              <w:rPr>
                <w:rFonts w:asciiTheme="minorHAnsi" w:hAnsiTheme="minorHAnsi" w:cs="Microsoft Sans Serif"/>
                <w:sz w:val="24"/>
                <w:szCs w:val="24"/>
              </w:rPr>
            </w:pPr>
          </w:p>
        </w:tc>
      </w:tr>
      <w:tr w:rsidR="003F4D0F" w:rsidRPr="00FB05B7" w14:paraId="2A789F7A" w14:textId="77777777" w:rsidTr="00783B1F">
        <w:tc>
          <w:tcPr>
            <w:tcW w:w="9828" w:type="dxa"/>
            <w:gridSpan w:val="5"/>
          </w:tcPr>
          <w:p w14:paraId="6426E29D" w14:textId="77777777" w:rsidR="003F4D0F" w:rsidRPr="003A466F" w:rsidRDefault="003F4D0F" w:rsidP="003F4D0F">
            <w:pPr>
              <w:pStyle w:val="normal0"/>
              <w:spacing w:after="0" w:line="240" w:lineRule="auto"/>
              <w:ind w:firstLine="90"/>
              <w:rPr>
                <w:rFonts w:asciiTheme="minorHAnsi" w:eastAsia="Times New Roman" w:hAnsiTheme="minorHAnsi" w:cs="Microsoft Sans Serif"/>
                <w:sz w:val="24"/>
                <w:szCs w:val="24"/>
              </w:rPr>
            </w:pPr>
            <w:r w:rsidRPr="003A466F">
              <w:rPr>
                <w:rFonts w:asciiTheme="minorHAnsi" w:eastAsia="Times New Roman" w:hAnsiTheme="minorHAnsi" w:cs="Microsoft Sans Serif"/>
                <w:sz w:val="24"/>
                <w:szCs w:val="24"/>
              </w:rPr>
              <w:t xml:space="preserve">Ratio of BSP: EC   </w:t>
            </w:r>
          </w:p>
          <w:p w14:paraId="2D72DC42" w14:textId="77777777" w:rsidR="003F4D0F" w:rsidRPr="00FB05B7" w:rsidRDefault="003F4D0F" w:rsidP="00A42014">
            <w:pPr>
              <w:pStyle w:val="normal0"/>
              <w:spacing w:after="0" w:line="240" w:lineRule="auto"/>
              <w:ind w:left="450" w:hanging="360"/>
              <w:rPr>
                <w:rFonts w:asciiTheme="minorHAnsi" w:hAnsiTheme="minorHAnsi" w:cs="Microsoft Sans Serif"/>
                <w:sz w:val="24"/>
                <w:szCs w:val="24"/>
              </w:rPr>
            </w:pPr>
          </w:p>
        </w:tc>
      </w:tr>
      <w:tr w:rsidR="003F4D0F" w:rsidRPr="00FB05B7" w14:paraId="6224C6FD" w14:textId="77777777" w:rsidTr="000C43C9">
        <w:tc>
          <w:tcPr>
            <w:tcW w:w="5755" w:type="dxa"/>
          </w:tcPr>
          <w:p w14:paraId="5CDAEC24" w14:textId="77777777" w:rsidR="003F4D0F" w:rsidRPr="00FB05B7" w:rsidRDefault="003F4D0F" w:rsidP="003A466F">
            <w:pPr>
              <w:pStyle w:val="normal0"/>
              <w:spacing w:after="0" w:line="240" w:lineRule="auto"/>
              <w:ind w:left="90"/>
              <w:rPr>
                <w:rFonts w:asciiTheme="minorHAnsi" w:eastAsia="Times New Roman" w:hAnsiTheme="minorHAnsi" w:cs="Microsoft Sans Serif"/>
                <w:sz w:val="24"/>
                <w:szCs w:val="24"/>
              </w:rPr>
            </w:pPr>
          </w:p>
        </w:tc>
        <w:tc>
          <w:tcPr>
            <w:tcW w:w="653" w:type="dxa"/>
          </w:tcPr>
          <w:p w14:paraId="55A2118B" w14:textId="69D9BA9D" w:rsidR="003F4D0F" w:rsidRPr="00FB05B7" w:rsidRDefault="003F4D0F" w:rsidP="003F4D0F">
            <w:pPr>
              <w:pStyle w:val="normal0"/>
              <w:spacing w:after="0" w:line="240" w:lineRule="auto"/>
              <w:ind w:left="450" w:hanging="360"/>
              <w:jc w:val="center"/>
              <w:rPr>
                <w:rFonts w:asciiTheme="minorHAnsi" w:hAnsiTheme="minorHAnsi" w:cs="Microsoft Sans Serif"/>
                <w:sz w:val="24"/>
                <w:szCs w:val="24"/>
              </w:rPr>
            </w:pPr>
            <w:r w:rsidRPr="00FB05B7">
              <w:rPr>
                <w:rFonts w:asciiTheme="minorHAnsi" w:eastAsia="Times New Roman" w:hAnsiTheme="minorHAnsi" w:cs="Microsoft Sans Serif"/>
                <w:b/>
                <w:sz w:val="24"/>
                <w:szCs w:val="24"/>
              </w:rPr>
              <w:t>No</w:t>
            </w:r>
          </w:p>
        </w:tc>
        <w:tc>
          <w:tcPr>
            <w:tcW w:w="1440" w:type="dxa"/>
          </w:tcPr>
          <w:p w14:paraId="4587F3FD" w14:textId="004E9181" w:rsidR="003F4D0F" w:rsidRPr="00FB05B7" w:rsidRDefault="003F4D0F" w:rsidP="003F4D0F">
            <w:pPr>
              <w:pStyle w:val="normal0"/>
              <w:spacing w:after="0" w:line="240" w:lineRule="auto"/>
              <w:rPr>
                <w:rFonts w:asciiTheme="minorHAnsi" w:hAnsiTheme="minorHAnsi" w:cs="Microsoft Sans Serif"/>
                <w:sz w:val="24"/>
                <w:szCs w:val="24"/>
              </w:rPr>
            </w:pPr>
            <w:r w:rsidRPr="00FB05B7">
              <w:rPr>
                <w:rFonts w:asciiTheme="minorHAnsi" w:eastAsia="Times New Roman" w:hAnsiTheme="minorHAnsi" w:cs="Microsoft Sans Serif"/>
                <w:b/>
                <w:sz w:val="24"/>
                <w:szCs w:val="24"/>
              </w:rPr>
              <w:t>Somewhat</w:t>
            </w:r>
          </w:p>
        </w:tc>
        <w:tc>
          <w:tcPr>
            <w:tcW w:w="630" w:type="dxa"/>
          </w:tcPr>
          <w:p w14:paraId="0BA7F95F" w14:textId="2547B52B" w:rsidR="003F4D0F" w:rsidRPr="00FB05B7" w:rsidRDefault="003F4D0F" w:rsidP="003F4D0F">
            <w:pPr>
              <w:pStyle w:val="normal0"/>
              <w:spacing w:after="0" w:line="240" w:lineRule="auto"/>
              <w:rPr>
                <w:rFonts w:asciiTheme="minorHAnsi" w:hAnsiTheme="minorHAnsi" w:cs="Microsoft Sans Serif"/>
                <w:sz w:val="24"/>
                <w:szCs w:val="24"/>
              </w:rPr>
            </w:pPr>
            <w:r w:rsidRPr="00FB05B7">
              <w:rPr>
                <w:rFonts w:asciiTheme="minorHAnsi" w:eastAsia="Times New Roman" w:hAnsiTheme="minorHAnsi" w:cs="Microsoft Sans Serif"/>
                <w:b/>
                <w:sz w:val="24"/>
                <w:szCs w:val="24"/>
              </w:rPr>
              <w:t>Yes</w:t>
            </w:r>
          </w:p>
        </w:tc>
        <w:tc>
          <w:tcPr>
            <w:tcW w:w="1350" w:type="dxa"/>
          </w:tcPr>
          <w:p w14:paraId="4616576D" w14:textId="0C0EE0A0" w:rsidR="003F4D0F" w:rsidRPr="00FB05B7" w:rsidRDefault="003F4D0F" w:rsidP="003F4D0F">
            <w:pPr>
              <w:pStyle w:val="normal0"/>
              <w:spacing w:after="0" w:line="240" w:lineRule="auto"/>
              <w:rPr>
                <w:rFonts w:asciiTheme="minorHAnsi" w:hAnsiTheme="minorHAnsi" w:cs="Microsoft Sans Serif"/>
                <w:sz w:val="24"/>
                <w:szCs w:val="24"/>
              </w:rPr>
            </w:pPr>
            <w:r w:rsidRPr="00FB05B7">
              <w:rPr>
                <w:rFonts w:asciiTheme="minorHAnsi" w:eastAsia="Times New Roman" w:hAnsiTheme="minorHAnsi" w:cs="Microsoft Sans Serif"/>
                <w:b/>
                <w:sz w:val="24"/>
                <w:szCs w:val="24"/>
              </w:rPr>
              <w:t>Not Observed</w:t>
            </w:r>
          </w:p>
        </w:tc>
      </w:tr>
      <w:tr w:rsidR="00330844" w:rsidRPr="00FB05B7" w14:paraId="7536B6E4" w14:textId="145F9B5C" w:rsidTr="000C43C9">
        <w:tc>
          <w:tcPr>
            <w:tcW w:w="5755" w:type="dxa"/>
          </w:tcPr>
          <w:p w14:paraId="4A90B390" w14:textId="77777777" w:rsidR="00330844" w:rsidRPr="00FB05B7" w:rsidRDefault="00330844" w:rsidP="003A466F">
            <w:pPr>
              <w:pStyle w:val="normal0"/>
              <w:spacing w:after="0" w:line="240" w:lineRule="auto"/>
              <w:ind w:left="90"/>
              <w:rPr>
                <w:rFonts w:asciiTheme="minorHAnsi" w:hAnsiTheme="minorHAnsi" w:cs="Microsoft Sans Serif"/>
                <w:sz w:val="24"/>
                <w:szCs w:val="24"/>
              </w:rPr>
            </w:pPr>
            <w:r w:rsidRPr="00FB05B7">
              <w:rPr>
                <w:rFonts w:asciiTheme="minorHAnsi" w:eastAsia="Times New Roman" w:hAnsiTheme="minorHAnsi" w:cs="Microsoft Sans Serif"/>
                <w:sz w:val="24"/>
                <w:szCs w:val="24"/>
              </w:rPr>
              <w:t>Descriptive and specific: Identifies and describes both the student and the behavior being recognized</w:t>
            </w:r>
          </w:p>
        </w:tc>
        <w:tc>
          <w:tcPr>
            <w:tcW w:w="653" w:type="dxa"/>
          </w:tcPr>
          <w:p w14:paraId="2C4578AD" w14:textId="77777777" w:rsidR="00330844" w:rsidRPr="00FB05B7" w:rsidRDefault="00330844" w:rsidP="00A42014">
            <w:pPr>
              <w:pStyle w:val="normal0"/>
              <w:spacing w:after="0" w:line="240" w:lineRule="auto"/>
              <w:ind w:left="450" w:hanging="360"/>
              <w:rPr>
                <w:rFonts w:asciiTheme="minorHAnsi" w:hAnsiTheme="minorHAnsi" w:cs="Microsoft Sans Serif"/>
                <w:sz w:val="24"/>
                <w:szCs w:val="24"/>
              </w:rPr>
            </w:pPr>
          </w:p>
        </w:tc>
        <w:tc>
          <w:tcPr>
            <w:tcW w:w="1440" w:type="dxa"/>
          </w:tcPr>
          <w:p w14:paraId="003344C4" w14:textId="77777777" w:rsidR="00330844" w:rsidRPr="00FB05B7" w:rsidRDefault="00330844" w:rsidP="00A42014">
            <w:pPr>
              <w:pStyle w:val="normal0"/>
              <w:spacing w:after="0" w:line="240" w:lineRule="auto"/>
              <w:ind w:left="450" w:hanging="360"/>
              <w:rPr>
                <w:rFonts w:asciiTheme="minorHAnsi" w:hAnsiTheme="minorHAnsi" w:cs="Microsoft Sans Serif"/>
                <w:sz w:val="24"/>
                <w:szCs w:val="24"/>
              </w:rPr>
            </w:pPr>
          </w:p>
        </w:tc>
        <w:tc>
          <w:tcPr>
            <w:tcW w:w="630" w:type="dxa"/>
          </w:tcPr>
          <w:p w14:paraId="49E1C45B" w14:textId="77777777" w:rsidR="00330844" w:rsidRPr="00FB05B7" w:rsidRDefault="00330844" w:rsidP="00A42014">
            <w:pPr>
              <w:pStyle w:val="normal0"/>
              <w:spacing w:after="0" w:line="240" w:lineRule="auto"/>
              <w:ind w:left="450" w:hanging="360"/>
              <w:rPr>
                <w:rFonts w:asciiTheme="minorHAnsi" w:hAnsiTheme="minorHAnsi" w:cs="Microsoft Sans Serif"/>
                <w:sz w:val="24"/>
                <w:szCs w:val="24"/>
              </w:rPr>
            </w:pPr>
          </w:p>
        </w:tc>
        <w:tc>
          <w:tcPr>
            <w:tcW w:w="1350" w:type="dxa"/>
          </w:tcPr>
          <w:p w14:paraId="32D7D185" w14:textId="77777777" w:rsidR="00330844" w:rsidRPr="00FB05B7" w:rsidRDefault="00330844" w:rsidP="00A42014">
            <w:pPr>
              <w:pStyle w:val="normal0"/>
              <w:spacing w:after="0" w:line="240" w:lineRule="auto"/>
              <w:ind w:left="450" w:hanging="360"/>
              <w:rPr>
                <w:rFonts w:asciiTheme="minorHAnsi" w:hAnsiTheme="minorHAnsi" w:cs="Microsoft Sans Serif"/>
                <w:sz w:val="24"/>
                <w:szCs w:val="24"/>
              </w:rPr>
            </w:pPr>
          </w:p>
        </w:tc>
      </w:tr>
      <w:tr w:rsidR="00330844" w:rsidRPr="00FB05B7" w14:paraId="4C69B1B4" w14:textId="1C8D9E88" w:rsidTr="000C43C9">
        <w:tc>
          <w:tcPr>
            <w:tcW w:w="5755" w:type="dxa"/>
          </w:tcPr>
          <w:p w14:paraId="4F133D44" w14:textId="77777777" w:rsidR="00330844" w:rsidRPr="00FB05B7" w:rsidRDefault="00330844" w:rsidP="003A466F">
            <w:pPr>
              <w:pStyle w:val="normal0"/>
              <w:spacing w:after="0" w:line="240" w:lineRule="auto"/>
              <w:ind w:left="90"/>
              <w:rPr>
                <w:rFonts w:asciiTheme="minorHAnsi" w:hAnsiTheme="minorHAnsi" w:cs="Microsoft Sans Serif"/>
                <w:sz w:val="24"/>
                <w:szCs w:val="24"/>
              </w:rPr>
            </w:pPr>
            <w:r w:rsidRPr="00FB05B7">
              <w:rPr>
                <w:rFonts w:asciiTheme="minorHAnsi" w:eastAsia="Times New Roman" w:hAnsiTheme="minorHAnsi" w:cs="Microsoft Sans Serif"/>
                <w:sz w:val="24"/>
                <w:szCs w:val="24"/>
              </w:rPr>
              <w:t>Contingent upon student accurately displaying desired behavior</w:t>
            </w:r>
          </w:p>
        </w:tc>
        <w:tc>
          <w:tcPr>
            <w:tcW w:w="653" w:type="dxa"/>
          </w:tcPr>
          <w:p w14:paraId="30223E09" w14:textId="77777777" w:rsidR="00330844" w:rsidRPr="00FB05B7" w:rsidRDefault="00330844" w:rsidP="00A42014">
            <w:pPr>
              <w:pStyle w:val="normal0"/>
              <w:spacing w:after="0" w:line="240" w:lineRule="auto"/>
              <w:ind w:left="450" w:hanging="360"/>
              <w:rPr>
                <w:rFonts w:asciiTheme="minorHAnsi" w:hAnsiTheme="minorHAnsi" w:cs="Microsoft Sans Serif"/>
                <w:sz w:val="24"/>
                <w:szCs w:val="24"/>
              </w:rPr>
            </w:pPr>
          </w:p>
        </w:tc>
        <w:tc>
          <w:tcPr>
            <w:tcW w:w="1440" w:type="dxa"/>
          </w:tcPr>
          <w:p w14:paraId="2CB29B10" w14:textId="77777777" w:rsidR="00330844" w:rsidRPr="00FB05B7" w:rsidRDefault="00330844" w:rsidP="00A42014">
            <w:pPr>
              <w:pStyle w:val="normal0"/>
              <w:spacing w:after="0" w:line="240" w:lineRule="auto"/>
              <w:ind w:left="450" w:hanging="360"/>
              <w:rPr>
                <w:rFonts w:asciiTheme="minorHAnsi" w:hAnsiTheme="minorHAnsi" w:cs="Microsoft Sans Serif"/>
                <w:sz w:val="24"/>
                <w:szCs w:val="24"/>
              </w:rPr>
            </w:pPr>
          </w:p>
        </w:tc>
        <w:tc>
          <w:tcPr>
            <w:tcW w:w="630" w:type="dxa"/>
          </w:tcPr>
          <w:p w14:paraId="5AF38CB4" w14:textId="77777777" w:rsidR="00330844" w:rsidRPr="00FB05B7" w:rsidRDefault="00330844" w:rsidP="00A42014">
            <w:pPr>
              <w:pStyle w:val="normal0"/>
              <w:spacing w:after="0" w:line="240" w:lineRule="auto"/>
              <w:ind w:left="450" w:hanging="360"/>
              <w:rPr>
                <w:rFonts w:asciiTheme="minorHAnsi" w:hAnsiTheme="minorHAnsi" w:cs="Microsoft Sans Serif"/>
                <w:sz w:val="24"/>
                <w:szCs w:val="24"/>
              </w:rPr>
            </w:pPr>
          </w:p>
        </w:tc>
        <w:tc>
          <w:tcPr>
            <w:tcW w:w="1350" w:type="dxa"/>
          </w:tcPr>
          <w:p w14:paraId="00077844" w14:textId="77777777" w:rsidR="00330844" w:rsidRPr="00FB05B7" w:rsidRDefault="00330844" w:rsidP="00A42014">
            <w:pPr>
              <w:pStyle w:val="normal0"/>
              <w:spacing w:after="0" w:line="240" w:lineRule="auto"/>
              <w:ind w:left="450" w:hanging="360"/>
              <w:rPr>
                <w:rFonts w:asciiTheme="minorHAnsi" w:hAnsiTheme="minorHAnsi" w:cs="Microsoft Sans Serif"/>
                <w:sz w:val="24"/>
                <w:szCs w:val="24"/>
              </w:rPr>
            </w:pPr>
          </w:p>
        </w:tc>
      </w:tr>
      <w:tr w:rsidR="00330844" w:rsidRPr="00FB05B7" w14:paraId="222E0269" w14:textId="399D664D" w:rsidTr="000C43C9">
        <w:tc>
          <w:tcPr>
            <w:tcW w:w="5755" w:type="dxa"/>
          </w:tcPr>
          <w:p w14:paraId="0DD317D7" w14:textId="77777777" w:rsidR="00330844" w:rsidRPr="00FB05B7" w:rsidRDefault="00330844" w:rsidP="003A466F">
            <w:pPr>
              <w:pStyle w:val="normal0"/>
              <w:spacing w:after="0" w:line="240" w:lineRule="auto"/>
              <w:ind w:left="90"/>
              <w:rPr>
                <w:rFonts w:asciiTheme="minorHAnsi" w:hAnsiTheme="minorHAnsi" w:cs="Microsoft Sans Serif"/>
                <w:sz w:val="24"/>
                <w:szCs w:val="24"/>
              </w:rPr>
            </w:pPr>
            <w:r w:rsidRPr="00FB05B7">
              <w:rPr>
                <w:rFonts w:asciiTheme="minorHAnsi" w:eastAsia="Times New Roman" w:hAnsiTheme="minorHAnsi" w:cs="Microsoft Sans Serif"/>
                <w:sz w:val="24"/>
                <w:szCs w:val="24"/>
              </w:rPr>
              <w:t>Behavior-specific praise statements are delivered frequently (BSPS delivered 4 times as often as negative feedback)</w:t>
            </w:r>
          </w:p>
        </w:tc>
        <w:tc>
          <w:tcPr>
            <w:tcW w:w="653" w:type="dxa"/>
          </w:tcPr>
          <w:p w14:paraId="76465796" w14:textId="77777777" w:rsidR="00330844" w:rsidRPr="00FB05B7" w:rsidRDefault="00330844" w:rsidP="00A42014">
            <w:pPr>
              <w:pStyle w:val="normal0"/>
              <w:spacing w:after="0" w:line="240" w:lineRule="auto"/>
              <w:ind w:left="450" w:hanging="360"/>
              <w:rPr>
                <w:rFonts w:asciiTheme="minorHAnsi" w:hAnsiTheme="minorHAnsi" w:cs="Microsoft Sans Serif"/>
                <w:sz w:val="24"/>
                <w:szCs w:val="24"/>
              </w:rPr>
            </w:pPr>
          </w:p>
        </w:tc>
        <w:tc>
          <w:tcPr>
            <w:tcW w:w="1440" w:type="dxa"/>
          </w:tcPr>
          <w:p w14:paraId="039B1673" w14:textId="77777777" w:rsidR="00330844" w:rsidRPr="00FB05B7" w:rsidRDefault="00330844" w:rsidP="00A42014">
            <w:pPr>
              <w:pStyle w:val="normal0"/>
              <w:spacing w:after="0" w:line="240" w:lineRule="auto"/>
              <w:ind w:left="450" w:hanging="360"/>
              <w:rPr>
                <w:rFonts w:asciiTheme="minorHAnsi" w:hAnsiTheme="minorHAnsi" w:cs="Microsoft Sans Serif"/>
                <w:sz w:val="24"/>
                <w:szCs w:val="24"/>
              </w:rPr>
            </w:pPr>
          </w:p>
        </w:tc>
        <w:tc>
          <w:tcPr>
            <w:tcW w:w="630" w:type="dxa"/>
          </w:tcPr>
          <w:p w14:paraId="6FB8DE1D" w14:textId="77777777" w:rsidR="00330844" w:rsidRPr="00FB05B7" w:rsidRDefault="00330844" w:rsidP="00A42014">
            <w:pPr>
              <w:pStyle w:val="normal0"/>
              <w:spacing w:after="0" w:line="240" w:lineRule="auto"/>
              <w:ind w:left="450" w:hanging="360"/>
              <w:rPr>
                <w:rFonts w:asciiTheme="minorHAnsi" w:hAnsiTheme="minorHAnsi" w:cs="Microsoft Sans Serif"/>
                <w:sz w:val="24"/>
                <w:szCs w:val="24"/>
              </w:rPr>
            </w:pPr>
          </w:p>
        </w:tc>
        <w:tc>
          <w:tcPr>
            <w:tcW w:w="1350" w:type="dxa"/>
          </w:tcPr>
          <w:p w14:paraId="666A6825" w14:textId="77777777" w:rsidR="00330844" w:rsidRPr="00FB05B7" w:rsidRDefault="00330844" w:rsidP="00A42014">
            <w:pPr>
              <w:pStyle w:val="normal0"/>
              <w:spacing w:after="0" w:line="240" w:lineRule="auto"/>
              <w:ind w:left="450" w:hanging="360"/>
              <w:rPr>
                <w:rFonts w:asciiTheme="minorHAnsi" w:hAnsiTheme="minorHAnsi" w:cs="Microsoft Sans Serif"/>
                <w:sz w:val="24"/>
                <w:szCs w:val="24"/>
              </w:rPr>
            </w:pPr>
          </w:p>
        </w:tc>
      </w:tr>
    </w:tbl>
    <w:p w14:paraId="068A4224" w14:textId="77777777" w:rsidR="0024229E" w:rsidRPr="00FB05B7" w:rsidRDefault="0024229E" w:rsidP="0024229E">
      <w:pPr>
        <w:pStyle w:val="normal0"/>
        <w:spacing w:after="0" w:line="240" w:lineRule="auto"/>
        <w:rPr>
          <w:rFonts w:asciiTheme="minorHAnsi" w:eastAsia="Times New Roman" w:hAnsiTheme="minorHAnsi" w:cs="Microsoft Sans Serif"/>
          <w:b/>
          <w:sz w:val="24"/>
          <w:szCs w:val="24"/>
        </w:rPr>
      </w:pPr>
    </w:p>
    <w:p w14:paraId="441A38F6" w14:textId="77777777" w:rsidR="0024229E" w:rsidRPr="00FB05B7" w:rsidRDefault="0024229E" w:rsidP="0024229E">
      <w:pPr>
        <w:pStyle w:val="normal0"/>
        <w:spacing w:after="0" w:line="240" w:lineRule="auto"/>
        <w:rPr>
          <w:rFonts w:asciiTheme="minorHAnsi" w:hAnsiTheme="minorHAnsi" w:cs="Microsoft Sans Serif"/>
          <w:sz w:val="24"/>
          <w:szCs w:val="24"/>
        </w:rPr>
      </w:pPr>
      <w:r w:rsidRPr="00FB05B7">
        <w:rPr>
          <w:rFonts w:asciiTheme="minorHAnsi" w:eastAsia="Times New Roman" w:hAnsiTheme="minorHAnsi" w:cs="Microsoft Sans Serif"/>
          <w:b/>
          <w:sz w:val="24"/>
          <w:szCs w:val="24"/>
        </w:rPr>
        <w:t>Assessment for:  Provide Error Correction through prompting, re-teaching, and providing choices</w:t>
      </w:r>
    </w:p>
    <w:p w14:paraId="3D0805EA" w14:textId="77777777" w:rsidR="0024229E" w:rsidRPr="00FB05B7" w:rsidRDefault="0024229E" w:rsidP="0024229E">
      <w:pPr>
        <w:rPr>
          <w:rFonts w:eastAsia="Times New Roman" w:cs="Microsoft Sans Serif"/>
        </w:rPr>
      </w:pPr>
      <w:r w:rsidRPr="00FB05B7">
        <w:rPr>
          <w:rFonts w:eastAsia="Times New Roman" w:cs="Microsoft Sans Serif"/>
        </w:rPr>
        <w:t>Observe and monitor the components of Error Correction:</w:t>
      </w:r>
    </w:p>
    <w:p w14:paraId="77D7C5F6" w14:textId="77777777" w:rsidR="0024229E" w:rsidRPr="00FB05B7" w:rsidRDefault="0024229E" w:rsidP="0024229E">
      <w:pPr>
        <w:rPr>
          <w:rFonts w:cs="Microsoft Sans Serif"/>
        </w:rPr>
      </w:pPr>
    </w:p>
    <w:tbl>
      <w:tblPr>
        <w:tblW w:w="981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60"/>
        <w:gridCol w:w="630"/>
        <w:gridCol w:w="1440"/>
        <w:gridCol w:w="630"/>
        <w:gridCol w:w="1350"/>
      </w:tblGrid>
      <w:tr w:rsidR="00A733E7" w:rsidRPr="00FB05B7" w14:paraId="7AED1AF0" w14:textId="50E899F1" w:rsidTr="009601D9">
        <w:tc>
          <w:tcPr>
            <w:tcW w:w="5760" w:type="dxa"/>
          </w:tcPr>
          <w:p w14:paraId="7352680D" w14:textId="39C36EA0" w:rsidR="00A733E7" w:rsidRPr="00FB05B7" w:rsidRDefault="00A733E7" w:rsidP="00A42014">
            <w:pPr>
              <w:pStyle w:val="normal0"/>
              <w:spacing w:after="0" w:line="240" w:lineRule="auto"/>
              <w:rPr>
                <w:rFonts w:asciiTheme="minorHAnsi" w:eastAsia="Times New Roman" w:hAnsiTheme="minorHAnsi" w:cs="Microsoft Sans Serif"/>
                <w:sz w:val="24"/>
                <w:szCs w:val="24"/>
              </w:rPr>
            </w:pPr>
            <w:r w:rsidRPr="00FB05B7">
              <w:rPr>
                <w:rFonts w:asciiTheme="minorHAnsi" w:hAnsiTheme="minorHAnsi" w:cs="Microsoft Sans Serif"/>
                <w:b/>
                <w:sz w:val="24"/>
                <w:szCs w:val="24"/>
              </w:rPr>
              <w:t>Components</w:t>
            </w:r>
          </w:p>
        </w:tc>
        <w:tc>
          <w:tcPr>
            <w:tcW w:w="630" w:type="dxa"/>
            <w:shd w:val="clear" w:color="auto" w:fill="FFFFFF" w:themeFill="background1"/>
          </w:tcPr>
          <w:p w14:paraId="3B6EA5CC" w14:textId="752F5754" w:rsidR="00A733E7" w:rsidRPr="00FB05B7" w:rsidRDefault="00A733E7" w:rsidP="009601D9">
            <w:pPr>
              <w:pStyle w:val="normal0"/>
              <w:spacing w:after="0" w:line="240" w:lineRule="auto"/>
              <w:jc w:val="center"/>
              <w:rPr>
                <w:rFonts w:asciiTheme="minorHAnsi" w:eastAsia="Times New Roman" w:hAnsiTheme="minorHAnsi" w:cs="Microsoft Sans Serif"/>
                <w:b/>
                <w:sz w:val="24"/>
                <w:szCs w:val="24"/>
              </w:rPr>
            </w:pPr>
            <w:r w:rsidRPr="00FB05B7">
              <w:rPr>
                <w:rFonts w:asciiTheme="minorHAnsi" w:eastAsia="Times New Roman" w:hAnsiTheme="minorHAnsi" w:cs="Microsoft Sans Serif"/>
                <w:b/>
                <w:sz w:val="24"/>
                <w:szCs w:val="24"/>
              </w:rPr>
              <w:t>No</w:t>
            </w:r>
          </w:p>
        </w:tc>
        <w:tc>
          <w:tcPr>
            <w:tcW w:w="1440" w:type="dxa"/>
            <w:shd w:val="clear" w:color="auto" w:fill="FFFFFF" w:themeFill="background1"/>
          </w:tcPr>
          <w:p w14:paraId="1EDB4C51" w14:textId="34363252" w:rsidR="00A733E7" w:rsidRPr="00FB05B7" w:rsidRDefault="00A733E7" w:rsidP="009601D9">
            <w:pPr>
              <w:pStyle w:val="normal0"/>
              <w:spacing w:after="0" w:line="240" w:lineRule="auto"/>
              <w:jc w:val="center"/>
              <w:rPr>
                <w:rFonts w:asciiTheme="minorHAnsi" w:eastAsia="Times New Roman" w:hAnsiTheme="minorHAnsi" w:cs="Microsoft Sans Serif"/>
                <w:b/>
                <w:sz w:val="24"/>
                <w:szCs w:val="24"/>
              </w:rPr>
            </w:pPr>
            <w:r w:rsidRPr="00FB05B7">
              <w:rPr>
                <w:rFonts w:asciiTheme="minorHAnsi" w:eastAsia="Times New Roman" w:hAnsiTheme="minorHAnsi" w:cs="Microsoft Sans Serif"/>
                <w:b/>
                <w:sz w:val="24"/>
                <w:szCs w:val="24"/>
              </w:rPr>
              <w:t>Sometimes</w:t>
            </w:r>
          </w:p>
        </w:tc>
        <w:tc>
          <w:tcPr>
            <w:tcW w:w="630" w:type="dxa"/>
            <w:shd w:val="clear" w:color="auto" w:fill="FFFFFF" w:themeFill="background1"/>
          </w:tcPr>
          <w:p w14:paraId="5E0B84A8" w14:textId="1E35308F" w:rsidR="00A733E7" w:rsidRPr="00FB05B7" w:rsidRDefault="00A733E7" w:rsidP="009601D9">
            <w:pPr>
              <w:pStyle w:val="normal0"/>
              <w:spacing w:after="0" w:line="240" w:lineRule="auto"/>
              <w:jc w:val="center"/>
              <w:rPr>
                <w:rFonts w:asciiTheme="minorHAnsi" w:eastAsia="Times New Roman" w:hAnsiTheme="minorHAnsi" w:cs="Microsoft Sans Serif"/>
                <w:b/>
                <w:sz w:val="24"/>
                <w:szCs w:val="24"/>
              </w:rPr>
            </w:pPr>
            <w:r w:rsidRPr="00FB05B7">
              <w:rPr>
                <w:rFonts w:asciiTheme="minorHAnsi" w:eastAsia="Times New Roman" w:hAnsiTheme="minorHAnsi" w:cs="Microsoft Sans Serif"/>
                <w:b/>
                <w:sz w:val="24"/>
                <w:szCs w:val="24"/>
              </w:rPr>
              <w:t>Yes</w:t>
            </w:r>
          </w:p>
        </w:tc>
        <w:tc>
          <w:tcPr>
            <w:tcW w:w="1350" w:type="dxa"/>
            <w:shd w:val="clear" w:color="auto" w:fill="FFFFFF" w:themeFill="background1"/>
          </w:tcPr>
          <w:p w14:paraId="06668FFD" w14:textId="2698F134" w:rsidR="00A733E7" w:rsidRPr="00FB05B7" w:rsidRDefault="00A733E7" w:rsidP="009601D9">
            <w:pPr>
              <w:pStyle w:val="normal0"/>
              <w:spacing w:after="0" w:line="240" w:lineRule="auto"/>
              <w:jc w:val="center"/>
              <w:rPr>
                <w:rFonts w:asciiTheme="minorHAnsi" w:eastAsia="Times New Roman" w:hAnsiTheme="minorHAnsi" w:cs="Microsoft Sans Serif"/>
                <w:b/>
                <w:sz w:val="24"/>
                <w:szCs w:val="24"/>
              </w:rPr>
            </w:pPr>
            <w:r w:rsidRPr="00FB05B7">
              <w:rPr>
                <w:rFonts w:asciiTheme="minorHAnsi" w:eastAsia="Times New Roman" w:hAnsiTheme="minorHAnsi" w:cs="Microsoft Sans Serif"/>
                <w:b/>
                <w:sz w:val="24"/>
                <w:szCs w:val="24"/>
              </w:rPr>
              <w:t>Not Observed</w:t>
            </w:r>
          </w:p>
        </w:tc>
      </w:tr>
      <w:tr w:rsidR="00A733E7" w:rsidRPr="00FB05B7" w14:paraId="35BFD18C" w14:textId="27AEA3CB" w:rsidTr="009601D9">
        <w:tc>
          <w:tcPr>
            <w:tcW w:w="5760" w:type="dxa"/>
          </w:tcPr>
          <w:p w14:paraId="2BD2540C" w14:textId="77777777" w:rsidR="00A733E7" w:rsidRPr="00FB05B7" w:rsidRDefault="00A733E7" w:rsidP="00A42014">
            <w:pPr>
              <w:pStyle w:val="normal0"/>
              <w:spacing w:after="0" w:line="240" w:lineRule="auto"/>
              <w:rPr>
                <w:rFonts w:asciiTheme="minorHAnsi" w:hAnsiTheme="minorHAnsi" w:cs="Microsoft Sans Serif"/>
                <w:sz w:val="24"/>
                <w:szCs w:val="24"/>
              </w:rPr>
            </w:pPr>
            <w:r w:rsidRPr="00FB05B7">
              <w:rPr>
                <w:rFonts w:asciiTheme="minorHAnsi" w:eastAsia="Times New Roman" w:hAnsiTheme="minorHAnsi" w:cs="Microsoft Sans Serif"/>
                <w:sz w:val="24"/>
                <w:szCs w:val="24"/>
              </w:rPr>
              <w:t>Are disruptions and problem behaviors minimal?</w:t>
            </w:r>
          </w:p>
        </w:tc>
        <w:tc>
          <w:tcPr>
            <w:tcW w:w="630" w:type="dxa"/>
            <w:shd w:val="clear" w:color="auto" w:fill="FFFFFF" w:themeFill="background1"/>
          </w:tcPr>
          <w:p w14:paraId="3EEF1691" w14:textId="5564DFB5" w:rsidR="00A733E7" w:rsidRPr="00FB05B7" w:rsidRDefault="00A733E7" w:rsidP="00A42014">
            <w:pPr>
              <w:pStyle w:val="normal0"/>
              <w:spacing w:after="0" w:line="240" w:lineRule="auto"/>
              <w:rPr>
                <w:rFonts w:asciiTheme="minorHAnsi" w:hAnsiTheme="minorHAnsi" w:cs="Microsoft Sans Serif"/>
                <w:sz w:val="24"/>
                <w:szCs w:val="24"/>
              </w:rPr>
            </w:pPr>
            <w:r w:rsidRPr="00FB05B7">
              <w:rPr>
                <w:rFonts w:asciiTheme="minorHAnsi" w:eastAsia="Times New Roman" w:hAnsiTheme="minorHAnsi" w:cs="Microsoft Sans Serif"/>
                <w:b/>
                <w:sz w:val="24"/>
                <w:szCs w:val="24"/>
              </w:rPr>
              <w:t xml:space="preserve"> </w:t>
            </w:r>
          </w:p>
        </w:tc>
        <w:tc>
          <w:tcPr>
            <w:tcW w:w="1440" w:type="dxa"/>
            <w:shd w:val="clear" w:color="auto" w:fill="FFFFFF" w:themeFill="background1"/>
          </w:tcPr>
          <w:p w14:paraId="75419A14" w14:textId="4CF0EAD7" w:rsidR="00A733E7" w:rsidRPr="00FB05B7" w:rsidRDefault="00A733E7" w:rsidP="00A42014">
            <w:pPr>
              <w:pStyle w:val="normal0"/>
              <w:spacing w:after="0" w:line="240" w:lineRule="auto"/>
              <w:rPr>
                <w:rFonts w:asciiTheme="minorHAnsi" w:hAnsiTheme="minorHAnsi" w:cs="Microsoft Sans Serif"/>
                <w:sz w:val="24"/>
                <w:szCs w:val="24"/>
              </w:rPr>
            </w:pPr>
            <w:r w:rsidRPr="00FB05B7">
              <w:rPr>
                <w:rFonts w:asciiTheme="minorHAnsi" w:eastAsia="Times New Roman" w:hAnsiTheme="minorHAnsi" w:cs="Microsoft Sans Serif"/>
                <w:b/>
                <w:sz w:val="24"/>
                <w:szCs w:val="24"/>
              </w:rPr>
              <w:t xml:space="preserve"> </w:t>
            </w:r>
          </w:p>
        </w:tc>
        <w:tc>
          <w:tcPr>
            <w:tcW w:w="630" w:type="dxa"/>
            <w:shd w:val="clear" w:color="auto" w:fill="FFFFFF" w:themeFill="background1"/>
          </w:tcPr>
          <w:p w14:paraId="70C0F68F" w14:textId="0698813F" w:rsidR="00A733E7" w:rsidRPr="00FB05B7" w:rsidRDefault="00A733E7" w:rsidP="00A42014">
            <w:pPr>
              <w:pStyle w:val="normal0"/>
              <w:spacing w:after="0" w:line="240" w:lineRule="auto"/>
              <w:rPr>
                <w:rFonts w:asciiTheme="minorHAnsi" w:hAnsiTheme="minorHAnsi" w:cs="Microsoft Sans Serif"/>
                <w:sz w:val="24"/>
                <w:szCs w:val="24"/>
              </w:rPr>
            </w:pPr>
            <w:r w:rsidRPr="00FB05B7">
              <w:rPr>
                <w:rFonts w:asciiTheme="minorHAnsi" w:eastAsia="Times New Roman" w:hAnsiTheme="minorHAnsi" w:cs="Microsoft Sans Serif"/>
                <w:b/>
                <w:sz w:val="24"/>
                <w:szCs w:val="24"/>
              </w:rPr>
              <w:t xml:space="preserve"> </w:t>
            </w:r>
          </w:p>
        </w:tc>
        <w:tc>
          <w:tcPr>
            <w:tcW w:w="1350" w:type="dxa"/>
            <w:shd w:val="clear" w:color="auto" w:fill="FFFFFF" w:themeFill="background1"/>
          </w:tcPr>
          <w:p w14:paraId="71CE7623" w14:textId="77777777" w:rsidR="00A733E7" w:rsidRPr="00FB05B7" w:rsidRDefault="00A733E7" w:rsidP="00A42014">
            <w:pPr>
              <w:pStyle w:val="normal0"/>
              <w:spacing w:after="0" w:line="240" w:lineRule="auto"/>
              <w:rPr>
                <w:rFonts w:asciiTheme="minorHAnsi" w:eastAsia="Times New Roman" w:hAnsiTheme="minorHAnsi" w:cs="Microsoft Sans Serif"/>
                <w:b/>
                <w:sz w:val="24"/>
                <w:szCs w:val="24"/>
              </w:rPr>
            </w:pPr>
          </w:p>
        </w:tc>
      </w:tr>
      <w:tr w:rsidR="00A733E7" w:rsidRPr="00FB05B7" w14:paraId="06BE41BF" w14:textId="1897234A" w:rsidTr="009601D9">
        <w:tc>
          <w:tcPr>
            <w:tcW w:w="5760" w:type="dxa"/>
          </w:tcPr>
          <w:p w14:paraId="1AD6BC9B" w14:textId="77777777" w:rsidR="00A733E7" w:rsidRPr="00FB05B7" w:rsidRDefault="00A733E7" w:rsidP="00A42014">
            <w:pPr>
              <w:pStyle w:val="normal0"/>
              <w:spacing w:after="0" w:line="240" w:lineRule="auto"/>
              <w:rPr>
                <w:rFonts w:asciiTheme="minorHAnsi" w:hAnsiTheme="minorHAnsi" w:cs="Microsoft Sans Serif"/>
                <w:sz w:val="24"/>
                <w:szCs w:val="24"/>
              </w:rPr>
            </w:pPr>
            <w:r w:rsidRPr="00FB05B7">
              <w:rPr>
                <w:rFonts w:asciiTheme="minorHAnsi" w:eastAsia="Times New Roman" w:hAnsiTheme="minorHAnsi" w:cs="Microsoft Sans Serif"/>
                <w:sz w:val="24"/>
                <w:szCs w:val="24"/>
              </w:rPr>
              <w:t>Is a continuum of consequences to discourage rule violation (e.g., ignoring, praising others, proximity, specific reprimand) used?</w:t>
            </w:r>
          </w:p>
        </w:tc>
        <w:tc>
          <w:tcPr>
            <w:tcW w:w="630" w:type="dxa"/>
            <w:shd w:val="clear" w:color="auto" w:fill="FFFFFF" w:themeFill="background1"/>
          </w:tcPr>
          <w:p w14:paraId="3B0E4A7E" w14:textId="122FAAE0" w:rsidR="00A733E7" w:rsidRPr="00FB05B7" w:rsidRDefault="00A733E7" w:rsidP="00A42014">
            <w:pPr>
              <w:pStyle w:val="normal0"/>
              <w:spacing w:after="0" w:line="240" w:lineRule="auto"/>
              <w:rPr>
                <w:rFonts w:asciiTheme="minorHAnsi" w:hAnsiTheme="minorHAnsi" w:cs="Microsoft Sans Serif"/>
                <w:sz w:val="24"/>
                <w:szCs w:val="24"/>
              </w:rPr>
            </w:pPr>
            <w:r w:rsidRPr="00FB05B7">
              <w:rPr>
                <w:rFonts w:asciiTheme="minorHAnsi" w:eastAsia="Times New Roman" w:hAnsiTheme="minorHAnsi" w:cs="Microsoft Sans Serif"/>
                <w:b/>
                <w:sz w:val="24"/>
                <w:szCs w:val="24"/>
              </w:rPr>
              <w:t xml:space="preserve"> </w:t>
            </w:r>
          </w:p>
        </w:tc>
        <w:tc>
          <w:tcPr>
            <w:tcW w:w="1440" w:type="dxa"/>
            <w:shd w:val="clear" w:color="auto" w:fill="FFFFFF" w:themeFill="background1"/>
          </w:tcPr>
          <w:p w14:paraId="2E4CA8DA" w14:textId="2A2D4666" w:rsidR="00A733E7" w:rsidRPr="00FB05B7" w:rsidRDefault="00A733E7" w:rsidP="00A42014">
            <w:pPr>
              <w:pStyle w:val="normal0"/>
              <w:spacing w:after="0" w:line="240" w:lineRule="auto"/>
              <w:rPr>
                <w:rFonts w:asciiTheme="minorHAnsi" w:hAnsiTheme="minorHAnsi" w:cs="Microsoft Sans Serif"/>
                <w:sz w:val="24"/>
                <w:szCs w:val="24"/>
              </w:rPr>
            </w:pPr>
            <w:r w:rsidRPr="00FB05B7">
              <w:rPr>
                <w:rFonts w:asciiTheme="minorHAnsi" w:eastAsia="Times New Roman" w:hAnsiTheme="minorHAnsi" w:cs="Microsoft Sans Serif"/>
                <w:b/>
                <w:sz w:val="24"/>
                <w:szCs w:val="24"/>
              </w:rPr>
              <w:t xml:space="preserve"> </w:t>
            </w:r>
          </w:p>
        </w:tc>
        <w:tc>
          <w:tcPr>
            <w:tcW w:w="630" w:type="dxa"/>
            <w:shd w:val="clear" w:color="auto" w:fill="FFFFFF" w:themeFill="background1"/>
          </w:tcPr>
          <w:p w14:paraId="4DF68E4F" w14:textId="63ED0709" w:rsidR="00A733E7" w:rsidRPr="00FB05B7" w:rsidRDefault="00A733E7" w:rsidP="00A42014">
            <w:pPr>
              <w:pStyle w:val="normal0"/>
              <w:spacing w:after="0" w:line="240" w:lineRule="auto"/>
              <w:rPr>
                <w:rFonts w:asciiTheme="minorHAnsi" w:hAnsiTheme="minorHAnsi" w:cs="Microsoft Sans Serif"/>
                <w:sz w:val="24"/>
                <w:szCs w:val="24"/>
              </w:rPr>
            </w:pPr>
            <w:r w:rsidRPr="00FB05B7">
              <w:rPr>
                <w:rFonts w:asciiTheme="minorHAnsi" w:eastAsia="Times New Roman" w:hAnsiTheme="minorHAnsi" w:cs="Microsoft Sans Serif"/>
                <w:b/>
                <w:sz w:val="24"/>
                <w:szCs w:val="24"/>
              </w:rPr>
              <w:t xml:space="preserve"> </w:t>
            </w:r>
          </w:p>
        </w:tc>
        <w:tc>
          <w:tcPr>
            <w:tcW w:w="1350" w:type="dxa"/>
            <w:shd w:val="clear" w:color="auto" w:fill="FFFFFF" w:themeFill="background1"/>
          </w:tcPr>
          <w:p w14:paraId="79318A0C" w14:textId="77777777" w:rsidR="00A733E7" w:rsidRPr="00FB05B7" w:rsidRDefault="00A733E7" w:rsidP="00A42014">
            <w:pPr>
              <w:pStyle w:val="normal0"/>
              <w:spacing w:after="0" w:line="240" w:lineRule="auto"/>
              <w:rPr>
                <w:rFonts w:asciiTheme="minorHAnsi" w:eastAsia="Times New Roman" w:hAnsiTheme="minorHAnsi" w:cs="Microsoft Sans Serif"/>
                <w:b/>
                <w:sz w:val="24"/>
                <w:szCs w:val="24"/>
              </w:rPr>
            </w:pPr>
          </w:p>
        </w:tc>
      </w:tr>
      <w:tr w:rsidR="00A733E7" w:rsidRPr="00FB05B7" w14:paraId="398BE0C0" w14:textId="7C89E917" w:rsidTr="009601D9">
        <w:tc>
          <w:tcPr>
            <w:tcW w:w="5760" w:type="dxa"/>
          </w:tcPr>
          <w:p w14:paraId="4BECF615" w14:textId="036E04E2" w:rsidR="00A733E7" w:rsidRPr="00FB05B7" w:rsidRDefault="00A733E7" w:rsidP="00A733E7">
            <w:pPr>
              <w:pStyle w:val="normal0"/>
              <w:spacing w:after="0" w:line="240" w:lineRule="auto"/>
              <w:rPr>
                <w:rFonts w:asciiTheme="minorHAnsi" w:hAnsiTheme="minorHAnsi" w:cs="Microsoft Sans Serif"/>
                <w:sz w:val="24"/>
                <w:szCs w:val="24"/>
              </w:rPr>
            </w:pPr>
            <w:r w:rsidRPr="00FB05B7">
              <w:rPr>
                <w:rFonts w:asciiTheme="minorHAnsi" w:hAnsiTheme="minorHAnsi" w:cs="Microsoft Sans Serif"/>
                <w:sz w:val="24"/>
                <w:szCs w:val="24"/>
              </w:rPr>
              <w:t>Is there a documentation system for dealing with specific behavioral violations (Is a school-wide system followed in the classroom)?</w:t>
            </w:r>
          </w:p>
        </w:tc>
        <w:tc>
          <w:tcPr>
            <w:tcW w:w="630" w:type="dxa"/>
            <w:shd w:val="clear" w:color="auto" w:fill="FFFFFF" w:themeFill="background1"/>
          </w:tcPr>
          <w:p w14:paraId="5CA95839" w14:textId="3B5B1871" w:rsidR="00A733E7" w:rsidRPr="00FB05B7" w:rsidRDefault="00A733E7" w:rsidP="00A42014">
            <w:pPr>
              <w:pStyle w:val="normal0"/>
              <w:spacing w:after="0" w:line="240" w:lineRule="auto"/>
              <w:rPr>
                <w:rFonts w:asciiTheme="minorHAnsi" w:hAnsiTheme="minorHAnsi" w:cs="Microsoft Sans Serif"/>
                <w:sz w:val="24"/>
                <w:szCs w:val="24"/>
              </w:rPr>
            </w:pPr>
            <w:r w:rsidRPr="00FB05B7">
              <w:rPr>
                <w:rFonts w:asciiTheme="minorHAnsi" w:eastAsia="Times New Roman" w:hAnsiTheme="minorHAnsi" w:cs="Microsoft Sans Serif"/>
                <w:b/>
                <w:sz w:val="24"/>
                <w:szCs w:val="24"/>
              </w:rPr>
              <w:t xml:space="preserve"> </w:t>
            </w:r>
          </w:p>
        </w:tc>
        <w:tc>
          <w:tcPr>
            <w:tcW w:w="1440" w:type="dxa"/>
            <w:shd w:val="clear" w:color="auto" w:fill="FFFFFF" w:themeFill="background1"/>
          </w:tcPr>
          <w:p w14:paraId="67AA5F51" w14:textId="77777777" w:rsidR="00A733E7" w:rsidRPr="00FB05B7" w:rsidRDefault="00A733E7" w:rsidP="00A42014">
            <w:pPr>
              <w:pStyle w:val="normal0"/>
              <w:spacing w:after="0" w:line="240" w:lineRule="auto"/>
              <w:rPr>
                <w:rFonts w:asciiTheme="minorHAnsi" w:hAnsiTheme="minorHAnsi" w:cs="Microsoft Sans Serif"/>
                <w:sz w:val="24"/>
                <w:szCs w:val="24"/>
              </w:rPr>
            </w:pPr>
          </w:p>
        </w:tc>
        <w:tc>
          <w:tcPr>
            <w:tcW w:w="630" w:type="dxa"/>
            <w:shd w:val="clear" w:color="auto" w:fill="FFFFFF" w:themeFill="background1"/>
          </w:tcPr>
          <w:p w14:paraId="0E1793C0" w14:textId="23A97F9B" w:rsidR="00A733E7" w:rsidRPr="00FB05B7" w:rsidRDefault="00A733E7" w:rsidP="00A42014">
            <w:pPr>
              <w:pStyle w:val="normal0"/>
              <w:spacing w:after="0" w:line="240" w:lineRule="auto"/>
              <w:rPr>
                <w:rFonts w:asciiTheme="minorHAnsi" w:hAnsiTheme="minorHAnsi" w:cs="Microsoft Sans Serif"/>
                <w:sz w:val="24"/>
                <w:szCs w:val="24"/>
              </w:rPr>
            </w:pPr>
            <w:r w:rsidRPr="00FB05B7">
              <w:rPr>
                <w:rFonts w:asciiTheme="minorHAnsi" w:eastAsia="Times New Roman" w:hAnsiTheme="minorHAnsi" w:cs="Microsoft Sans Serif"/>
                <w:b/>
                <w:sz w:val="24"/>
                <w:szCs w:val="24"/>
              </w:rPr>
              <w:t xml:space="preserve"> </w:t>
            </w:r>
          </w:p>
        </w:tc>
        <w:tc>
          <w:tcPr>
            <w:tcW w:w="1350" w:type="dxa"/>
            <w:shd w:val="clear" w:color="auto" w:fill="FFFFFF" w:themeFill="background1"/>
          </w:tcPr>
          <w:p w14:paraId="51C00593" w14:textId="77777777" w:rsidR="00A733E7" w:rsidRPr="00FB05B7" w:rsidRDefault="00A733E7" w:rsidP="00A42014">
            <w:pPr>
              <w:pStyle w:val="normal0"/>
              <w:spacing w:after="0" w:line="240" w:lineRule="auto"/>
              <w:rPr>
                <w:rFonts w:asciiTheme="minorHAnsi" w:eastAsia="Times New Roman" w:hAnsiTheme="minorHAnsi" w:cs="Microsoft Sans Serif"/>
                <w:b/>
                <w:sz w:val="24"/>
                <w:szCs w:val="24"/>
              </w:rPr>
            </w:pPr>
          </w:p>
        </w:tc>
      </w:tr>
      <w:tr w:rsidR="00A733E7" w:rsidRPr="00FB05B7" w14:paraId="78BCF70B" w14:textId="4EA2B9BC" w:rsidTr="009601D9">
        <w:tc>
          <w:tcPr>
            <w:tcW w:w="5760" w:type="dxa"/>
          </w:tcPr>
          <w:p w14:paraId="463A01D6" w14:textId="77777777" w:rsidR="00A733E7" w:rsidRPr="00FB05B7" w:rsidRDefault="00A733E7" w:rsidP="00A42014">
            <w:pPr>
              <w:pStyle w:val="normal0"/>
              <w:spacing w:after="0" w:line="240" w:lineRule="auto"/>
              <w:rPr>
                <w:rFonts w:asciiTheme="minorHAnsi" w:hAnsiTheme="minorHAnsi" w:cs="Microsoft Sans Serif"/>
                <w:sz w:val="24"/>
                <w:szCs w:val="24"/>
              </w:rPr>
            </w:pPr>
            <w:r w:rsidRPr="00FB05B7">
              <w:rPr>
                <w:rFonts w:asciiTheme="minorHAnsi" w:eastAsia="Times New Roman" w:hAnsiTheme="minorHAnsi" w:cs="Microsoft Sans Serif"/>
                <w:sz w:val="24"/>
                <w:szCs w:val="24"/>
              </w:rPr>
              <w:t>When correcting misbehavior, is the teacher calm?</w:t>
            </w:r>
          </w:p>
        </w:tc>
        <w:tc>
          <w:tcPr>
            <w:tcW w:w="630" w:type="dxa"/>
            <w:shd w:val="clear" w:color="auto" w:fill="FFFFFF" w:themeFill="background1"/>
          </w:tcPr>
          <w:p w14:paraId="3A6551A6" w14:textId="337F5B30" w:rsidR="00A733E7" w:rsidRPr="00FB05B7" w:rsidRDefault="00A733E7" w:rsidP="00A42014">
            <w:pPr>
              <w:pStyle w:val="normal0"/>
              <w:spacing w:after="0" w:line="240" w:lineRule="auto"/>
              <w:rPr>
                <w:rFonts w:asciiTheme="minorHAnsi" w:hAnsiTheme="minorHAnsi" w:cs="Microsoft Sans Serif"/>
                <w:sz w:val="24"/>
                <w:szCs w:val="24"/>
              </w:rPr>
            </w:pPr>
            <w:r w:rsidRPr="00FB05B7">
              <w:rPr>
                <w:rFonts w:asciiTheme="minorHAnsi" w:eastAsia="Times New Roman" w:hAnsiTheme="minorHAnsi" w:cs="Microsoft Sans Serif"/>
                <w:b/>
                <w:sz w:val="24"/>
                <w:szCs w:val="24"/>
              </w:rPr>
              <w:t xml:space="preserve"> </w:t>
            </w:r>
          </w:p>
        </w:tc>
        <w:tc>
          <w:tcPr>
            <w:tcW w:w="1440" w:type="dxa"/>
            <w:shd w:val="clear" w:color="auto" w:fill="FFFFFF" w:themeFill="background1"/>
          </w:tcPr>
          <w:p w14:paraId="5BFA1E27" w14:textId="443D7254" w:rsidR="00A733E7" w:rsidRPr="00FB05B7" w:rsidRDefault="00A733E7" w:rsidP="00A42014">
            <w:pPr>
              <w:pStyle w:val="normal0"/>
              <w:spacing w:after="0" w:line="240" w:lineRule="auto"/>
              <w:rPr>
                <w:rFonts w:asciiTheme="minorHAnsi" w:hAnsiTheme="minorHAnsi" w:cs="Microsoft Sans Serif"/>
                <w:sz w:val="24"/>
                <w:szCs w:val="24"/>
              </w:rPr>
            </w:pPr>
            <w:r w:rsidRPr="00FB05B7">
              <w:rPr>
                <w:rFonts w:asciiTheme="minorHAnsi" w:eastAsia="Times New Roman" w:hAnsiTheme="minorHAnsi" w:cs="Microsoft Sans Serif"/>
                <w:b/>
                <w:sz w:val="24"/>
                <w:szCs w:val="24"/>
              </w:rPr>
              <w:t xml:space="preserve"> </w:t>
            </w:r>
          </w:p>
        </w:tc>
        <w:tc>
          <w:tcPr>
            <w:tcW w:w="630" w:type="dxa"/>
            <w:shd w:val="clear" w:color="auto" w:fill="FFFFFF" w:themeFill="background1"/>
          </w:tcPr>
          <w:p w14:paraId="256397A2" w14:textId="3971E5F5" w:rsidR="00A733E7" w:rsidRPr="00FB05B7" w:rsidRDefault="00A733E7" w:rsidP="00A42014">
            <w:pPr>
              <w:pStyle w:val="normal0"/>
              <w:spacing w:after="0" w:line="240" w:lineRule="auto"/>
              <w:rPr>
                <w:rFonts w:asciiTheme="minorHAnsi" w:hAnsiTheme="minorHAnsi" w:cs="Microsoft Sans Serif"/>
                <w:sz w:val="24"/>
                <w:szCs w:val="24"/>
              </w:rPr>
            </w:pPr>
            <w:r w:rsidRPr="00FB05B7">
              <w:rPr>
                <w:rFonts w:asciiTheme="minorHAnsi" w:eastAsia="Times New Roman" w:hAnsiTheme="minorHAnsi" w:cs="Microsoft Sans Serif"/>
                <w:b/>
                <w:sz w:val="24"/>
                <w:szCs w:val="24"/>
              </w:rPr>
              <w:t xml:space="preserve"> </w:t>
            </w:r>
          </w:p>
        </w:tc>
        <w:tc>
          <w:tcPr>
            <w:tcW w:w="1350" w:type="dxa"/>
            <w:shd w:val="clear" w:color="auto" w:fill="FFFFFF" w:themeFill="background1"/>
          </w:tcPr>
          <w:p w14:paraId="53BC3943" w14:textId="77777777" w:rsidR="00A733E7" w:rsidRPr="00FB05B7" w:rsidRDefault="00A733E7" w:rsidP="00A42014">
            <w:pPr>
              <w:pStyle w:val="normal0"/>
              <w:spacing w:after="0" w:line="240" w:lineRule="auto"/>
              <w:rPr>
                <w:rFonts w:asciiTheme="minorHAnsi" w:eastAsia="Times New Roman" w:hAnsiTheme="minorHAnsi" w:cs="Microsoft Sans Serif"/>
                <w:b/>
                <w:sz w:val="24"/>
                <w:szCs w:val="24"/>
              </w:rPr>
            </w:pPr>
          </w:p>
        </w:tc>
      </w:tr>
      <w:tr w:rsidR="00A733E7" w:rsidRPr="00FB05B7" w14:paraId="67B0BFAB" w14:textId="76EDA29E" w:rsidTr="009601D9">
        <w:tc>
          <w:tcPr>
            <w:tcW w:w="5760" w:type="dxa"/>
          </w:tcPr>
          <w:p w14:paraId="045E4EFF" w14:textId="77777777" w:rsidR="00A733E7" w:rsidRPr="00FB05B7" w:rsidRDefault="00A733E7" w:rsidP="00A42014">
            <w:pPr>
              <w:pStyle w:val="normal0"/>
              <w:spacing w:after="0" w:line="240" w:lineRule="auto"/>
              <w:rPr>
                <w:rFonts w:asciiTheme="minorHAnsi" w:hAnsiTheme="minorHAnsi" w:cs="Microsoft Sans Serif"/>
                <w:sz w:val="24"/>
                <w:szCs w:val="24"/>
              </w:rPr>
            </w:pPr>
            <w:proofErr w:type="gramStart"/>
            <w:r w:rsidRPr="00FB05B7">
              <w:rPr>
                <w:rFonts w:asciiTheme="minorHAnsi" w:eastAsia="Times New Roman" w:hAnsiTheme="minorHAnsi" w:cs="Microsoft Sans Serif"/>
                <w:sz w:val="24"/>
                <w:szCs w:val="24"/>
              </w:rPr>
              <w:t>consistent</w:t>
            </w:r>
            <w:proofErr w:type="gramEnd"/>
            <w:r w:rsidRPr="00FB05B7">
              <w:rPr>
                <w:rFonts w:asciiTheme="minorHAnsi" w:eastAsia="Times New Roman" w:hAnsiTheme="minorHAnsi" w:cs="Microsoft Sans Serif"/>
                <w:sz w:val="24"/>
                <w:szCs w:val="24"/>
              </w:rPr>
              <w:t>?</w:t>
            </w:r>
          </w:p>
        </w:tc>
        <w:tc>
          <w:tcPr>
            <w:tcW w:w="630" w:type="dxa"/>
            <w:shd w:val="clear" w:color="auto" w:fill="FFFFFF" w:themeFill="background1"/>
          </w:tcPr>
          <w:p w14:paraId="310932A0" w14:textId="5F467898" w:rsidR="00A733E7" w:rsidRPr="00FB05B7" w:rsidRDefault="00A733E7" w:rsidP="00A42014">
            <w:pPr>
              <w:pStyle w:val="normal0"/>
              <w:spacing w:after="0" w:line="240" w:lineRule="auto"/>
              <w:rPr>
                <w:rFonts w:asciiTheme="minorHAnsi" w:hAnsiTheme="minorHAnsi" w:cs="Microsoft Sans Serif"/>
                <w:sz w:val="24"/>
                <w:szCs w:val="24"/>
              </w:rPr>
            </w:pPr>
            <w:r w:rsidRPr="00FB05B7">
              <w:rPr>
                <w:rFonts w:asciiTheme="minorHAnsi" w:eastAsia="Times New Roman" w:hAnsiTheme="minorHAnsi" w:cs="Microsoft Sans Serif"/>
                <w:b/>
                <w:sz w:val="24"/>
                <w:szCs w:val="24"/>
              </w:rPr>
              <w:t xml:space="preserve"> </w:t>
            </w:r>
          </w:p>
        </w:tc>
        <w:tc>
          <w:tcPr>
            <w:tcW w:w="1440" w:type="dxa"/>
            <w:shd w:val="clear" w:color="auto" w:fill="FFFFFF" w:themeFill="background1"/>
          </w:tcPr>
          <w:p w14:paraId="48E8017C" w14:textId="1E4B80B1" w:rsidR="00A733E7" w:rsidRPr="00FB05B7" w:rsidRDefault="00A733E7" w:rsidP="00A42014">
            <w:pPr>
              <w:pStyle w:val="normal0"/>
              <w:spacing w:after="0" w:line="240" w:lineRule="auto"/>
              <w:rPr>
                <w:rFonts w:asciiTheme="minorHAnsi" w:hAnsiTheme="minorHAnsi" w:cs="Microsoft Sans Serif"/>
                <w:sz w:val="24"/>
                <w:szCs w:val="24"/>
              </w:rPr>
            </w:pPr>
            <w:r w:rsidRPr="00FB05B7">
              <w:rPr>
                <w:rFonts w:asciiTheme="minorHAnsi" w:eastAsia="Times New Roman" w:hAnsiTheme="minorHAnsi" w:cs="Microsoft Sans Serif"/>
                <w:b/>
                <w:sz w:val="24"/>
                <w:szCs w:val="24"/>
              </w:rPr>
              <w:t xml:space="preserve"> </w:t>
            </w:r>
          </w:p>
        </w:tc>
        <w:tc>
          <w:tcPr>
            <w:tcW w:w="630" w:type="dxa"/>
            <w:shd w:val="clear" w:color="auto" w:fill="FFFFFF" w:themeFill="background1"/>
          </w:tcPr>
          <w:p w14:paraId="078DD854" w14:textId="54653969" w:rsidR="00A733E7" w:rsidRPr="00FB05B7" w:rsidRDefault="00A733E7" w:rsidP="00A42014">
            <w:pPr>
              <w:pStyle w:val="normal0"/>
              <w:spacing w:after="0" w:line="240" w:lineRule="auto"/>
              <w:rPr>
                <w:rFonts w:asciiTheme="minorHAnsi" w:hAnsiTheme="minorHAnsi" w:cs="Microsoft Sans Serif"/>
                <w:sz w:val="24"/>
                <w:szCs w:val="24"/>
              </w:rPr>
            </w:pPr>
            <w:r w:rsidRPr="00FB05B7">
              <w:rPr>
                <w:rFonts w:asciiTheme="minorHAnsi" w:eastAsia="Times New Roman" w:hAnsiTheme="minorHAnsi" w:cs="Microsoft Sans Serif"/>
                <w:b/>
                <w:sz w:val="24"/>
                <w:szCs w:val="24"/>
              </w:rPr>
              <w:t xml:space="preserve"> </w:t>
            </w:r>
          </w:p>
        </w:tc>
        <w:tc>
          <w:tcPr>
            <w:tcW w:w="1350" w:type="dxa"/>
            <w:shd w:val="clear" w:color="auto" w:fill="FFFFFF" w:themeFill="background1"/>
          </w:tcPr>
          <w:p w14:paraId="15847B17" w14:textId="77777777" w:rsidR="00A733E7" w:rsidRPr="00FB05B7" w:rsidRDefault="00A733E7" w:rsidP="00A42014">
            <w:pPr>
              <w:pStyle w:val="normal0"/>
              <w:spacing w:after="0" w:line="240" w:lineRule="auto"/>
              <w:rPr>
                <w:rFonts w:asciiTheme="minorHAnsi" w:eastAsia="Times New Roman" w:hAnsiTheme="minorHAnsi" w:cs="Microsoft Sans Serif"/>
                <w:b/>
                <w:sz w:val="24"/>
                <w:szCs w:val="24"/>
              </w:rPr>
            </w:pPr>
          </w:p>
        </w:tc>
      </w:tr>
      <w:tr w:rsidR="00A733E7" w:rsidRPr="00FB05B7" w14:paraId="422A735A" w14:textId="1672E638" w:rsidTr="009601D9">
        <w:tc>
          <w:tcPr>
            <w:tcW w:w="5760" w:type="dxa"/>
          </w:tcPr>
          <w:p w14:paraId="02B5E2F5" w14:textId="77777777" w:rsidR="00A733E7" w:rsidRPr="00FB05B7" w:rsidRDefault="00A733E7" w:rsidP="00A42014">
            <w:pPr>
              <w:pStyle w:val="normal0"/>
              <w:spacing w:after="0" w:line="240" w:lineRule="auto"/>
              <w:rPr>
                <w:rFonts w:asciiTheme="minorHAnsi" w:hAnsiTheme="minorHAnsi" w:cs="Microsoft Sans Serif"/>
                <w:sz w:val="24"/>
                <w:szCs w:val="24"/>
              </w:rPr>
            </w:pPr>
            <w:proofErr w:type="gramStart"/>
            <w:r w:rsidRPr="00FB05B7">
              <w:rPr>
                <w:rFonts w:asciiTheme="minorHAnsi" w:eastAsia="Times New Roman" w:hAnsiTheme="minorHAnsi" w:cs="Microsoft Sans Serif"/>
                <w:sz w:val="24"/>
                <w:szCs w:val="24"/>
              </w:rPr>
              <w:t>brief</w:t>
            </w:r>
            <w:proofErr w:type="gramEnd"/>
            <w:r w:rsidRPr="00FB05B7">
              <w:rPr>
                <w:rFonts w:asciiTheme="minorHAnsi" w:eastAsia="Times New Roman" w:hAnsiTheme="minorHAnsi" w:cs="Microsoft Sans Serif"/>
                <w:sz w:val="24"/>
                <w:szCs w:val="24"/>
              </w:rPr>
              <w:t>?</w:t>
            </w:r>
          </w:p>
        </w:tc>
        <w:tc>
          <w:tcPr>
            <w:tcW w:w="630" w:type="dxa"/>
            <w:shd w:val="clear" w:color="auto" w:fill="FFFFFF" w:themeFill="background1"/>
          </w:tcPr>
          <w:p w14:paraId="16D090B2" w14:textId="36F9C5F6" w:rsidR="00A733E7" w:rsidRPr="00FB05B7" w:rsidRDefault="00A733E7" w:rsidP="00A42014">
            <w:pPr>
              <w:pStyle w:val="normal0"/>
              <w:spacing w:after="0" w:line="240" w:lineRule="auto"/>
              <w:rPr>
                <w:rFonts w:asciiTheme="minorHAnsi" w:hAnsiTheme="minorHAnsi" w:cs="Microsoft Sans Serif"/>
                <w:sz w:val="24"/>
                <w:szCs w:val="24"/>
              </w:rPr>
            </w:pPr>
            <w:r w:rsidRPr="00FB05B7">
              <w:rPr>
                <w:rFonts w:asciiTheme="minorHAnsi" w:eastAsia="Times New Roman" w:hAnsiTheme="minorHAnsi" w:cs="Microsoft Sans Serif"/>
                <w:b/>
                <w:sz w:val="24"/>
                <w:szCs w:val="24"/>
              </w:rPr>
              <w:t xml:space="preserve"> </w:t>
            </w:r>
          </w:p>
        </w:tc>
        <w:tc>
          <w:tcPr>
            <w:tcW w:w="1440" w:type="dxa"/>
            <w:shd w:val="clear" w:color="auto" w:fill="FFFFFF" w:themeFill="background1"/>
          </w:tcPr>
          <w:p w14:paraId="5A4BBF47" w14:textId="6A33DB68" w:rsidR="00A733E7" w:rsidRPr="00FB05B7" w:rsidRDefault="00A733E7" w:rsidP="00A42014">
            <w:pPr>
              <w:pStyle w:val="normal0"/>
              <w:spacing w:after="0" w:line="240" w:lineRule="auto"/>
              <w:rPr>
                <w:rFonts w:asciiTheme="minorHAnsi" w:hAnsiTheme="minorHAnsi" w:cs="Microsoft Sans Serif"/>
                <w:sz w:val="24"/>
                <w:szCs w:val="24"/>
              </w:rPr>
            </w:pPr>
            <w:r w:rsidRPr="00FB05B7">
              <w:rPr>
                <w:rFonts w:asciiTheme="minorHAnsi" w:eastAsia="Times New Roman" w:hAnsiTheme="minorHAnsi" w:cs="Microsoft Sans Serif"/>
                <w:b/>
                <w:sz w:val="24"/>
                <w:szCs w:val="24"/>
              </w:rPr>
              <w:t xml:space="preserve"> </w:t>
            </w:r>
          </w:p>
        </w:tc>
        <w:tc>
          <w:tcPr>
            <w:tcW w:w="630" w:type="dxa"/>
            <w:shd w:val="clear" w:color="auto" w:fill="FFFFFF" w:themeFill="background1"/>
          </w:tcPr>
          <w:p w14:paraId="26F5E3A2" w14:textId="3DE8A4F8" w:rsidR="00A733E7" w:rsidRPr="00FB05B7" w:rsidRDefault="00A733E7" w:rsidP="00A42014">
            <w:pPr>
              <w:pStyle w:val="normal0"/>
              <w:spacing w:after="0" w:line="240" w:lineRule="auto"/>
              <w:rPr>
                <w:rFonts w:asciiTheme="minorHAnsi" w:hAnsiTheme="minorHAnsi" w:cs="Microsoft Sans Serif"/>
                <w:sz w:val="24"/>
                <w:szCs w:val="24"/>
              </w:rPr>
            </w:pPr>
            <w:r w:rsidRPr="00FB05B7">
              <w:rPr>
                <w:rFonts w:asciiTheme="minorHAnsi" w:eastAsia="Times New Roman" w:hAnsiTheme="minorHAnsi" w:cs="Microsoft Sans Serif"/>
                <w:b/>
                <w:sz w:val="24"/>
                <w:szCs w:val="24"/>
              </w:rPr>
              <w:t xml:space="preserve"> </w:t>
            </w:r>
          </w:p>
        </w:tc>
        <w:tc>
          <w:tcPr>
            <w:tcW w:w="1350" w:type="dxa"/>
            <w:shd w:val="clear" w:color="auto" w:fill="FFFFFF" w:themeFill="background1"/>
          </w:tcPr>
          <w:p w14:paraId="50F6A30C" w14:textId="77777777" w:rsidR="00A733E7" w:rsidRPr="00FB05B7" w:rsidRDefault="00A733E7" w:rsidP="00A42014">
            <w:pPr>
              <w:pStyle w:val="normal0"/>
              <w:spacing w:after="0" w:line="240" w:lineRule="auto"/>
              <w:rPr>
                <w:rFonts w:asciiTheme="minorHAnsi" w:eastAsia="Times New Roman" w:hAnsiTheme="minorHAnsi" w:cs="Microsoft Sans Serif"/>
                <w:b/>
                <w:sz w:val="24"/>
                <w:szCs w:val="24"/>
              </w:rPr>
            </w:pPr>
          </w:p>
        </w:tc>
      </w:tr>
      <w:tr w:rsidR="00A733E7" w:rsidRPr="00FB05B7" w14:paraId="47C47E31" w14:textId="20D9DFC0" w:rsidTr="009601D9">
        <w:tc>
          <w:tcPr>
            <w:tcW w:w="5760" w:type="dxa"/>
            <w:tcBorders>
              <w:bottom w:val="single" w:sz="4" w:space="0" w:color="000000"/>
            </w:tcBorders>
          </w:tcPr>
          <w:p w14:paraId="719811B1" w14:textId="77777777" w:rsidR="00A733E7" w:rsidRPr="00FB05B7" w:rsidRDefault="00A733E7" w:rsidP="00A42014">
            <w:pPr>
              <w:pStyle w:val="normal0"/>
              <w:spacing w:after="0" w:line="240" w:lineRule="auto"/>
              <w:rPr>
                <w:rFonts w:asciiTheme="minorHAnsi" w:hAnsiTheme="minorHAnsi" w:cs="Microsoft Sans Serif"/>
                <w:sz w:val="24"/>
                <w:szCs w:val="24"/>
              </w:rPr>
            </w:pPr>
            <w:proofErr w:type="gramStart"/>
            <w:r w:rsidRPr="00FB05B7">
              <w:rPr>
                <w:rFonts w:asciiTheme="minorHAnsi" w:eastAsia="Times New Roman" w:hAnsiTheme="minorHAnsi" w:cs="Microsoft Sans Serif"/>
                <w:sz w:val="24"/>
                <w:szCs w:val="24"/>
              </w:rPr>
              <w:t>immediate</w:t>
            </w:r>
            <w:proofErr w:type="gramEnd"/>
            <w:r w:rsidRPr="00FB05B7">
              <w:rPr>
                <w:rFonts w:asciiTheme="minorHAnsi" w:eastAsia="Times New Roman" w:hAnsiTheme="minorHAnsi" w:cs="Microsoft Sans Serif"/>
                <w:sz w:val="24"/>
                <w:szCs w:val="24"/>
              </w:rPr>
              <w:t>?</w:t>
            </w:r>
          </w:p>
        </w:tc>
        <w:tc>
          <w:tcPr>
            <w:tcW w:w="630" w:type="dxa"/>
            <w:tcBorders>
              <w:bottom w:val="single" w:sz="4" w:space="0" w:color="000000"/>
            </w:tcBorders>
            <w:shd w:val="clear" w:color="auto" w:fill="FFFFFF" w:themeFill="background1"/>
          </w:tcPr>
          <w:p w14:paraId="71EBB6DF" w14:textId="1F5716D9" w:rsidR="00A733E7" w:rsidRPr="00FB05B7" w:rsidRDefault="00A733E7" w:rsidP="00A42014">
            <w:pPr>
              <w:pStyle w:val="normal0"/>
              <w:spacing w:after="0" w:line="240" w:lineRule="auto"/>
              <w:rPr>
                <w:rFonts w:asciiTheme="minorHAnsi" w:hAnsiTheme="minorHAnsi" w:cs="Microsoft Sans Serif"/>
                <w:sz w:val="24"/>
                <w:szCs w:val="24"/>
              </w:rPr>
            </w:pPr>
            <w:r w:rsidRPr="00FB05B7">
              <w:rPr>
                <w:rFonts w:asciiTheme="minorHAnsi" w:eastAsia="Times New Roman" w:hAnsiTheme="minorHAnsi" w:cs="Microsoft Sans Serif"/>
                <w:b/>
                <w:sz w:val="24"/>
                <w:szCs w:val="24"/>
              </w:rPr>
              <w:t xml:space="preserve"> </w:t>
            </w:r>
          </w:p>
        </w:tc>
        <w:tc>
          <w:tcPr>
            <w:tcW w:w="1440" w:type="dxa"/>
            <w:tcBorders>
              <w:bottom w:val="single" w:sz="4" w:space="0" w:color="000000"/>
            </w:tcBorders>
            <w:shd w:val="clear" w:color="auto" w:fill="FFFFFF" w:themeFill="background1"/>
          </w:tcPr>
          <w:p w14:paraId="7AD387B6" w14:textId="01B38388" w:rsidR="00A733E7" w:rsidRPr="00FB05B7" w:rsidRDefault="00A733E7" w:rsidP="00A42014">
            <w:pPr>
              <w:pStyle w:val="normal0"/>
              <w:spacing w:after="0" w:line="240" w:lineRule="auto"/>
              <w:rPr>
                <w:rFonts w:asciiTheme="minorHAnsi" w:hAnsiTheme="minorHAnsi" w:cs="Microsoft Sans Serif"/>
                <w:sz w:val="24"/>
                <w:szCs w:val="24"/>
              </w:rPr>
            </w:pPr>
            <w:r w:rsidRPr="00FB05B7">
              <w:rPr>
                <w:rFonts w:asciiTheme="minorHAnsi" w:eastAsia="Times New Roman" w:hAnsiTheme="minorHAnsi" w:cs="Microsoft Sans Serif"/>
                <w:b/>
                <w:sz w:val="24"/>
                <w:szCs w:val="24"/>
              </w:rPr>
              <w:t xml:space="preserve"> </w:t>
            </w:r>
          </w:p>
        </w:tc>
        <w:tc>
          <w:tcPr>
            <w:tcW w:w="630" w:type="dxa"/>
            <w:tcBorders>
              <w:bottom w:val="single" w:sz="4" w:space="0" w:color="000000"/>
            </w:tcBorders>
            <w:shd w:val="clear" w:color="auto" w:fill="FFFFFF" w:themeFill="background1"/>
          </w:tcPr>
          <w:p w14:paraId="200A5751" w14:textId="77ABE79A" w:rsidR="00A733E7" w:rsidRPr="00FB05B7" w:rsidRDefault="00A733E7" w:rsidP="00A42014">
            <w:pPr>
              <w:pStyle w:val="normal0"/>
              <w:spacing w:after="0" w:line="240" w:lineRule="auto"/>
              <w:rPr>
                <w:rFonts w:asciiTheme="minorHAnsi" w:hAnsiTheme="minorHAnsi" w:cs="Microsoft Sans Serif"/>
                <w:sz w:val="24"/>
                <w:szCs w:val="24"/>
              </w:rPr>
            </w:pPr>
            <w:r w:rsidRPr="00FB05B7">
              <w:rPr>
                <w:rFonts w:asciiTheme="minorHAnsi" w:eastAsia="Times New Roman" w:hAnsiTheme="minorHAnsi" w:cs="Microsoft Sans Serif"/>
                <w:b/>
                <w:sz w:val="24"/>
                <w:szCs w:val="24"/>
              </w:rPr>
              <w:t xml:space="preserve"> </w:t>
            </w:r>
          </w:p>
        </w:tc>
        <w:tc>
          <w:tcPr>
            <w:tcW w:w="1350" w:type="dxa"/>
            <w:tcBorders>
              <w:bottom w:val="single" w:sz="4" w:space="0" w:color="000000"/>
            </w:tcBorders>
            <w:shd w:val="clear" w:color="auto" w:fill="FFFFFF" w:themeFill="background1"/>
          </w:tcPr>
          <w:p w14:paraId="61697ACD" w14:textId="77777777" w:rsidR="00A733E7" w:rsidRPr="00FB05B7" w:rsidRDefault="00A733E7" w:rsidP="00A42014">
            <w:pPr>
              <w:pStyle w:val="normal0"/>
              <w:spacing w:after="0" w:line="240" w:lineRule="auto"/>
              <w:rPr>
                <w:rFonts w:asciiTheme="minorHAnsi" w:eastAsia="Times New Roman" w:hAnsiTheme="minorHAnsi" w:cs="Microsoft Sans Serif"/>
                <w:b/>
                <w:sz w:val="24"/>
                <w:szCs w:val="24"/>
              </w:rPr>
            </w:pPr>
          </w:p>
        </w:tc>
      </w:tr>
    </w:tbl>
    <w:p w14:paraId="7E83858B" w14:textId="77777777" w:rsidR="0024229E" w:rsidRPr="00FB05B7" w:rsidRDefault="0024229E" w:rsidP="0024229E">
      <w:pPr>
        <w:rPr>
          <w:rFonts w:cs="Microsoft Sans Serif"/>
        </w:rPr>
      </w:pPr>
    </w:p>
    <w:p w14:paraId="16A71870" w14:textId="77777777" w:rsidR="0024229E" w:rsidRPr="00FB05B7" w:rsidRDefault="0024229E" w:rsidP="0024229E">
      <w:pPr>
        <w:rPr>
          <w:rFonts w:cs="Microsoft Sans Serif"/>
        </w:rPr>
      </w:pPr>
    </w:p>
    <w:p w14:paraId="387828BB" w14:textId="77777777" w:rsidR="009601D9" w:rsidRDefault="009601D9" w:rsidP="0024229E">
      <w:pPr>
        <w:rPr>
          <w:rFonts w:cs="Microsoft Sans Serif"/>
          <w:b/>
        </w:rPr>
      </w:pPr>
    </w:p>
    <w:p w14:paraId="74BF5530" w14:textId="77777777" w:rsidR="009601D9" w:rsidRDefault="009601D9" w:rsidP="0024229E">
      <w:pPr>
        <w:rPr>
          <w:rFonts w:cs="Microsoft Sans Serif"/>
          <w:b/>
        </w:rPr>
      </w:pPr>
    </w:p>
    <w:p w14:paraId="6B3408AC" w14:textId="77777777" w:rsidR="009601D9" w:rsidRDefault="009601D9" w:rsidP="0024229E">
      <w:pPr>
        <w:rPr>
          <w:rFonts w:cs="Microsoft Sans Serif"/>
          <w:b/>
        </w:rPr>
      </w:pPr>
    </w:p>
    <w:p w14:paraId="33B4A5C8" w14:textId="77777777" w:rsidR="003A466F" w:rsidRDefault="003A466F" w:rsidP="0024229E">
      <w:pPr>
        <w:rPr>
          <w:rFonts w:cs="Microsoft Sans Serif"/>
          <w:b/>
        </w:rPr>
      </w:pPr>
    </w:p>
    <w:p w14:paraId="3448B230" w14:textId="77777777" w:rsidR="003A466F" w:rsidRDefault="003A466F" w:rsidP="0024229E">
      <w:pPr>
        <w:rPr>
          <w:rFonts w:cs="Microsoft Sans Serif"/>
          <w:b/>
        </w:rPr>
      </w:pPr>
    </w:p>
    <w:p w14:paraId="23614CBE" w14:textId="0F9E76EF" w:rsidR="0024229E" w:rsidRPr="00FB05B7" w:rsidRDefault="0024229E" w:rsidP="0024229E">
      <w:pPr>
        <w:rPr>
          <w:rFonts w:cs="Microsoft Sans Serif"/>
        </w:rPr>
      </w:pPr>
      <w:r w:rsidRPr="00FB05B7">
        <w:rPr>
          <w:rFonts w:cs="Microsoft Sans Serif"/>
          <w:b/>
        </w:rPr>
        <w:t>Assessment for:  Provide Multiple Opportunities to Respond</w:t>
      </w:r>
      <w:r w:rsidR="00277316" w:rsidRPr="00FB05B7">
        <w:rPr>
          <w:rFonts w:cs="Microsoft Sans Serif"/>
          <w:b/>
        </w:rPr>
        <w:t xml:space="preserve"> and Academic Engagement</w:t>
      </w:r>
    </w:p>
    <w:p w14:paraId="66C9D682" w14:textId="77777777" w:rsidR="0024229E" w:rsidRPr="00FB05B7" w:rsidRDefault="0024229E" w:rsidP="0024229E">
      <w:pPr>
        <w:rPr>
          <w:rFonts w:cs="Microsoft Sans Serif"/>
        </w:rPr>
      </w:pPr>
      <w:r w:rsidRPr="00FB05B7">
        <w:rPr>
          <w:rFonts w:cs="Microsoft Sans Serif"/>
        </w:rPr>
        <w:t xml:space="preserve">Observe and monitor the components of Opportunities to </w:t>
      </w:r>
      <w:proofErr w:type="gramStart"/>
      <w:r w:rsidRPr="00FB05B7">
        <w:rPr>
          <w:rFonts w:cs="Microsoft Sans Serif"/>
        </w:rPr>
        <w:t>Respond</w:t>
      </w:r>
      <w:proofErr w:type="gramEnd"/>
      <w:r w:rsidRPr="00FB05B7">
        <w:rPr>
          <w:rFonts w:cs="Microsoft Sans Serif"/>
        </w:rPr>
        <w:t xml:space="preserve"> during a 10-20 minute period or during predictable problematic times:</w:t>
      </w:r>
    </w:p>
    <w:p w14:paraId="68372FFC" w14:textId="77777777" w:rsidR="0024229E" w:rsidRPr="00FB05B7" w:rsidRDefault="0024229E" w:rsidP="0024229E">
      <w:pPr>
        <w:ind w:left="360"/>
        <w:rPr>
          <w:rFonts w:cs="Microsoft Sans Serif"/>
        </w:rPr>
      </w:pPr>
    </w:p>
    <w:tbl>
      <w:tblPr>
        <w:tblStyle w:val="TableGrid"/>
        <w:tblW w:w="9823" w:type="dxa"/>
        <w:tblInd w:w="5" w:type="dxa"/>
        <w:tblLayout w:type="fixed"/>
        <w:tblLook w:val="04A0" w:firstRow="1" w:lastRow="0" w:firstColumn="1" w:lastColumn="0" w:noHBand="0" w:noVBand="1"/>
      </w:tblPr>
      <w:tblGrid>
        <w:gridCol w:w="5863"/>
        <w:gridCol w:w="900"/>
        <w:gridCol w:w="1440"/>
        <w:gridCol w:w="1620"/>
      </w:tblGrid>
      <w:tr w:rsidR="0024229E" w:rsidRPr="00FB05B7" w14:paraId="5F1B7302" w14:textId="77777777" w:rsidTr="009601D9">
        <w:tc>
          <w:tcPr>
            <w:tcW w:w="5863" w:type="dxa"/>
          </w:tcPr>
          <w:p w14:paraId="2838D2EE" w14:textId="77777777" w:rsidR="0024229E" w:rsidRPr="00FB05B7" w:rsidRDefault="0024229E" w:rsidP="00A733E7">
            <w:pPr>
              <w:ind w:left="360" w:hanging="360"/>
              <w:rPr>
                <w:rFonts w:cs="Microsoft Sans Serif"/>
              </w:rPr>
            </w:pPr>
            <w:r w:rsidRPr="00FB05B7">
              <w:rPr>
                <w:rFonts w:cs="Microsoft Sans Serif"/>
                <w:b/>
              </w:rPr>
              <w:t>Components</w:t>
            </w:r>
          </w:p>
        </w:tc>
        <w:tc>
          <w:tcPr>
            <w:tcW w:w="2340" w:type="dxa"/>
            <w:gridSpan w:val="2"/>
            <w:shd w:val="clear" w:color="auto" w:fill="auto"/>
          </w:tcPr>
          <w:p w14:paraId="2700BC05" w14:textId="77777777" w:rsidR="0024229E" w:rsidRPr="00FB05B7" w:rsidRDefault="0024229E" w:rsidP="00A42014">
            <w:pPr>
              <w:ind w:left="360"/>
              <w:rPr>
                <w:rFonts w:cs="Microsoft Sans Serif"/>
                <w:b/>
              </w:rPr>
            </w:pPr>
            <w:r w:rsidRPr="00FB05B7">
              <w:rPr>
                <w:rFonts w:cs="Microsoft Sans Serif"/>
                <w:b/>
              </w:rPr>
              <w:t>Frequency</w:t>
            </w:r>
          </w:p>
        </w:tc>
        <w:tc>
          <w:tcPr>
            <w:tcW w:w="1620" w:type="dxa"/>
            <w:shd w:val="clear" w:color="auto" w:fill="auto"/>
          </w:tcPr>
          <w:p w14:paraId="6239D133" w14:textId="77777777" w:rsidR="0024229E" w:rsidRPr="00FB05B7" w:rsidRDefault="0024229E" w:rsidP="00A42014">
            <w:pPr>
              <w:rPr>
                <w:rFonts w:cs="Microsoft Sans Serif"/>
                <w:b/>
              </w:rPr>
            </w:pPr>
            <w:r w:rsidRPr="00FB05B7">
              <w:rPr>
                <w:rFonts w:cs="Microsoft Sans Serif"/>
                <w:b/>
              </w:rPr>
              <w:t>Comments</w:t>
            </w:r>
          </w:p>
        </w:tc>
      </w:tr>
      <w:tr w:rsidR="0024229E" w:rsidRPr="00FB05B7" w14:paraId="3D3A0B7C" w14:textId="77777777" w:rsidTr="009601D9">
        <w:tc>
          <w:tcPr>
            <w:tcW w:w="5863" w:type="dxa"/>
          </w:tcPr>
          <w:p w14:paraId="3B17F9A1" w14:textId="4172B182" w:rsidR="0024229E" w:rsidRPr="00FB05B7" w:rsidRDefault="0024229E" w:rsidP="00A733E7">
            <w:pPr>
              <w:rPr>
                <w:rFonts w:cs="Microsoft Sans Serif"/>
              </w:rPr>
            </w:pPr>
            <w:r w:rsidRPr="00FB05B7">
              <w:rPr>
                <w:rFonts w:cs="Microsoft Sans Serif"/>
              </w:rPr>
              <w:t>Number of instructional qu</w:t>
            </w:r>
            <w:r w:rsidR="00A733E7" w:rsidRPr="00FB05B7">
              <w:rPr>
                <w:rFonts w:cs="Microsoft Sans Serif"/>
              </w:rPr>
              <w:t xml:space="preserve">estions, statements or gestures </w:t>
            </w:r>
            <w:r w:rsidRPr="00FB05B7">
              <w:rPr>
                <w:rFonts w:cs="Microsoft Sans Serif"/>
              </w:rPr>
              <w:t>made by the teacher seeking an academic response</w:t>
            </w:r>
            <w:r w:rsidR="00A733E7" w:rsidRPr="00FB05B7">
              <w:rPr>
                <w:rFonts w:cs="Microsoft Sans Serif"/>
              </w:rPr>
              <w:t xml:space="preserve"> (Group and Individual)</w:t>
            </w:r>
          </w:p>
          <w:p w14:paraId="21D07087" w14:textId="77777777" w:rsidR="0024229E" w:rsidRPr="00FB05B7" w:rsidRDefault="0024229E" w:rsidP="00A42014">
            <w:pPr>
              <w:rPr>
                <w:rFonts w:cs="Microsoft Sans Serif"/>
              </w:rPr>
            </w:pPr>
          </w:p>
        </w:tc>
        <w:tc>
          <w:tcPr>
            <w:tcW w:w="2340" w:type="dxa"/>
            <w:gridSpan w:val="2"/>
            <w:shd w:val="clear" w:color="auto" w:fill="auto"/>
          </w:tcPr>
          <w:p w14:paraId="6810ACB4" w14:textId="77777777" w:rsidR="0024229E" w:rsidRPr="00FB05B7" w:rsidRDefault="00A733E7" w:rsidP="00A733E7">
            <w:pPr>
              <w:ind w:left="360" w:hanging="378"/>
              <w:rPr>
                <w:rFonts w:cs="Microsoft Sans Serif"/>
                <w:b/>
              </w:rPr>
            </w:pPr>
            <w:r w:rsidRPr="00FB05B7">
              <w:rPr>
                <w:rFonts w:cs="Microsoft Sans Serif"/>
                <w:b/>
              </w:rPr>
              <w:t>Group:</w:t>
            </w:r>
          </w:p>
          <w:p w14:paraId="11752ABA" w14:textId="77777777" w:rsidR="00A733E7" w:rsidRPr="00FB05B7" w:rsidRDefault="00A733E7" w:rsidP="00A733E7">
            <w:pPr>
              <w:ind w:left="360" w:hanging="378"/>
              <w:rPr>
                <w:rFonts w:cs="Microsoft Sans Serif"/>
                <w:b/>
              </w:rPr>
            </w:pPr>
          </w:p>
          <w:p w14:paraId="5479B91E" w14:textId="3D4815B2" w:rsidR="00A733E7" w:rsidRPr="00FB05B7" w:rsidRDefault="00A733E7" w:rsidP="00A733E7">
            <w:pPr>
              <w:ind w:left="360" w:hanging="378"/>
              <w:rPr>
                <w:rFonts w:cs="Microsoft Sans Serif"/>
                <w:b/>
              </w:rPr>
            </w:pPr>
            <w:r w:rsidRPr="00FB05B7">
              <w:rPr>
                <w:rFonts w:cs="Microsoft Sans Serif"/>
                <w:b/>
              </w:rPr>
              <w:t>Individual:</w:t>
            </w:r>
          </w:p>
        </w:tc>
        <w:tc>
          <w:tcPr>
            <w:tcW w:w="1620" w:type="dxa"/>
            <w:shd w:val="clear" w:color="auto" w:fill="auto"/>
          </w:tcPr>
          <w:p w14:paraId="5CBF9813" w14:textId="77777777" w:rsidR="0024229E" w:rsidRPr="00FB05B7" w:rsidRDefault="0024229E" w:rsidP="00A42014">
            <w:pPr>
              <w:ind w:left="360"/>
              <w:rPr>
                <w:rFonts w:cs="Microsoft Sans Serif"/>
                <w:b/>
              </w:rPr>
            </w:pPr>
          </w:p>
        </w:tc>
      </w:tr>
      <w:tr w:rsidR="0024229E" w:rsidRPr="00FB05B7" w14:paraId="26CD364C" w14:textId="77777777" w:rsidTr="009601D9">
        <w:tc>
          <w:tcPr>
            <w:tcW w:w="5863" w:type="dxa"/>
            <w:tcBorders>
              <w:bottom w:val="single" w:sz="4" w:space="0" w:color="auto"/>
            </w:tcBorders>
          </w:tcPr>
          <w:p w14:paraId="32EFF8B4" w14:textId="77777777" w:rsidR="0024229E" w:rsidRPr="00FB05B7" w:rsidRDefault="0024229E" w:rsidP="00A733E7">
            <w:pPr>
              <w:ind w:left="-5"/>
              <w:rPr>
                <w:rFonts w:cs="Microsoft Sans Serif"/>
              </w:rPr>
            </w:pPr>
            <w:r w:rsidRPr="00FB05B7">
              <w:rPr>
                <w:rFonts w:cs="Microsoft Sans Serif"/>
              </w:rPr>
              <w:t>Both group and individual responses to questions are solicited, providing individual opportunities for the majority of students in the classroom, without targeting the same handful of students for every question</w:t>
            </w:r>
          </w:p>
        </w:tc>
        <w:tc>
          <w:tcPr>
            <w:tcW w:w="900" w:type="dxa"/>
            <w:tcBorders>
              <w:bottom w:val="single" w:sz="4" w:space="0" w:color="auto"/>
            </w:tcBorders>
            <w:shd w:val="clear" w:color="auto" w:fill="FFFFFF" w:themeFill="background1"/>
          </w:tcPr>
          <w:p w14:paraId="3B24EF20" w14:textId="77777777" w:rsidR="0024229E" w:rsidRPr="00FB05B7" w:rsidRDefault="0024229E" w:rsidP="00A42014">
            <w:pPr>
              <w:ind w:left="360"/>
              <w:rPr>
                <w:rFonts w:cs="Microsoft Sans Serif"/>
              </w:rPr>
            </w:pPr>
            <w:r w:rsidRPr="00FB05B7">
              <w:rPr>
                <w:rFonts w:cs="Microsoft Sans Serif"/>
                <w:b/>
              </w:rPr>
              <w:t>No</w:t>
            </w:r>
          </w:p>
        </w:tc>
        <w:tc>
          <w:tcPr>
            <w:tcW w:w="1440" w:type="dxa"/>
            <w:tcBorders>
              <w:bottom w:val="single" w:sz="4" w:space="0" w:color="auto"/>
            </w:tcBorders>
            <w:shd w:val="clear" w:color="auto" w:fill="FFFFFF" w:themeFill="background1"/>
          </w:tcPr>
          <w:p w14:paraId="12F68162" w14:textId="77777777" w:rsidR="0024229E" w:rsidRPr="00FB05B7" w:rsidRDefault="0024229E" w:rsidP="00A42014">
            <w:pPr>
              <w:rPr>
                <w:rFonts w:cs="Microsoft Sans Serif"/>
              </w:rPr>
            </w:pPr>
            <w:r w:rsidRPr="00FB05B7">
              <w:rPr>
                <w:rFonts w:cs="Microsoft Sans Serif"/>
                <w:b/>
              </w:rPr>
              <w:t>Sometimes</w:t>
            </w:r>
          </w:p>
        </w:tc>
        <w:tc>
          <w:tcPr>
            <w:tcW w:w="1620" w:type="dxa"/>
            <w:tcBorders>
              <w:bottom w:val="single" w:sz="4" w:space="0" w:color="auto"/>
            </w:tcBorders>
            <w:shd w:val="clear" w:color="auto" w:fill="FFFFFF" w:themeFill="background1"/>
          </w:tcPr>
          <w:p w14:paraId="15CE4F84" w14:textId="77777777" w:rsidR="0024229E" w:rsidRPr="00FB05B7" w:rsidRDefault="0024229E" w:rsidP="00A42014">
            <w:pPr>
              <w:ind w:left="360"/>
              <w:rPr>
                <w:rFonts w:cs="Microsoft Sans Serif"/>
              </w:rPr>
            </w:pPr>
            <w:r w:rsidRPr="00FB05B7">
              <w:rPr>
                <w:rFonts w:cs="Microsoft Sans Serif"/>
                <w:b/>
              </w:rPr>
              <w:t>Yes</w:t>
            </w:r>
          </w:p>
        </w:tc>
      </w:tr>
    </w:tbl>
    <w:p w14:paraId="5C6BBD47" w14:textId="77777777" w:rsidR="00A733E7" w:rsidRPr="00FB05B7" w:rsidRDefault="00A733E7" w:rsidP="009601D9">
      <w:pPr>
        <w:rPr>
          <w:rFonts w:cs="Microsoft Sans Serif"/>
        </w:rPr>
      </w:pPr>
    </w:p>
    <w:p w14:paraId="104A3BC7" w14:textId="77777777" w:rsidR="00A733E7" w:rsidRPr="00FB05B7" w:rsidRDefault="00A733E7" w:rsidP="0024229E">
      <w:pPr>
        <w:ind w:left="360"/>
        <w:rPr>
          <w:rFonts w:cs="Microsoft Sans Serif"/>
        </w:rPr>
      </w:pPr>
    </w:p>
    <w:tbl>
      <w:tblPr>
        <w:tblStyle w:val="TableGrid"/>
        <w:tblW w:w="9823" w:type="dxa"/>
        <w:tblInd w:w="5" w:type="dxa"/>
        <w:tblLayout w:type="fixed"/>
        <w:tblLook w:val="04A0" w:firstRow="1" w:lastRow="0" w:firstColumn="1" w:lastColumn="0" w:noHBand="0" w:noVBand="1"/>
      </w:tblPr>
      <w:tblGrid>
        <w:gridCol w:w="967"/>
        <w:gridCol w:w="968"/>
        <w:gridCol w:w="967"/>
        <w:gridCol w:w="968"/>
        <w:gridCol w:w="967"/>
        <w:gridCol w:w="968"/>
        <w:gridCol w:w="967"/>
        <w:gridCol w:w="968"/>
        <w:gridCol w:w="967"/>
        <w:gridCol w:w="1116"/>
      </w:tblGrid>
      <w:tr w:rsidR="00A733E7" w:rsidRPr="00FB05B7" w14:paraId="7C7E9E52" w14:textId="77777777" w:rsidTr="009601D9">
        <w:tc>
          <w:tcPr>
            <w:tcW w:w="9823" w:type="dxa"/>
            <w:gridSpan w:val="10"/>
          </w:tcPr>
          <w:p w14:paraId="73B22F70" w14:textId="12CFCB10" w:rsidR="00A733E7" w:rsidRPr="009601D9" w:rsidRDefault="00A733E7" w:rsidP="00A733E7">
            <w:pPr>
              <w:rPr>
                <w:rFonts w:cs="Microsoft Sans Serif"/>
              </w:rPr>
            </w:pPr>
            <w:r w:rsidRPr="00FB05B7">
              <w:rPr>
                <w:rFonts w:cs="Microsoft Sans Serif"/>
                <w:b/>
              </w:rPr>
              <w:t xml:space="preserve">Components for On-Task/Off-Task Behaviors for Academic Engagement:  </w:t>
            </w:r>
            <w:r w:rsidR="00277316" w:rsidRPr="009601D9">
              <w:rPr>
                <w:rFonts w:cs="Microsoft Sans Serif"/>
              </w:rPr>
              <w:t xml:space="preserve">During a 10- minute observation, collect data on on-task and off-task behaviors at 10-second intervals. At each 10-second interval, </w:t>
            </w:r>
            <w:proofErr w:type="gramStart"/>
            <w:r w:rsidR="00277316" w:rsidRPr="009601D9">
              <w:rPr>
                <w:rFonts w:cs="Microsoft Sans Serif"/>
              </w:rPr>
              <w:t>observe a student</w:t>
            </w:r>
            <w:proofErr w:type="gramEnd"/>
            <w:r w:rsidR="00277316" w:rsidRPr="009601D9">
              <w:rPr>
                <w:rFonts w:cs="Microsoft Sans Serif"/>
              </w:rPr>
              <w:t xml:space="preserve"> for &lt;1 second and identify if that student is on-task or off-task at that point in time. Mark a “+” for on-task behavior and a “-“ for off-task behavior. Observe and record observations until all boxes are completed.</w:t>
            </w:r>
          </w:p>
          <w:p w14:paraId="1F618D83" w14:textId="50F6300E" w:rsidR="00A733E7" w:rsidRPr="00FB05B7" w:rsidRDefault="00A733E7" w:rsidP="00277316">
            <w:pPr>
              <w:ind w:left="360"/>
              <w:rPr>
                <w:rFonts w:cs="Microsoft Sans Serif"/>
                <w:b/>
              </w:rPr>
            </w:pPr>
            <w:r w:rsidRPr="00FB05B7">
              <w:rPr>
                <w:rFonts w:cs="Microsoft Sans Serif"/>
                <w:b/>
              </w:rPr>
              <w:t xml:space="preserve"> </w:t>
            </w:r>
          </w:p>
        </w:tc>
      </w:tr>
      <w:tr w:rsidR="00A733E7" w:rsidRPr="00FB05B7" w14:paraId="4858EB05" w14:textId="77777777" w:rsidTr="009601D9">
        <w:tc>
          <w:tcPr>
            <w:tcW w:w="967" w:type="dxa"/>
          </w:tcPr>
          <w:p w14:paraId="2FB59641" w14:textId="265AAD0A" w:rsidR="00A733E7" w:rsidRPr="00FB05B7" w:rsidRDefault="00A733E7" w:rsidP="00A733E7">
            <w:pPr>
              <w:ind w:left="360"/>
              <w:jc w:val="right"/>
              <w:rPr>
                <w:rFonts w:cs="Microsoft Sans Serif"/>
                <w:b/>
              </w:rPr>
            </w:pPr>
            <w:r w:rsidRPr="00FB05B7">
              <w:rPr>
                <w:rFonts w:cs="Microsoft Sans Serif"/>
                <w:b/>
              </w:rPr>
              <w:t xml:space="preserve"> 1</w:t>
            </w:r>
          </w:p>
        </w:tc>
        <w:tc>
          <w:tcPr>
            <w:tcW w:w="968" w:type="dxa"/>
          </w:tcPr>
          <w:p w14:paraId="64521018" w14:textId="7FAD2189" w:rsidR="00A733E7" w:rsidRPr="00FB05B7" w:rsidRDefault="00A733E7" w:rsidP="00A733E7">
            <w:pPr>
              <w:ind w:left="360"/>
              <w:jc w:val="right"/>
              <w:rPr>
                <w:rFonts w:cs="Microsoft Sans Serif"/>
                <w:b/>
              </w:rPr>
            </w:pPr>
            <w:r w:rsidRPr="00FB05B7">
              <w:rPr>
                <w:rFonts w:cs="Microsoft Sans Serif"/>
                <w:b/>
              </w:rPr>
              <w:t>2</w:t>
            </w:r>
          </w:p>
        </w:tc>
        <w:tc>
          <w:tcPr>
            <w:tcW w:w="967" w:type="dxa"/>
          </w:tcPr>
          <w:p w14:paraId="3B404E0F" w14:textId="2FEC7ADC" w:rsidR="00A733E7" w:rsidRPr="00FB05B7" w:rsidRDefault="00A733E7" w:rsidP="00A733E7">
            <w:pPr>
              <w:ind w:left="360"/>
              <w:jc w:val="right"/>
              <w:rPr>
                <w:rFonts w:cs="Microsoft Sans Serif"/>
                <w:b/>
              </w:rPr>
            </w:pPr>
            <w:r w:rsidRPr="00FB05B7">
              <w:rPr>
                <w:rFonts w:cs="Microsoft Sans Serif"/>
                <w:b/>
              </w:rPr>
              <w:t>3</w:t>
            </w:r>
          </w:p>
        </w:tc>
        <w:tc>
          <w:tcPr>
            <w:tcW w:w="968" w:type="dxa"/>
          </w:tcPr>
          <w:p w14:paraId="2CFF75CF" w14:textId="1E320797" w:rsidR="00A733E7" w:rsidRPr="00FB05B7" w:rsidRDefault="00A733E7" w:rsidP="00A733E7">
            <w:pPr>
              <w:ind w:left="360"/>
              <w:jc w:val="right"/>
              <w:rPr>
                <w:rFonts w:cs="Microsoft Sans Serif"/>
                <w:b/>
              </w:rPr>
            </w:pPr>
            <w:r w:rsidRPr="00FB05B7">
              <w:rPr>
                <w:rFonts w:cs="Microsoft Sans Serif"/>
                <w:b/>
              </w:rPr>
              <w:t>4</w:t>
            </w:r>
          </w:p>
        </w:tc>
        <w:tc>
          <w:tcPr>
            <w:tcW w:w="967" w:type="dxa"/>
          </w:tcPr>
          <w:p w14:paraId="5F57504D" w14:textId="0059F224" w:rsidR="00A733E7" w:rsidRPr="00FB05B7" w:rsidRDefault="00A733E7" w:rsidP="00A733E7">
            <w:pPr>
              <w:ind w:left="360"/>
              <w:jc w:val="right"/>
              <w:rPr>
                <w:rFonts w:cs="Microsoft Sans Serif"/>
                <w:b/>
              </w:rPr>
            </w:pPr>
            <w:r w:rsidRPr="00FB05B7">
              <w:rPr>
                <w:rFonts w:cs="Microsoft Sans Serif"/>
                <w:b/>
              </w:rPr>
              <w:t>5</w:t>
            </w:r>
          </w:p>
        </w:tc>
        <w:tc>
          <w:tcPr>
            <w:tcW w:w="968" w:type="dxa"/>
          </w:tcPr>
          <w:p w14:paraId="33B08C77" w14:textId="15AB1118" w:rsidR="00A733E7" w:rsidRPr="00FB05B7" w:rsidRDefault="00A733E7" w:rsidP="00A733E7">
            <w:pPr>
              <w:ind w:left="360"/>
              <w:jc w:val="right"/>
              <w:rPr>
                <w:rFonts w:cs="Microsoft Sans Serif"/>
                <w:b/>
              </w:rPr>
            </w:pPr>
            <w:r w:rsidRPr="00FB05B7">
              <w:rPr>
                <w:rFonts w:cs="Microsoft Sans Serif"/>
                <w:b/>
              </w:rPr>
              <w:t>6</w:t>
            </w:r>
          </w:p>
        </w:tc>
        <w:tc>
          <w:tcPr>
            <w:tcW w:w="967" w:type="dxa"/>
          </w:tcPr>
          <w:p w14:paraId="170979B0" w14:textId="5EBB7A2B" w:rsidR="00A733E7" w:rsidRPr="00FB05B7" w:rsidRDefault="00A733E7" w:rsidP="00A733E7">
            <w:pPr>
              <w:ind w:left="360"/>
              <w:jc w:val="right"/>
              <w:rPr>
                <w:rFonts w:cs="Microsoft Sans Serif"/>
                <w:b/>
              </w:rPr>
            </w:pPr>
            <w:r w:rsidRPr="00FB05B7">
              <w:rPr>
                <w:rFonts w:cs="Microsoft Sans Serif"/>
                <w:b/>
              </w:rPr>
              <w:t>7</w:t>
            </w:r>
          </w:p>
        </w:tc>
        <w:tc>
          <w:tcPr>
            <w:tcW w:w="968" w:type="dxa"/>
          </w:tcPr>
          <w:p w14:paraId="618E2136" w14:textId="594AB185" w:rsidR="00A733E7" w:rsidRPr="00FB05B7" w:rsidRDefault="00A733E7" w:rsidP="00A733E7">
            <w:pPr>
              <w:ind w:left="360"/>
              <w:jc w:val="right"/>
              <w:rPr>
                <w:rFonts w:cs="Microsoft Sans Serif"/>
                <w:b/>
              </w:rPr>
            </w:pPr>
            <w:r w:rsidRPr="00FB05B7">
              <w:rPr>
                <w:rFonts w:cs="Microsoft Sans Serif"/>
                <w:b/>
              </w:rPr>
              <w:t>8</w:t>
            </w:r>
          </w:p>
        </w:tc>
        <w:tc>
          <w:tcPr>
            <w:tcW w:w="967" w:type="dxa"/>
          </w:tcPr>
          <w:p w14:paraId="249D1160" w14:textId="21892EEF" w:rsidR="00A733E7" w:rsidRPr="00FB05B7" w:rsidRDefault="00A733E7" w:rsidP="00A733E7">
            <w:pPr>
              <w:ind w:left="360"/>
              <w:jc w:val="right"/>
              <w:rPr>
                <w:rFonts w:cs="Microsoft Sans Serif"/>
                <w:b/>
              </w:rPr>
            </w:pPr>
            <w:r w:rsidRPr="00FB05B7">
              <w:rPr>
                <w:rFonts w:cs="Microsoft Sans Serif"/>
                <w:b/>
              </w:rPr>
              <w:t>9</w:t>
            </w:r>
          </w:p>
        </w:tc>
        <w:tc>
          <w:tcPr>
            <w:tcW w:w="1116" w:type="dxa"/>
          </w:tcPr>
          <w:p w14:paraId="5DA970CA" w14:textId="26DA44B8" w:rsidR="00A733E7" w:rsidRPr="00FB05B7" w:rsidRDefault="00A733E7" w:rsidP="00A733E7">
            <w:pPr>
              <w:ind w:left="360"/>
              <w:jc w:val="right"/>
              <w:rPr>
                <w:rFonts w:cs="Microsoft Sans Serif"/>
                <w:b/>
              </w:rPr>
            </w:pPr>
            <w:r w:rsidRPr="00FB05B7">
              <w:rPr>
                <w:rFonts w:cs="Microsoft Sans Serif"/>
                <w:b/>
              </w:rPr>
              <w:t>10</w:t>
            </w:r>
          </w:p>
        </w:tc>
      </w:tr>
      <w:tr w:rsidR="00A733E7" w:rsidRPr="00FB05B7" w14:paraId="05A7CFF7" w14:textId="77777777" w:rsidTr="009601D9">
        <w:tc>
          <w:tcPr>
            <w:tcW w:w="967" w:type="dxa"/>
          </w:tcPr>
          <w:p w14:paraId="05753BF3" w14:textId="1E8AFBAC" w:rsidR="00A733E7" w:rsidRPr="00FB05B7" w:rsidRDefault="00A733E7" w:rsidP="00A733E7">
            <w:pPr>
              <w:ind w:left="360"/>
              <w:jc w:val="right"/>
              <w:rPr>
                <w:rFonts w:cs="Microsoft Sans Serif"/>
                <w:b/>
              </w:rPr>
            </w:pPr>
            <w:r w:rsidRPr="00FB05B7">
              <w:rPr>
                <w:rFonts w:cs="Microsoft Sans Serif"/>
                <w:b/>
              </w:rPr>
              <w:t>11</w:t>
            </w:r>
          </w:p>
        </w:tc>
        <w:tc>
          <w:tcPr>
            <w:tcW w:w="968" w:type="dxa"/>
          </w:tcPr>
          <w:p w14:paraId="7D8979DE" w14:textId="54E5AB22" w:rsidR="00A733E7" w:rsidRPr="00FB05B7" w:rsidRDefault="00A733E7" w:rsidP="00A733E7">
            <w:pPr>
              <w:ind w:left="360"/>
              <w:jc w:val="right"/>
              <w:rPr>
                <w:rFonts w:cs="Microsoft Sans Serif"/>
                <w:b/>
              </w:rPr>
            </w:pPr>
            <w:r w:rsidRPr="00FB05B7">
              <w:rPr>
                <w:rFonts w:cs="Microsoft Sans Serif"/>
                <w:b/>
              </w:rPr>
              <w:t>12</w:t>
            </w:r>
          </w:p>
        </w:tc>
        <w:tc>
          <w:tcPr>
            <w:tcW w:w="967" w:type="dxa"/>
          </w:tcPr>
          <w:p w14:paraId="1E153A61" w14:textId="09E3134B" w:rsidR="00A733E7" w:rsidRPr="00FB05B7" w:rsidRDefault="00A733E7" w:rsidP="00A733E7">
            <w:pPr>
              <w:ind w:left="360"/>
              <w:jc w:val="right"/>
              <w:rPr>
                <w:rFonts w:cs="Microsoft Sans Serif"/>
                <w:b/>
              </w:rPr>
            </w:pPr>
            <w:r w:rsidRPr="00FB05B7">
              <w:rPr>
                <w:rFonts w:cs="Microsoft Sans Serif"/>
                <w:b/>
              </w:rPr>
              <w:t>13</w:t>
            </w:r>
          </w:p>
        </w:tc>
        <w:tc>
          <w:tcPr>
            <w:tcW w:w="968" w:type="dxa"/>
          </w:tcPr>
          <w:p w14:paraId="2F6D511D" w14:textId="6767D2D9" w:rsidR="00A733E7" w:rsidRPr="00FB05B7" w:rsidRDefault="00A733E7" w:rsidP="00A733E7">
            <w:pPr>
              <w:ind w:left="360"/>
              <w:jc w:val="right"/>
              <w:rPr>
                <w:rFonts w:cs="Microsoft Sans Serif"/>
                <w:b/>
              </w:rPr>
            </w:pPr>
            <w:r w:rsidRPr="00FB05B7">
              <w:rPr>
                <w:rFonts w:cs="Microsoft Sans Serif"/>
                <w:b/>
              </w:rPr>
              <w:t>14</w:t>
            </w:r>
          </w:p>
        </w:tc>
        <w:tc>
          <w:tcPr>
            <w:tcW w:w="967" w:type="dxa"/>
          </w:tcPr>
          <w:p w14:paraId="0FCD9004" w14:textId="1510CE4A" w:rsidR="00A733E7" w:rsidRPr="00FB05B7" w:rsidRDefault="00A733E7" w:rsidP="00A733E7">
            <w:pPr>
              <w:ind w:left="360"/>
              <w:jc w:val="right"/>
              <w:rPr>
                <w:rFonts w:cs="Microsoft Sans Serif"/>
                <w:b/>
              </w:rPr>
            </w:pPr>
            <w:r w:rsidRPr="00FB05B7">
              <w:rPr>
                <w:rFonts w:cs="Microsoft Sans Serif"/>
                <w:b/>
              </w:rPr>
              <w:t>15</w:t>
            </w:r>
          </w:p>
        </w:tc>
        <w:tc>
          <w:tcPr>
            <w:tcW w:w="968" w:type="dxa"/>
          </w:tcPr>
          <w:p w14:paraId="5C1AB20F" w14:textId="40C69F3C" w:rsidR="00A733E7" w:rsidRPr="00FB05B7" w:rsidRDefault="00A733E7" w:rsidP="00A733E7">
            <w:pPr>
              <w:ind w:left="360"/>
              <w:jc w:val="right"/>
              <w:rPr>
                <w:rFonts w:cs="Microsoft Sans Serif"/>
                <w:b/>
              </w:rPr>
            </w:pPr>
            <w:r w:rsidRPr="00FB05B7">
              <w:rPr>
                <w:rFonts w:cs="Microsoft Sans Serif"/>
                <w:b/>
              </w:rPr>
              <w:t>16</w:t>
            </w:r>
          </w:p>
        </w:tc>
        <w:tc>
          <w:tcPr>
            <w:tcW w:w="967" w:type="dxa"/>
          </w:tcPr>
          <w:p w14:paraId="072DC3AB" w14:textId="1ED79D09" w:rsidR="00A733E7" w:rsidRPr="00FB05B7" w:rsidRDefault="00A733E7" w:rsidP="00A733E7">
            <w:pPr>
              <w:ind w:left="360"/>
              <w:jc w:val="right"/>
              <w:rPr>
                <w:rFonts w:cs="Microsoft Sans Serif"/>
                <w:b/>
              </w:rPr>
            </w:pPr>
            <w:r w:rsidRPr="00FB05B7">
              <w:rPr>
                <w:rFonts w:cs="Microsoft Sans Serif"/>
                <w:b/>
              </w:rPr>
              <w:t>17</w:t>
            </w:r>
          </w:p>
        </w:tc>
        <w:tc>
          <w:tcPr>
            <w:tcW w:w="968" w:type="dxa"/>
          </w:tcPr>
          <w:p w14:paraId="01B81EEA" w14:textId="50B02CBF" w:rsidR="00A733E7" w:rsidRPr="00FB05B7" w:rsidRDefault="00A733E7" w:rsidP="00A733E7">
            <w:pPr>
              <w:ind w:left="360"/>
              <w:jc w:val="right"/>
              <w:rPr>
                <w:rFonts w:cs="Microsoft Sans Serif"/>
                <w:b/>
              </w:rPr>
            </w:pPr>
            <w:r w:rsidRPr="00FB05B7">
              <w:rPr>
                <w:rFonts w:cs="Microsoft Sans Serif"/>
                <w:b/>
              </w:rPr>
              <w:t>18</w:t>
            </w:r>
          </w:p>
        </w:tc>
        <w:tc>
          <w:tcPr>
            <w:tcW w:w="967" w:type="dxa"/>
          </w:tcPr>
          <w:p w14:paraId="0F86956F" w14:textId="11B18A5C" w:rsidR="00A733E7" w:rsidRPr="00FB05B7" w:rsidRDefault="00A733E7" w:rsidP="00A733E7">
            <w:pPr>
              <w:ind w:left="360"/>
              <w:jc w:val="right"/>
              <w:rPr>
                <w:rFonts w:cs="Microsoft Sans Serif"/>
                <w:b/>
              </w:rPr>
            </w:pPr>
            <w:r w:rsidRPr="00FB05B7">
              <w:rPr>
                <w:rFonts w:cs="Microsoft Sans Serif"/>
                <w:b/>
              </w:rPr>
              <w:t>19</w:t>
            </w:r>
          </w:p>
        </w:tc>
        <w:tc>
          <w:tcPr>
            <w:tcW w:w="1116" w:type="dxa"/>
          </w:tcPr>
          <w:p w14:paraId="391F6D10" w14:textId="63159F45" w:rsidR="00A733E7" w:rsidRPr="00FB05B7" w:rsidRDefault="00A733E7" w:rsidP="00A733E7">
            <w:pPr>
              <w:ind w:left="360"/>
              <w:jc w:val="right"/>
              <w:rPr>
                <w:rFonts w:cs="Microsoft Sans Serif"/>
                <w:b/>
              </w:rPr>
            </w:pPr>
            <w:r w:rsidRPr="00FB05B7">
              <w:rPr>
                <w:rFonts w:cs="Microsoft Sans Serif"/>
                <w:b/>
              </w:rPr>
              <w:t>20</w:t>
            </w:r>
          </w:p>
        </w:tc>
      </w:tr>
      <w:tr w:rsidR="00A733E7" w:rsidRPr="00FB05B7" w14:paraId="136344E4" w14:textId="77777777" w:rsidTr="009601D9">
        <w:tc>
          <w:tcPr>
            <w:tcW w:w="967" w:type="dxa"/>
          </w:tcPr>
          <w:p w14:paraId="6060500A" w14:textId="4F8C0E94" w:rsidR="00A733E7" w:rsidRPr="00FB05B7" w:rsidRDefault="00A733E7" w:rsidP="00A733E7">
            <w:pPr>
              <w:ind w:left="360"/>
              <w:jc w:val="right"/>
              <w:rPr>
                <w:rFonts w:cs="Microsoft Sans Serif"/>
                <w:b/>
              </w:rPr>
            </w:pPr>
            <w:r w:rsidRPr="00FB05B7">
              <w:rPr>
                <w:rFonts w:cs="Microsoft Sans Serif"/>
                <w:b/>
              </w:rPr>
              <w:t>21</w:t>
            </w:r>
          </w:p>
        </w:tc>
        <w:tc>
          <w:tcPr>
            <w:tcW w:w="968" w:type="dxa"/>
          </w:tcPr>
          <w:p w14:paraId="69EB8172" w14:textId="4B182EEA" w:rsidR="00A733E7" w:rsidRPr="00FB05B7" w:rsidRDefault="00A733E7" w:rsidP="00A733E7">
            <w:pPr>
              <w:ind w:left="360"/>
              <w:jc w:val="right"/>
              <w:rPr>
                <w:rFonts w:cs="Microsoft Sans Serif"/>
                <w:b/>
              </w:rPr>
            </w:pPr>
            <w:r w:rsidRPr="00FB05B7">
              <w:rPr>
                <w:rFonts w:cs="Microsoft Sans Serif"/>
                <w:b/>
              </w:rPr>
              <w:t>22</w:t>
            </w:r>
          </w:p>
        </w:tc>
        <w:tc>
          <w:tcPr>
            <w:tcW w:w="967" w:type="dxa"/>
          </w:tcPr>
          <w:p w14:paraId="0AD1EF40" w14:textId="79CC971A" w:rsidR="00A733E7" w:rsidRPr="00FB05B7" w:rsidRDefault="00A733E7" w:rsidP="00A733E7">
            <w:pPr>
              <w:ind w:left="360"/>
              <w:jc w:val="right"/>
              <w:rPr>
                <w:rFonts w:cs="Microsoft Sans Serif"/>
                <w:b/>
              </w:rPr>
            </w:pPr>
            <w:r w:rsidRPr="00FB05B7">
              <w:rPr>
                <w:rFonts w:cs="Microsoft Sans Serif"/>
                <w:b/>
              </w:rPr>
              <w:t>23</w:t>
            </w:r>
          </w:p>
        </w:tc>
        <w:tc>
          <w:tcPr>
            <w:tcW w:w="968" w:type="dxa"/>
          </w:tcPr>
          <w:p w14:paraId="32D40EE4" w14:textId="38CDC751" w:rsidR="00A733E7" w:rsidRPr="00FB05B7" w:rsidRDefault="00A733E7" w:rsidP="00A733E7">
            <w:pPr>
              <w:ind w:left="360"/>
              <w:jc w:val="right"/>
              <w:rPr>
                <w:rFonts w:cs="Microsoft Sans Serif"/>
                <w:b/>
              </w:rPr>
            </w:pPr>
            <w:r w:rsidRPr="00FB05B7">
              <w:rPr>
                <w:rFonts w:cs="Microsoft Sans Serif"/>
                <w:b/>
              </w:rPr>
              <w:t>24</w:t>
            </w:r>
          </w:p>
        </w:tc>
        <w:tc>
          <w:tcPr>
            <w:tcW w:w="967" w:type="dxa"/>
          </w:tcPr>
          <w:p w14:paraId="0C4C13DA" w14:textId="49644677" w:rsidR="00A733E7" w:rsidRPr="00FB05B7" w:rsidRDefault="00A733E7" w:rsidP="00A733E7">
            <w:pPr>
              <w:ind w:left="360"/>
              <w:jc w:val="right"/>
              <w:rPr>
                <w:rFonts w:cs="Microsoft Sans Serif"/>
                <w:b/>
              </w:rPr>
            </w:pPr>
            <w:r w:rsidRPr="00FB05B7">
              <w:rPr>
                <w:rFonts w:cs="Microsoft Sans Serif"/>
                <w:b/>
              </w:rPr>
              <w:t>25</w:t>
            </w:r>
          </w:p>
        </w:tc>
        <w:tc>
          <w:tcPr>
            <w:tcW w:w="968" w:type="dxa"/>
          </w:tcPr>
          <w:p w14:paraId="5DA24F8F" w14:textId="26F02D7B" w:rsidR="00A733E7" w:rsidRPr="00FB05B7" w:rsidRDefault="00A733E7" w:rsidP="00A733E7">
            <w:pPr>
              <w:ind w:left="360"/>
              <w:jc w:val="right"/>
              <w:rPr>
                <w:rFonts w:cs="Microsoft Sans Serif"/>
                <w:b/>
              </w:rPr>
            </w:pPr>
            <w:r w:rsidRPr="00FB05B7">
              <w:rPr>
                <w:rFonts w:cs="Microsoft Sans Serif"/>
                <w:b/>
              </w:rPr>
              <w:t>26</w:t>
            </w:r>
          </w:p>
        </w:tc>
        <w:tc>
          <w:tcPr>
            <w:tcW w:w="967" w:type="dxa"/>
          </w:tcPr>
          <w:p w14:paraId="36D31816" w14:textId="670D90E3" w:rsidR="00A733E7" w:rsidRPr="00FB05B7" w:rsidRDefault="00A733E7" w:rsidP="00A733E7">
            <w:pPr>
              <w:ind w:left="360"/>
              <w:jc w:val="right"/>
              <w:rPr>
                <w:rFonts w:cs="Microsoft Sans Serif"/>
                <w:b/>
              </w:rPr>
            </w:pPr>
            <w:r w:rsidRPr="00FB05B7">
              <w:rPr>
                <w:rFonts w:cs="Microsoft Sans Serif"/>
                <w:b/>
              </w:rPr>
              <w:t>27</w:t>
            </w:r>
          </w:p>
        </w:tc>
        <w:tc>
          <w:tcPr>
            <w:tcW w:w="968" w:type="dxa"/>
          </w:tcPr>
          <w:p w14:paraId="5B4FD67D" w14:textId="0E7C4011" w:rsidR="00A733E7" w:rsidRPr="00FB05B7" w:rsidRDefault="00A733E7" w:rsidP="00A733E7">
            <w:pPr>
              <w:ind w:left="360"/>
              <w:jc w:val="right"/>
              <w:rPr>
                <w:rFonts w:cs="Microsoft Sans Serif"/>
                <w:b/>
              </w:rPr>
            </w:pPr>
            <w:r w:rsidRPr="00FB05B7">
              <w:rPr>
                <w:rFonts w:cs="Microsoft Sans Serif"/>
                <w:b/>
              </w:rPr>
              <w:t>28</w:t>
            </w:r>
          </w:p>
        </w:tc>
        <w:tc>
          <w:tcPr>
            <w:tcW w:w="967" w:type="dxa"/>
          </w:tcPr>
          <w:p w14:paraId="20E452BA" w14:textId="4FB2795B" w:rsidR="00A733E7" w:rsidRPr="00FB05B7" w:rsidRDefault="00A733E7" w:rsidP="00A733E7">
            <w:pPr>
              <w:ind w:left="360"/>
              <w:jc w:val="right"/>
              <w:rPr>
                <w:rFonts w:cs="Microsoft Sans Serif"/>
                <w:b/>
              </w:rPr>
            </w:pPr>
            <w:r w:rsidRPr="00FB05B7">
              <w:rPr>
                <w:rFonts w:cs="Microsoft Sans Serif"/>
                <w:b/>
              </w:rPr>
              <w:t>29</w:t>
            </w:r>
          </w:p>
        </w:tc>
        <w:tc>
          <w:tcPr>
            <w:tcW w:w="1116" w:type="dxa"/>
          </w:tcPr>
          <w:p w14:paraId="724670D3" w14:textId="0CE68635" w:rsidR="00A733E7" w:rsidRPr="00FB05B7" w:rsidRDefault="00A733E7" w:rsidP="00A733E7">
            <w:pPr>
              <w:ind w:left="360"/>
              <w:jc w:val="right"/>
              <w:rPr>
                <w:rFonts w:cs="Microsoft Sans Serif"/>
                <w:b/>
              </w:rPr>
            </w:pPr>
            <w:r w:rsidRPr="00FB05B7">
              <w:rPr>
                <w:rFonts w:cs="Microsoft Sans Serif"/>
                <w:b/>
              </w:rPr>
              <w:t>30</w:t>
            </w:r>
          </w:p>
        </w:tc>
      </w:tr>
      <w:tr w:rsidR="00A733E7" w:rsidRPr="00FB05B7" w14:paraId="5E74F6C9" w14:textId="77777777" w:rsidTr="009601D9">
        <w:tc>
          <w:tcPr>
            <w:tcW w:w="967" w:type="dxa"/>
          </w:tcPr>
          <w:p w14:paraId="1C51FCF9" w14:textId="02B7532F" w:rsidR="00A733E7" w:rsidRPr="00FB05B7" w:rsidRDefault="00A733E7" w:rsidP="00A733E7">
            <w:pPr>
              <w:ind w:left="360"/>
              <w:jc w:val="right"/>
              <w:rPr>
                <w:rFonts w:cs="Microsoft Sans Serif"/>
                <w:b/>
              </w:rPr>
            </w:pPr>
            <w:r w:rsidRPr="00FB05B7">
              <w:rPr>
                <w:rFonts w:cs="Microsoft Sans Serif"/>
                <w:b/>
              </w:rPr>
              <w:t>31</w:t>
            </w:r>
          </w:p>
        </w:tc>
        <w:tc>
          <w:tcPr>
            <w:tcW w:w="968" w:type="dxa"/>
          </w:tcPr>
          <w:p w14:paraId="10628D2A" w14:textId="4DFEE0D4" w:rsidR="00A733E7" w:rsidRPr="00FB05B7" w:rsidRDefault="00A733E7" w:rsidP="00A733E7">
            <w:pPr>
              <w:ind w:left="360"/>
              <w:jc w:val="right"/>
              <w:rPr>
                <w:rFonts w:cs="Microsoft Sans Serif"/>
                <w:b/>
              </w:rPr>
            </w:pPr>
            <w:r w:rsidRPr="00FB05B7">
              <w:rPr>
                <w:rFonts w:cs="Microsoft Sans Serif"/>
                <w:b/>
              </w:rPr>
              <w:t>32</w:t>
            </w:r>
          </w:p>
        </w:tc>
        <w:tc>
          <w:tcPr>
            <w:tcW w:w="967" w:type="dxa"/>
          </w:tcPr>
          <w:p w14:paraId="2FCE3A48" w14:textId="46040C0B" w:rsidR="00A733E7" w:rsidRPr="00FB05B7" w:rsidRDefault="00A733E7" w:rsidP="00A733E7">
            <w:pPr>
              <w:ind w:left="360"/>
              <w:jc w:val="right"/>
              <w:rPr>
                <w:rFonts w:cs="Microsoft Sans Serif"/>
                <w:b/>
              </w:rPr>
            </w:pPr>
            <w:r w:rsidRPr="00FB05B7">
              <w:rPr>
                <w:rFonts w:cs="Microsoft Sans Serif"/>
                <w:b/>
              </w:rPr>
              <w:t>33</w:t>
            </w:r>
          </w:p>
        </w:tc>
        <w:tc>
          <w:tcPr>
            <w:tcW w:w="968" w:type="dxa"/>
          </w:tcPr>
          <w:p w14:paraId="159EB493" w14:textId="244EE979" w:rsidR="00A733E7" w:rsidRPr="00FB05B7" w:rsidRDefault="00A733E7" w:rsidP="00A733E7">
            <w:pPr>
              <w:ind w:left="360"/>
              <w:jc w:val="right"/>
              <w:rPr>
                <w:rFonts w:cs="Microsoft Sans Serif"/>
                <w:b/>
              </w:rPr>
            </w:pPr>
            <w:r w:rsidRPr="00FB05B7">
              <w:rPr>
                <w:rFonts w:cs="Microsoft Sans Serif"/>
                <w:b/>
              </w:rPr>
              <w:t>34</w:t>
            </w:r>
          </w:p>
        </w:tc>
        <w:tc>
          <w:tcPr>
            <w:tcW w:w="967" w:type="dxa"/>
          </w:tcPr>
          <w:p w14:paraId="04822BC5" w14:textId="025F9AE1" w:rsidR="00A733E7" w:rsidRPr="00FB05B7" w:rsidRDefault="00A733E7" w:rsidP="00A733E7">
            <w:pPr>
              <w:ind w:left="360"/>
              <w:jc w:val="right"/>
              <w:rPr>
                <w:rFonts w:cs="Microsoft Sans Serif"/>
                <w:b/>
              </w:rPr>
            </w:pPr>
            <w:r w:rsidRPr="00FB05B7">
              <w:rPr>
                <w:rFonts w:cs="Microsoft Sans Serif"/>
                <w:b/>
              </w:rPr>
              <w:t>35</w:t>
            </w:r>
          </w:p>
        </w:tc>
        <w:tc>
          <w:tcPr>
            <w:tcW w:w="968" w:type="dxa"/>
          </w:tcPr>
          <w:p w14:paraId="10D5D92B" w14:textId="28C56E00" w:rsidR="00A733E7" w:rsidRPr="00FB05B7" w:rsidRDefault="00A733E7" w:rsidP="00A733E7">
            <w:pPr>
              <w:ind w:left="360"/>
              <w:jc w:val="right"/>
              <w:rPr>
                <w:rFonts w:cs="Microsoft Sans Serif"/>
                <w:b/>
              </w:rPr>
            </w:pPr>
            <w:r w:rsidRPr="00FB05B7">
              <w:rPr>
                <w:rFonts w:cs="Microsoft Sans Serif"/>
                <w:b/>
              </w:rPr>
              <w:t>36</w:t>
            </w:r>
          </w:p>
        </w:tc>
        <w:tc>
          <w:tcPr>
            <w:tcW w:w="967" w:type="dxa"/>
          </w:tcPr>
          <w:p w14:paraId="76F90DBA" w14:textId="3919BBB0" w:rsidR="00A733E7" w:rsidRPr="00FB05B7" w:rsidRDefault="00A733E7" w:rsidP="00A733E7">
            <w:pPr>
              <w:ind w:left="360"/>
              <w:jc w:val="right"/>
              <w:rPr>
                <w:rFonts w:cs="Microsoft Sans Serif"/>
                <w:b/>
              </w:rPr>
            </w:pPr>
            <w:r w:rsidRPr="00FB05B7">
              <w:rPr>
                <w:rFonts w:cs="Microsoft Sans Serif"/>
                <w:b/>
              </w:rPr>
              <w:t>37</w:t>
            </w:r>
          </w:p>
        </w:tc>
        <w:tc>
          <w:tcPr>
            <w:tcW w:w="968" w:type="dxa"/>
          </w:tcPr>
          <w:p w14:paraId="4B9080DF" w14:textId="2B421692" w:rsidR="00A733E7" w:rsidRPr="00FB05B7" w:rsidRDefault="00A733E7" w:rsidP="00A733E7">
            <w:pPr>
              <w:ind w:left="360"/>
              <w:jc w:val="right"/>
              <w:rPr>
                <w:rFonts w:cs="Microsoft Sans Serif"/>
                <w:b/>
              </w:rPr>
            </w:pPr>
            <w:r w:rsidRPr="00FB05B7">
              <w:rPr>
                <w:rFonts w:cs="Microsoft Sans Serif"/>
                <w:b/>
              </w:rPr>
              <w:t>38</w:t>
            </w:r>
          </w:p>
        </w:tc>
        <w:tc>
          <w:tcPr>
            <w:tcW w:w="967" w:type="dxa"/>
          </w:tcPr>
          <w:p w14:paraId="01ACBEDC" w14:textId="2168AB65" w:rsidR="00A733E7" w:rsidRPr="00FB05B7" w:rsidRDefault="00A733E7" w:rsidP="00A733E7">
            <w:pPr>
              <w:ind w:left="360"/>
              <w:jc w:val="right"/>
              <w:rPr>
                <w:rFonts w:cs="Microsoft Sans Serif"/>
                <w:b/>
              </w:rPr>
            </w:pPr>
            <w:r w:rsidRPr="00FB05B7">
              <w:rPr>
                <w:rFonts w:cs="Microsoft Sans Serif"/>
                <w:b/>
              </w:rPr>
              <w:t>39</w:t>
            </w:r>
          </w:p>
        </w:tc>
        <w:tc>
          <w:tcPr>
            <w:tcW w:w="1116" w:type="dxa"/>
          </w:tcPr>
          <w:p w14:paraId="5B22BB36" w14:textId="4783F8B0" w:rsidR="00A733E7" w:rsidRPr="00FB05B7" w:rsidRDefault="00A733E7" w:rsidP="00A733E7">
            <w:pPr>
              <w:ind w:left="360"/>
              <w:jc w:val="right"/>
              <w:rPr>
                <w:rFonts w:cs="Microsoft Sans Serif"/>
                <w:b/>
              </w:rPr>
            </w:pPr>
            <w:r w:rsidRPr="00FB05B7">
              <w:rPr>
                <w:rFonts w:cs="Microsoft Sans Serif"/>
                <w:b/>
              </w:rPr>
              <w:t>40</w:t>
            </w:r>
          </w:p>
        </w:tc>
      </w:tr>
      <w:tr w:rsidR="00A733E7" w:rsidRPr="00FB05B7" w14:paraId="272172F6" w14:textId="77777777" w:rsidTr="009601D9">
        <w:tc>
          <w:tcPr>
            <w:tcW w:w="967" w:type="dxa"/>
          </w:tcPr>
          <w:p w14:paraId="1BE935B1" w14:textId="2CE85E37" w:rsidR="00A733E7" w:rsidRPr="00FB05B7" w:rsidRDefault="00A733E7" w:rsidP="00A733E7">
            <w:pPr>
              <w:ind w:left="360"/>
              <w:jc w:val="right"/>
              <w:rPr>
                <w:rFonts w:cs="Microsoft Sans Serif"/>
                <w:b/>
              </w:rPr>
            </w:pPr>
            <w:r w:rsidRPr="00FB05B7">
              <w:rPr>
                <w:rFonts w:cs="Microsoft Sans Serif"/>
                <w:b/>
              </w:rPr>
              <w:t>41</w:t>
            </w:r>
          </w:p>
        </w:tc>
        <w:tc>
          <w:tcPr>
            <w:tcW w:w="968" w:type="dxa"/>
          </w:tcPr>
          <w:p w14:paraId="5CBD9693" w14:textId="69733B7F" w:rsidR="00A733E7" w:rsidRPr="00FB05B7" w:rsidRDefault="00A733E7" w:rsidP="00A733E7">
            <w:pPr>
              <w:ind w:left="360"/>
              <w:jc w:val="right"/>
              <w:rPr>
                <w:rFonts w:cs="Microsoft Sans Serif"/>
                <w:b/>
              </w:rPr>
            </w:pPr>
            <w:r w:rsidRPr="00FB05B7">
              <w:rPr>
                <w:rFonts w:cs="Microsoft Sans Serif"/>
                <w:b/>
              </w:rPr>
              <w:t>42</w:t>
            </w:r>
          </w:p>
        </w:tc>
        <w:tc>
          <w:tcPr>
            <w:tcW w:w="967" w:type="dxa"/>
          </w:tcPr>
          <w:p w14:paraId="704665FB" w14:textId="04BE56F9" w:rsidR="00A733E7" w:rsidRPr="00FB05B7" w:rsidRDefault="00A733E7" w:rsidP="00A733E7">
            <w:pPr>
              <w:ind w:left="360"/>
              <w:jc w:val="right"/>
              <w:rPr>
                <w:rFonts w:cs="Microsoft Sans Serif"/>
                <w:b/>
              </w:rPr>
            </w:pPr>
            <w:r w:rsidRPr="00FB05B7">
              <w:rPr>
                <w:rFonts w:cs="Microsoft Sans Serif"/>
                <w:b/>
              </w:rPr>
              <w:t>43</w:t>
            </w:r>
          </w:p>
        </w:tc>
        <w:tc>
          <w:tcPr>
            <w:tcW w:w="968" w:type="dxa"/>
          </w:tcPr>
          <w:p w14:paraId="57C3538E" w14:textId="151B4E26" w:rsidR="00A733E7" w:rsidRPr="00FB05B7" w:rsidRDefault="00A733E7" w:rsidP="00A733E7">
            <w:pPr>
              <w:ind w:left="360"/>
              <w:jc w:val="right"/>
              <w:rPr>
                <w:rFonts w:cs="Microsoft Sans Serif"/>
                <w:b/>
              </w:rPr>
            </w:pPr>
            <w:r w:rsidRPr="00FB05B7">
              <w:rPr>
                <w:rFonts w:cs="Microsoft Sans Serif"/>
                <w:b/>
              </w:rPr>
              <w:t>44</w:t>
            </w:r>
          </w:p>
        </w:tc>
        <w:tc>
          <w:tcPr>
            <w:tcW w:w="967" w:type="dxa"/>
          </w:tcPr>
          <w:p w14:paraId="7B6954B6" w14:textId="5391CA6A" w:rsidR="00A733E7" w:rsidRPr="00FB05B7" w:rsidRDefault="00A733E7" w:rsidP="00A733E7">
            <w:pPr>
              <w:ind w:left="360"/>
              <w:jc w:val="right"/>
              <w:rPr>
                <w:rFonts w:cs="Microsoft Sans Serif"/>
                <w:b/>
              </w:rPr>
            </w:pPr>
            <w:r w:rsidRPr="00FB05B7">
              <w:rPr>
                <w:rFonts w:cs="Microsoft Sans Serif"/>
                <w:b/>
              </w:rPr>
              <w:t>45</w:t>
            </w:r>
          </w:p>
        </w:tc>
        <w:tc>
          <w:tcPr>
            <w:tcW w:w="968" w:type="dxa"/>
          </w:tcPr>
          <w:p w14:paraId="12E3BA10" w14:textId="1B0F30B5" w:rsidR="00A733E7" w:rsidRPr="00FB05B7" w:rsidRDefault="00A733E7" w:rsidP="00A733E7">
            <w:pPr>
              <w:ind w:left="360"/>
              <w:jc w:val="right"/>
              <w:rPr>
                <w:rFonts w:cs="Microsoft Sans Serif"/>
                <w:b/>
              </w:rPr>
            </w:pPr>
            <w:r w:rsidRPr="00FB05B7">
              <w:rPr>
                <w:rFonts w:cs="Microsoft Sans Serif"/>
                <w:b/>
              </w:rPr>
              <w:t>46</w:t>
            </w:r>
          </w:p>
        </w:tc>
        <w:tc>
          <w:tcPr>
            <w:tcW w:w="967" w:type="dxa"/>
          </w:tcPr>
          <w:p w14:paraId="4565B9AD" w14:textId="30CC4E52" w:rsidR="00A733E7" w:rsidRPr="00FB05B7" w:rsidRDefault="00A733E7" w:rsidP="00A733E7">
            <w:pPr>
              <w:ind w:left="360"/>
              <w:jc w:val="right"/>
              <w:rPr>
                <w:rFonts w:cs="Microsoft Sans Serif"/>
                <w:b/>
              </w:rPr>
            </w:pPr>
            <w:r w:rsidRPr="00FB05B7">
              <w:rPr>
                <w:rFonts w:cs="Microsoft Sans Serif"/>
                <w:b/>
              </w:rPr>
              <w:t>47</w:t>
            </w:r>
          </w:p>
        </w:tc>
        <w:tc>
          <w:tcPr>
            <w:tcW w:w="968" w:type="dxa"/>
          </w:tcPr>
          <w:p w14:paraId="6A90EEB9" w14:textId="28E56CF8" w:rsidR="00A733E7" w:rsidRPr="00FB05B7" w:rsidRDefault="00A733E7" w:rsidP="00A733E7">
            <w:pPr>
              <w:ind w:left="360"/>
              <w:jc w:val="right"/>
              <w:rPr>
                <w:rFonts w:cs="Microsoft Sans Serif"/>
                <w:b/>
              </w:rPr>
            </w:pPr>
            <w:r w:rsidRPr="00FB05B7">
              <w:rPr>
                <w:rFonts w:cs="Microsoft Sans Serif"/>
                <w:b/>
              </w:rPr>
              <w:t>48</w:t>
            </w:r>
          </w:p>
        </w:tc>
        <w:tc>
          <w:tcPr>
            <w:tcW w:w="967" w:type="dxa"/>
          </w:tcPr>
          <w:p w14:paraId="552316FB" w14:textId="04921D05" w:rsidR="00A733E7" w:rsidRPr="00FB05B7" w:rsidRDefault="00A733E7" w:rsidP="00A733E7">
            <w:pPr>
              <w:ind w:left="360"/>
              <w:jc w:val="right"/>
              <w:rPr>
                <w:rFonts w:cs="Microsoft Sans Serif"/>
                <w:b/>
              </w:rPr>
            </w:pPr>
            <w:r w:rsidRPr="00FB05B7">
              <w:rPr>
                <w:rFonts w:cs="Microsoft Sans Serif"/>
                <w:b/>
              </w:rPr>
              <w:t>49</w:t>
            </w:r>
          </w:p>
        </w:tc>
        <w:tc>
          <w:tcPr>
            <w:tcW w:w="1116" w:type="dxa"/>
          </w:tcPr>
          <w:p w14:paraId="3E358AFA" w14:textId="747001C2" w:rsidR="00A733E7" w:rsidRPr="00FB05B7" w:rsidRDefault="00A733E7" w:rsidP="00A733E7">
            <w:pPr>
              <w:ind w:left="360"/>
              <w:jc w:val="right"/>
              <w:rPr>
                <w:rFonts w:cs="Microsoft Sans Serif"/>
                <w:b/>
              </w:rPr>
            </w:pPr>
            <w:r w:rsidRPr="00FB05B7">
              <w:rPr>
                <w:rFonts w:cs="Microsoft Sans Serif"/>
                <w:b/>
              </w:rPr>
              <w:t>50</w:t>
            </w:r>
          </w:p>
        </w:tc>
      </w:tr>
      <w:tr w:rsidR="00A733E7" w:rsidRPr="00FB05B7" w14:paraId="639C841E" w14:textId="77777777" w:rsidTr="009601D9">
        <w:tc>
          <w:tcPr>
            <w:tcW w:w="967" w:type="dxa"/>
          </w:tcPr>
          <w:p w14:paraId="7CE9EFCE" w14:textId="0800717B" w:rsidR="00A733E7" w:rsidRPr="00FB05B7" w:rsidRDefault="00A733E7" w:rsidP="00A733E7">
            <w:pPr>
              <w:ind w:left="360"/>
              <w:jc w:val="right"/>
              <w:rPr>
                <w:rFonts w:cs="Microsoft Sans Serif"/>
                <w:b/>
              </w:rPr>
            </w:pPr>
            <w:r w:rsidRPr="00FB05B7">
              <w:rPr>
                <w:rFonts w:cs="Microsoft Sans Serif"/>
                <w:b/>
              </w:rPr>
              <w:t>51</w:t>
            </w:r>
          </w:p>
        </w:tc>
        <w:tc>
          <w:tcPr>
            <w:tcW w:w="968" w:type="dxa"/>
          </w:tcPr>
          <w:p w14:paraId="35A1A11B" w14:textId="140E34DB" w:rsidR="00A733E7" w:rsidRPr="00FB05B7" w:rsidRDefault="00A733E7" w:rsidP="00A733E7">
            <w:pPr>
              <w:ind w:left="360"/>
              <w:jc w:val="right"/>
              <w:rPr>
                <w:rFonts w:cs="Microsoft Sans Serif"/>
                <w:b/>
              </w:rPr>
            </w:pPr>
            <w:r w:rsidRPr="00FB05B7">
              <w:rPr>
                <w:rFonts w:cs="Microsoft Sans Serif"/>
                <w:b/>
              </w:rPr>
              <w:t>52</w:t>
            </w:r>
          </w:p>
        </w:tc>
        <w:tc>
          <w:tcPr>
            <w:tcW w:w="967" w:type="dxa"/>
          </w:tcPr>
          <w:p w14:paraId="14AE589C" w14:textId="000E7FBE" w:rsidR="00A733E7" w:rsidRPr="00FB05B7" w:rsidRDefault="00A733E7" w:rsidP="00A733E7">
            <w:pPr>
              <w:ind w:left="360"/>
              <w:jc w:val="right"/>
              <w:rPr>
                <w:rFonts w:cs="Microsoft Sans Serif"/>
                <w:b/>
              </w:rPr>
            </w:pPr>
            <w:r w:rsidRPr="00FB05B7">
              <w:rPr>
                <w:rFonts w:cs="Microsoft Sans Serif"/>
                <w:b/>
              </w:rPr>
              <w:t>53</w:t>
            </w:r>
          </w:p>
        </w:tc>
        <w:tc>
          <w:tcPr>
            <w:tcW w:w="968" w:type="dxa"/>
          </w:tcPr>
          <w:p w14:paraId="7F8A1D4D" w14:textId="474748C1" w:rsidR="00A733E7" w:rsidRPr="00FB05B7" w:rsidRDefault="00A733E7" w:rsidP="00A733E7">
            <w:pPr>
              <w:ind w:left="360"/>
              <w:jc w:val="right"/>
              <w:rPr>
                <w:rFonts w:cs="Microsoft Sans Serif"/>
                <w:b/>
              </w:rPr>
            </w:pPr>
            <w:r w:rsidRPr="00FB05B7">
              <w:rPr>
                <w:rFonts w:cs="Microsoft Sans Serif"/>
                <w:b/>
              </w:rPr>
              <w:t>54</w:t>
            </w:r>
          </w:p>
        </w:tc>
        <w:tc>
          <w:tcPr>
            <w:tcW w:w="967" w:type="dxa"/>
          </w:tcPr>
          <w:p w14:paraId="709321DC" w14:textId="14BEFED1" w:rsidR="00A733E7" w:rsidRPr="00FB05B7" w:rsidRDefault="00A733E7" w:rsidP="00A733E7">
            <w:pPr>
              <w:ind w:left="360"/>
              <w:jc w:val="right"/>
              <w:rPr>
                <w:rFonts w:cs="Microsoft Sans Serif"/>
                <w:b/>
              </w:rPr>
            </w:pPr>
            <w:r w:rsidRPr="00FB05B7">
              <w:rPr>
                <w:rFonts w:cs="Microsoft Sans Serif"/>
                <w:b/>
              </w:rPr>
              <w:t>55</w:t>
            </w:r>
          </w:p>
        </w:tc>
        <w:tc>
          <w:tcPr>
            <w:tcW w:w="968" w:type="dxa"/>
          </w:tcPr>
          <w:p w14:paraId="5786DDBF" w14:textId="7E424BD9" w:rsidR="00A733E7" w:rsidRPr="00FB05B7" w:rsidRDefault="00A733E7" w:rsidP="00A733E7">
            <w:pPr>
              <w:ind w:left="360"/>
              <w:jc w:val="right"/>
              <w:rPr>
                <w:rFonts w:cs="Microsoft Sans Serif"/>
                <w:b/>
              </w:rPr>
            </w:pPr>
            <w:r w:rsidRPr="00FB05B7">
              <w:rPr>
                <w:rFonts w:cs="Microsoft Sans Serif"/>
                <w:b/>
              </w:rPr>
              <w:t>56</w:t>
            </w:r>
          </w:p>
        </w:tc>
        <w:tc>
          <w:tcPr>
            <w:tcW w:w="967" w:type="dxa"/>
          </w:tcPr>
          <w:p w14:paraId="6BF5C6B8" w14:textId="5064BF50" w:rsidR="00A733E7" w:rsidRPr="00FB05B7" w:rsidRDefault="00A733E7" w:rsidP="00A733E7">
            <w:pPr>
              <w:ind w:left="360"/>
              <w:jc w:val="right"/>
              <w:rPr>
                <w:rFonts w:cs="Microsoft Sans Serif"/>
                <w:b/>
              </w:rPr>
            </w:pPr>
            <w:r w:rsidRPr="00FB05B7">
              <w:rPr>
                <w:rFonts w:cs="Microsoft Sans Serif"/>
                <w:b/>
              </w:rPr>
              <w:t>57</w:t>
            </w:r>
          </w:p>
        </w:tc>
        <w:tc>
          <w:tcPr>
            <w:tcW w:w="968" w:type="dxa"/>
          </w:tcPr>
          <w:p w14:paraId="4ED574FB" w14:textId="440C4717" w:rsidR="00A733E7" w:rsidRPr="00FB05B7" w:rsidRDefault="00A733E7" w:rsidP="00A733E7">
            <w:pPr>
              <w:ind w:left="360"/>
              <w:jc w:val="right"/>
              <w:rPr>
                <w:rFonts w:cs="Microsoft Sans Serif"/>
                <w:b/>
              </w:rPr>
            </w:pPr>
            <w:r w:rsidRPr="00FB05B7">
              <w:rPr>
                <w:rFonts w:cs="Microsoft Sans Serif"/>
                <w:b/>
              </w:rPr>
              <w:t>58</w:t>
            </w:r>
          </w:p>
        </w:tc>
        <w:tc>
          <w:tcPr>
            <w:tcW w:w="967" w:type="dxa"/>
          </w:tcPr>
          <w:p w14:paraId="6DF5B000" w14:textId="26100DD5" w:rsidR="00A733E7" w:rsidRPr="00FB05B7" w:rsidRDefault="00A733E7" w:rsidP="00A733E7">
            <w:pPr>
              <w:ind w:left="360"/>
              <w:jc w:val="right"/>
              <w:rPr>
                <w:rFonts w:cs="Microsoft Sans Serif"/>
                <w:b/>
              </w:rPr>
            </w:pPr>
            <w:r w:rsidRPr="00FB05B7">
              <w:rPr>
                <w:rFonts w:cs="Microsoft Sans Serif"/>
                <w:b/>
              </w:rPr>
              <w:t>59</w:t>
            </w:r>
          </w:p>
        </w:tc>
        <w:tc>
          <w:tcPr>
            <w:tcW w:w="1116" w:type="dxa"/>
          </w:tcPr>
          <w:p w14:paraId="056DE2A5" w14:textId="50EF5B00" w:rsidR="00A733E7" w:rsidRPr="00FB05B7" w:rsidRDefault="00A733E7" w:rsidP="00A733E7">
            <w:pPr>
              <w:ind w:left="360"/>
              <w:jc w:val="right"/>
              <w:rPr>
                <w:rFonts w:cs="Microsoft Sans Serif"/>
                <w:b/>
              </w:rPr>
            </w:pPr>
            <w:r w:rsidRPr="00FB05B7">
              <w:rPr>
                <w:rFonts w:cs="Microsoft Sans Serif"/>
                <w:b/>
              </w:rPr>
              <w:t>60</w:t>
            </w:r>
          </w:p>
        </w:tc>
      </w:tr>
    </w:tbl>
    <w:p w14:paraId="2DB2CD82" w14:textId="77777777" w:rsidR="0024229E" w:rsidRPr="00FB05B7" w:rsidRDefault="0024229E" w:rsidP="0024229E">
      <w:pPr>
        <w:rPr>
          <w:rFonts w:eastAsia="Times New Roman" w:cs="Microsoft Sans Serif"/>
          <w:b/>
        </w:rPr>
      </w:pPr>
    </w:p>
    <w:p w14:paraId="3F82CEF7" w14:textId="77777777" w:rsidR="0024229E" w:rsidRPr="00FB05B7" w:rsidRDefault="0024229E" w:rsidP="0024229E">
      <w:pPr>
        <w:rPr>
          <w:rFonts w:cs="Microsoft Sans Serif"/>
        </w:rPr>
      </w:pPr>
      <w:r w:rsidRPr="00FB05B7">
        <w:rPr>
          <w:rFonts w:eastAsia="Times New Roman" w:cs="Microsoft Sans Serif"/>
          <w:b/>
        </w:rPr>
        <w:t>Assessment for:  Employ Active Supervision (move, scan, interact)</w:t>
      </w:r>
    </w:p>
    <w:p w14:paraId="184AB24C" w14:textId="77777777" w:rsidR="0024229E" w:rsidRPr="00FB05B7" w:rsidRDefault="0024229E" w:rsidP="0024229E">
      <w:pPr>
        <w:pStyle w:val="normal0"/>
        <w:spacing w:after="0" w:line="240" w:lineRule="auto"/>
        <w:rPr>
          <w:rFonts w:asciiTheme="minorHAnsi" w:hAnsiTheme="minorHAnsi" w:cs="Microsoft Sans Serif"/>
          <w:sz w:val="24"/>
          <w:szCs w:val="24"/>
        </w:rPr>
      </w:pPr>
      <w:r w:rsidRPr="00FB05B7">
        <w:rPr>
          <w:rFonts w:asciiTheme="minorHAnsi" w:eastAsia="Times New Roman" w:hAnsiTheme="minorHAnsi" w:cs="Microsoft Sans Serif"/>
          <w:sz w:val="24"/>
          <w:szCs w:val="24"/>
        </w:rPr>
        <w:t>Observe and monitor the three components of active supervision during a 10-20 minute period or during predictable problematic times:</w:t>
      </w:r>
    </w:p>
    <w:p w14:paraId="04A6DBEA" w14:textId="77777777" w:rsidR="0024229E" w:rsidRPr="00FB05B7" w:rsidRDefault="0024229E" w:rsidP="0024229E">
      <w:pPr>
        <w:ind w:left="360"/>
        <w:rPr>
          <w:rFonts w:cs="Microsoft Sans Serif"/>
        </w:rPr>
      </w:pPr>
    </w:p>
    <w:tbl>
      <w:tblPr>
        <w:tblW w:w="9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95"/>
        <w:gridCol w:w="813"/>
        <w:gridCol w:w="1767"/>
        <w:gridCol w:w="1653"/>
      </w:tblGrid>
      <w:tr w:rsidR="0024229E" w:rsidRPr="00FB05B7" w14:paraId="337E6EF4" w14:textId="77777777" w:rsidTr="009601D9">
        <w:tc>
          <w:tcPr>
            <w:tcW w:w="5595" w:type="dxa"/>
          </w:tcPr>
          <w:p w14:paraId="104F4C5E" w14:textId="77777777" w:rsidR="0024229E" w:rsidRPr="00FB05B7" w:rsidRDefault="0024229E" w:rsidP="00A42014">
            <w:pPr>
              <w:pStyle w:val="normal0"/>
              <w:spacing w:after="0" w:line="240" w:lineRule="auto"/>
              <w:ind w:left="360"/>
              <w:rPr>
                <w:rFonts w:asciiTheme="minorHAnsi" w:hAnsiTheme="minorHAnsi" w:cs="Microsoft Sans Serif"/>
                <w:sz w:val="24"/>
                <w:szCs w:val="24"/>
              </w:rPr>
            </w:pPr>
            <w:r w:rsidRPr="00FB05B7">
              <w:rPr>
                <w:rFonts w:asciiTheme="minorHAnsi" w:eastAsia="Times New Roman" w:hAnsiTheme="minorHAnsi" w:cs="Microsoft Sans Serif"/>
                <w:b/>
                <w:sz w:val="24"/>
                <w:szCs w:val="24"/>
              </w:rPr>
              <w:t>Components</w:t>
            </w:r>
          </w:p>
        </w:tc>
        <w:tc>
          <w:tcPr>
            <w:tcW w:w="813" w:type="dxa"/>
          </w:tcPr>
          <w:p w14:paraId="4D317A01" w14:textId="77777777" w:rsidR="0024229E" w:rsidRPr="00FB05B7" w:rsidRDefault="0024229E" w:rsidP="00A42014">
            <w:pPr>
              <w:pStyle w:val="normal0"/>
              <w:spacing w:after="0" w:line="240" w:lineRule="auto"/>
              <w:rPr>
                <w:rFonts w:asciiTheme="minorHAnsi" w:hAnsiTheme="minorHAnsi" w:cs="Microsoft Sans Serif"/>
                <w:sz w:val="24"/>
                <w:szCs w:val="24"/>
              </w:rPr>
            </w:pPr>
            <w:r w:rsidRPr="00FB05B7">
              <w:rPr>
                <w:rFonts w:asciiTheme="minorHAnsi" w:eastAsia="Times New Roman" w:hAnsiTheme="minorHAnsi" w:cs="Microsoft Sans Serif"/>
                <w:b/>
                <w:sz w:val="24"/>
                <w:szCs w:val="24"/>
              </w:rPr>
              <w:t>No</w:t>
            </w:r>
          </w:p>
        </w:tc>
        <w:tc>
          <w:tcPr>
            <w:tcW w:w="1767" w:type="dxa"/>
          </w:tcPr>
          <w:p w14:paraId="7E22599E" w14:textId="77777777" w:rsidR="0024229E" w:rsidRPr="00FB05B7" w:rsidRDefault="0024229E" w:rsidP="00A42014">
            <w:pPr>
              <w:pStyle w:val="normal0"/>
              <w:spacing w:after="0" w:line="240" w:lineRule="auto"/>
              <w:rPr>
                <w:rFonts w:asciiTheme="minorHAnsi" w:hAnsiTheme="minorHAnsi" w:cs="Microsoft Sans Serif"/>
                <w:sz w:val="24"/>
                <w:szCs w:val="24"/>
              </w:rPr>
            </w:pPr>
            <w:r w:rsidRPr="00FB05B7">
              <w:rPr>
                <w:rFonts w:asciiTheme="minorHAnsi" w:eastAsia="Times New Roman" w:hAnsiTheme="minorHAnsi" w:cs="Microsoft Sans Serif"/>
                <w:b/>
                <w:sz w:val="24"/>
                <w:szCs w:val="24"/>
              </w:rPr>
              <w:t>Sometimes</w:t>
            </w:r>
          </w:p>
        </w:tc>
        <w:tc>
          <w:tcPr>
            <w:tcW w:w="1653" w:type="dxa"/>
          </w:tcPr>
          <w:p w14:paraId="06D4F9C3" w14:textId="77777777" w:rsidR="0024229E" w:rsidRPr="00FB05B7" w:rsidRDefault="0024229E" w:rsidP="00A42014">
            <w:pPr>
              <w:pStyle w:val="normal0"/>
              <w:spacing w:after="0" w:line="240" w:lineRule="auto"/>
              <w:rPr>
                <w:rFonts w:asciiTheme="minorHAnsi" w:hAnsiTheme="minorHAnsi" w:cs="Microsoft Sans Serif"/>
                <w:sz w:val="24"/>
                <w:szCs w:val="24"/>
              </w:rPr>
            </w:pPr>
            <w:r w:rsidRPr="00FB05B7">
              <w:rPr>
                <w:rFonts w:asciiTheme="minorHAnsi" w:eastAsia="Times New Roman" w:hAnsiTheme="minorHAnsi" w:cs="Microsoft Sans Serif"/>
                <w:b/>
                <w:sz w:val="24"/>
                <w:szCs w:val="24"/>
              </w:rPr>
              <w:t>Frequently</w:t>
            </w:r>
          </w:p>
        </w:tc>
      </w:tr>
      <w:tr w:rsidR="0024229E" w:rsidRPr="00FB05B7" w14:paraId="07951A0B" w14:textId="77777777" w:rsidTr="009601D9">
        <w:tc>
          <w:tcPr>
            <w:tcW w:w="5595" w:type="dxa"/>
          </w:tcPr>
          <w:p w14:paraId="14735A90" w14:textId="77777777" w:rsidR="0024229E" w:rsidRPr="00FB05B7" w:rsidRDefault="0024229E" w:rsidP="009601D9">
            <w:pPr>
              <w:pStyle w:val="normal0"/>
              <w:spacing w:after="0" w:line="240" w:lineRule="auto"/>
              <w:ind w:left="90"/>
              <w:rPr>
                <w:rFonts w:asciiTheme="minorHAnsi" w:hAnsiTheme="minorHAnsi" w:cs="Microsoft Sans Serif"/>
                <w:sz w:val="24"/>
                <w:szCs w:val="24"/>
              </w:rPr>
            </w:pPr>
            <w:r w:rsidRPr="00FB05B7">
              <w:rPr>
                <w:rFonts w:asciiTheme="minorHAnsi" w:eastAsia="Times New Roman" w:hAnsiTheme="minorHAnsi" w:cs="Microsoft Sans Serif"/>
                <w:sz w:val="24"/>
                <w:szCs w:val="24"/>
              </w:rPr>
              <w:t xml:space="preserve">The teacher </w:t>
            </w:r>
            <w:r w:rsidRPr="00FB05B7">
              <w:rPr>
                <w:rFonts w:asciiTheme="minorHAnsi" w:eastAsia="Times New Roman" w:hAnsiTheme="minorHAnsi" w:cs="Microsoft Sans Serif"/>
                <w:i/>
                <w:sz w:val="24"/>
                <w:szCs w:val="24"/>
              </w:rPr>
              <w:t>moves</w:t>
            </w:r>
            <w:r w:rsidRPr="00FB05B7">
              <w:rPr>
                <w:rFonts w:asciiTheme="minorHAnsi" w:eastAsia="Times New Roman" w:hAnsiTheme="minorHAnsi" w:cs="Microsoft Sans Serif"/>
                <w:sz w:val="24"/>
                <w:szCs w:val="24"/>
              </w:rPr>
              <w:t xml:space="preserve"> and circulates through all parts of the classroom using close proximity to students needing additional support</w:t>
            </w:r>
          </w:p>
        </w:tc>
        <w:tc>
          <w:tcPr>
            <w:tcW w:w="813" w:type="dxa"/>
          </w:tcPr>
          <w:p w14:paraId="28660A93" w14:textId="77777777" w:rsidR="0024229E" w:rsidRPr="00FB05B7" w:rsidRDefault="0024229E" w:rsidP="00A42014">
            <w:pPr>
              <w:pStyle w:val="normal0"/>
              <w:spacing w:after="0" w:line="240" w:lineRule="auto"/>
              <w:ind w:left="360"/>
              <w:rPr>
                <w:rFonts w:asciiTheme="minorHAnsi" w:hAnsiTheme="minorHAnsi" w:cs="Microsoft Sans Serif"/>
                <w:sz w:val="24"/>
                <w:szCs w:val="24"/>
              </w:rPr>
            </w:pPr>
          </w:p>
        </w:tc>
        <w:tc>
          <w:tcPr>
            <w:tcW w:w="1767" w:type="dxa"/>
          </w:tcPr>
          <w:p w14:paraId="6DB06F15" w14:textId="77777777" w:rsidR="0024229E" w:rsidRPr="00FB05B7" w:rsidRDefault="0024229E" w:rsidP="00A42014">
            <w:pPr>
              <w:pStyle w:val="normal0"/>
              <w:spacing w:after="0" w:line="240" w:lineRule="auto"/>
              <w:ind w:left="360"/>
              <w:rPr>
                <w:rFonts w:asciiTheme="minorHAnsi" w:hAnsiTheme="minorHAnsi" w:cs="Microsoft Sans Serif"/>
                <w:sz w:val="24"/>
                <w:szCs w:val="24"/>
              </w:rPr>
            </w:pPr>
          </w:p>
        </w:tc>
        <w:tc>
          <w:tcPr>
            <w:tcW w:w="1653" w:type="dxa"/>
          </w:tcPr>
          <w:p w14:paraId="24A275FC" w14:textId="77777777" w:rsidR="0024229E" w:rsidRPr="00FB05B7" w:rsidRDefault="0024229E" w:rsidP="00A42014">
            <w:pPr>
              <w:pStyle w:val="normal0"/>
              <w:spacing w:after="0" w:line="240" w:lineRule="auto"/>
              <w:ind w:left="360"/>
              <w:rPr>
                <w:rFonts w:asciiTheme="minorHAnsi" w:hAnsiTheme="minorHAnsi" w:cs="Microsoft Sans Serif"/>
                <w:sz w:val="24"/>
                <w:szCs w:val="24"/>
              </w:rPr>
            </w:pPr>
          </w:p>
        </w:tc>
      </w:tr>
      <w:tr w:rsidR="0024229E" w:rsidRPr="00FB05B7" w14:paraId="361F1A5C" w14:textId="77777777" w:rsidTr="009601D9">
        <w:tc>
          <w:tcPr>
            <w:tcW w:w="5595" w:type="dxa"/>
          </w:tcPr>
          <w:p w14:paraId="7E14D522" w14:textId="77777777" w:rsidR="0024229E" w:rsidRPr="00FB05B7" w:rsidRDefault="0024229E" w:rsidP="009601D9">
            <w:pPr>
              <w:pStyle w:val="normal0"/>
              <w:spacing w:after="0" w:line="240" w:lineRule="auto"/>
              <w:ind w:left="90"/>
              <w:rPr>
                <w:rFonts w:asciiTheme="minorHAnsi" w:hAnsiTheme="minorHAnsi" w:cs="Microsoft Sans Serif"/>
                <w:sz w:val="24"/>
                <w:szCs w:val="24"/>
              </w:rPr>
            </w:pPr>
            <w:r w:rsidRPr="00FB05B7">
              <w:rPr>
                <w:rFonts w:asciiTheme="minorHAnsi" w:eastAsia="Times New Roman" w:hAnsiTheme="minorHAnsi" w:cs="Microsoft Sans Serif"/>
                <w:sz w:val="24"/>
                <w:szCs w:val="24"/>
              </w:rPr>
              <w:t xml:space="preserve">The teacher visually </w:t>
            </w:r>
            <w:r w:rsidRPr="00FB05B7">
              <w:rPr>
                <w:rFonts w:asciiTheme="minorHAnsi" w:eastAsia="Times New Roman" w:hAnsiTheme="minorHAnsi" w:cs="Microsoft Sans Serif"/>
                <w:i/>
                <w:sz w:val="24"/>
                <w:szCs w:val="24"/>
              </w:rPr>
              <w:t>scans</w:t>
            </w:r>
            <w:r w:rsidRPr="00FB05B7">
              <w:rPr>
                <w:rFonts w:asciiTheme="minorHAnsi" w:eastAsia="Times New Roman" w:hAnsiTheme="minorHAnsi" w:cs="Microsoft Sans Serif"/>
                <w:sz w:val="24"/>
                <w:szCs w:val="24"/>
              </w:rPr>
              <w:t xml:space="preserve"> all parts of the classroom looking for both appropriate behaviors (provide acknowledgement) and inappropriate behaviors (close proximity and error correction)</w:t>
            </w:r>
          </w:p>
        </w:tc>
        <w:tc>
          <w:tcPr>
            <w:tcW w:w="813" w:type="dxa"/>
          </w:tcPr>
          <w:p w14:paraId="004181F3" w14:textId="77777777" w:rsidR="0024229E" w:rsidRPr="00FB05B7" w:rsidRDefault="0024229E" w:rsidP="00A42014">
            <w:pPr>
              <w:pStyle w:val="normal0"/>
              <w:spacing w:after="0" w:line="240" w:lineRule="auto"/>
              <w:ind w:left="360"/>
              <w:rPr>
                <w:rFonts w:asciiTheme="minorHAnsi" w:hAnsiTheme="minorHAnsi" w:cs="Microsoft Sans Serif"/>
                <w:sz w:val="24"/>
                <w:szCs w:val="24"/>
              </w:rPr>
            </w:pPr>
          </w:p>
        </w:tc>
        <w:tc>
          <w:tcPr>
            <w:tcW w:w="1767" w:type="dxa"/>
          </w:tcPr>
          <w:p w14:paraId="6C22FFD9" w14:textId="77777777" w:rsidR="0024229E" w:rsidRPr="00FB05B7" w:rsidRDefault="0024229E" w:rsidP="00A42014">
            <w:pPr>
              <w:pStyle w:val="normal0"/>
              <w:spacing w:after="0" w:line="240" w:lineRule="auto"/>
              <w:ind w:left="360"/>
              <w:rPr>
                <w:rFonts w:asciiTheme="minorHAnsi" w:hAnsiTheme="minorHAnsi" w:cs="Microsoft Sans Serif"/>
                <w:sz w:val="24"/>
                <w:szCs w:val="24"/>
              </w:rPr>
            </w:pPr>
          </w:p>
        </w:tc>
        <w:tc>
          <w:tcPr>
            <w:tcW w:w="1653" w:type="dxa"/>
          </w:tcPr>
          <w:p w14:paraId="15BE06FF" w14:textId="77777777" w:rsidR="0024229E" w:rsidRPr="00FB05B7" w:rsidRDefault="0024229E" w:rsidP="00A42014">
            <w:pPr>
              <w:pStyle w:val="normal0"/>
              <w:spacing w:after="0" w:line="240" w:lineRule="auto"/>
              <w:ind w:left="360"/>
              <w:rPr>
                <w:rFonts w:asciiTheme="minorHAnsi" w:hAnsiTheme="minorHAnsi" w:cs="Microsoft Sans Serif"/>
                <w:sz w:val="24"/>
                <w:szCs w:val="24"/>
              </w:rPr>
            </w:pPr>
          </w:p>
        </w:tc>
      </w:tr>
      <w:tr w:rsidR="0024229E" w:rsidRPr="00FB05B7" w14:paraId="0A8C6B0D" w14:textId="77777777" w:rsidTr="009601D9">
        <w:tc>
          <w:tcPr>
            <w:tcW w:w="5595" w:type="dxa"/>
            <w:tcBorders>
              <w:bottom w:val="single" w:sz="4" w:space="0" w:color="000000"/>
            </w:tcBorders>
          </w:tcPr>
          <w:p w14:paraId="62431E53" w14:textId="77777777" w:rsidR="0024229E" w:rsidRPr="00FB05B7" w:rsidRDefault="0024229E" w:rsidP="009601D9">
            <w:pPr>
              <w:pStyle w:val="normal0"/>
              <w:spacing w:after="0" w:line="240" w:lineRule="auto"/>
              <w:ind w:left="90"/>
              <w:rPr>
                <w:rFonts w:asciiTheme="minorHAnsi" w:hAnsiTheme="minorHAnsi" w:cs="Microsoft Sans Serif"/>
                <w:sz w:val="24"/>
                <w:szCs w:val="24"/>
              </w:rPr>
            </w:pPr>
            <w:r w:rsidRPr="00FB05B7">
              <w:rPr>
                <w:rFonts w:asciiTheme="minorHAnsi" w:eastAsia="Times New Roman" w:hAnsiTheme="minorHAnsi" w:cs="Microsoft Sans Serif"/>
                <w:sz w:val="24"/>
                <w:szCs w:val="24"/>
              </w:rPr>
              <w:t xml:space="preserve">The teacher </w:t>
            </w:r>
            <w:r w:rsidRPr="00FB05B7">
              <w:rPr>
                <w:rFonts w:asciiTheme="minorHAnsi" w:eastAsia="Times New Roman" w:hAnsiTheme="minorHAnsi" w:cs="Microsoft Sans Serif"/>
                <w:i/>
                <w:sz w:val="24"/>
                <w:szCs w:val="24"/>
              </w:rPr>
              <w:t>interacts</w:t>
            </w:r>
            <w:r w:rsidRPr="00FB05B7">
              <w:rPr>
                <w:rFonts w:asciiTheme="minorHAnsi" w:eastAsia="Times New Roman" w:hAnsiTheme="minorHAnsi" w:cs="Microsoft Sans Serif"/>
                <w:sz w:val="24"/>
                <w:szCs w:val="24"/>
              </w:rPr>
              <w:t xml:space="preserve"> frequently providing positive feedback, pre-correction, and correction.  The teacher monitors and provides additional support to students needing help with academic and/or social behavior.</w:t>
            </w:r>
          </w:p>
        </w:tc>
        <w:tc>
          <w:tcPr>
            <w:tcW w:w="813" w:type="dxa"/>
            <w:tcBorders>
              <w:bottom w:val="single" w:sz="4" w:space="0" w:color="000000"/>
            </w:tcBorders>
          </w:tcPr>
          <w:p w14:paraId="43EF4D5D" w14:textId="77777777" w:rsidR="0024229E" w:rsidRPr="00FB05B7" w:rsidRDefault="0024229E" w:rsidP="00A42014">
            <w:pPr>
              <w:pStyle w:val="normal0"/>
              <w:spacing w:after="0" w:line="240" w:lineRule="auto"/>
              <w:ind w:left="360"/>
              <w:rPr>
                <w:rFonts w:asciiTheme="minorHAnsi" w:hAnsiTheme="minorHAnsi" w:cs="Microsoft Sans Serif"/>
                <w:sz w:val="24"/>
                <w:szCs w:val="24"/>
              </w:rPr>
            </w:pPr>
          </w:p>
        </w:tc>
        <w:tc>
          <w:tcPr>
            <w:tcW w:w="1767" w:type="dxa"/>
            <w:tcBorders>
              <w:bottom w:val="single" w:sz="4" w:space="0" w:color="000000"/>
            </w:tcBorders>
          </w:tcPr>
          <w:p w14:paraId="4E77C240" w14:textId="77777777" w:rsidR="0024229E" w:rsidRPr="00FB05B7" w:rsidRDefault="0024229E" w:rsidP="00A42014">
            <w:pPr>
              <w:pStyle w:val="normal0"/>
              <w:spacing w:after="0" w:line="240" w:lineRule="auto"/>
              <w:ind w:left="360"/>
              <w:rPr>
                <w:rFonts w:asciiTheme="minorHAnsi" w:hAnsiTheme="minorHAnsi" w:cs="Microsoft Sans Serif"/>
                <w:sz w:val="24"/>
                <w:szCs w:val="24"/>
              </w:rPr>
            </w:pPr>
          </w:p>
        </w:tc>
        <w:tc>
          <w:tcPr>
            <w:tcW w:w="1653" w:type="dxa"/>
            <w:tcBorders>
              <w:bottom w:val="single" w:sz="4" w:space="0" w:color="000000"/>
            </w:tcBorders>
          </w:tcPr>
          <w:p w14:paraId="6363E671" w14:textId="77777777" w:rsidR="0024229E" w:rsidRPr="00FB05B7" w:rsidRDefault="0024229E" w:rsidP="00A42014">
            <w:pPr>
              <w:pStyle w:val="normal0"/>
              <w:spacing w:after="0" w:line="240" w:lineRule="auto"/>
              <w:ind w:left="360"/>
              <w:rPr>
                <w:rFonts w:asciiTheme="minorHAnsi" w:hAnsiTheme="minorHAnsi" w:cs="Microsoft Sans Serif"/>
                <w:sz w:val="24"/>
                <w:szCs w:val="24"/>
              </w:rPr>
            </w:pPr>
          </w:p>
        </w:tc>
      </w:tr>
    </w:tbl>
    <w:p w14:paraId="647F416E" w14:textId="77777777" w:rsidR="0024229E" w:rsidRPr="00FB05B7" w:rsidRDefault="0024229E" w:rsidP="0024229E">
      <w:pPr>
        <w:ind w:left="360"/>
        <w:rPr>
          <w:rFonts w:cs="Microsoft Sans Serif"/>
        </w:rPr>
      </w:pPr>
    </w:p>
    <w:p w14:paraId="00FDFDE5" w14:textId="77777777" w:rsidR="0024229E" w:rsidRPr="00FB05B7" w:rsidRDefault="0024229E" w:rsidP="0024229E">
      <w:pPr>
        <w:ind w:left="360"/>
        <w:rPr>
          <w:rFonts w:cs="Microsoft Sans Serif"/>
        </w:rPr>
      </w:pPr>
    </w:p>
    <w:p w14:paraId="2B01E102" w14:textId="77777777" w:rsidR="0024229E" w:rsidRPr="00FB05B7" w:rsidRDefault="0024229E" w:rsidP="0024229E">
      <w:pPr>
        <w:rPr>
          <w:rFonts w:eastAsia="Times New Roman" w:cs="Microsoft Sans Serif"/>
          <w:b/>
        </w:rPr>
      </w:pPr>
      <w:r w:rsidRPr="00FB05B7">
        <w:rPr>
          <w:rFonts w:eastAsia="Times New Roman" w:cs="Microsoft Sans Serif"/>
          <w:b/>
        </w:rPr>
        <w:t>Assessment for:  Arrange Orderly Physical Arrangement</w:t>
      </w:r>
    </w:p>
    <w:p w14:paraId="0221C0A7" w14:textId="77777777" w:rsidR="0024229E" w:rsidRPr="00FB05B7" w:rsidRDefault="0024229E" w:rsidP="0024229E">
      <w:pPr>
        <w:rPr>
          <w:rFonts w:cs="Microsoft Sans Serif"/>
        </w:rPr>
      </w:pPr>
      <w:r w:rsidRPr="00FB05B7">
        <w:rPr>
          <w:rFonts w:eastAsia="Times New Roman" w:cs="Microsoft Sans Serif"/>
        </w:rPr>
        <w:t>Observe and monitor the three components of physical arrangement during a 10-20 minute period or during predictable problematic times:</w:t>
      </w:r>
    </w:p>
    <w:p w14:paraId="63E88B1D" w14:textId="77777777" w:rsidR="0024229E" w:rsidRPr="00FB05B7" w:rsidRDefault="0024229E" w:rsidP="0024229E">
      <w:pPr>
        <w:ind w:left="360"/>
        <w:rPr>
          <w:rFonts w:cs="Microsoft Sans Serif"/>
        </w:rPr>
      </w:pPr>
    </w:p>
    <w:tbl>
      <w:tblPr>
        <w:tblW w:w="9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55"/>
        <w:gridCol w:w="1103"/>
        <w:gridCol w:w="1417"/>
        <w:gridCol w:w="1553"/>
      </w:tblGrid>
      <w:tr w:rsidR="0024229E" w:rsidRPr="00FB05B7" w14:paraId="1D534180" w14:textId="77777777" w:rsidTr="009601D9">
        <w:tc>
          <w:tcPr>
            <w:tcW w:w="5755" w:type="dxa"/>
          </w:tcPr>
          <w:p w14:paraId="6B2DC1D2" w14:textId="77777777" w:rsidR="0024229E" w:rsidRPr="00FB05B7" w:rsidRDefault="0024229E" w:rsidP="00A42014">
            <w:pPr>
              <w:pStyle w:val="normal0"/>
              <w:spacing w:after="0" w:line="240" w:lineRule="auto"/>
              <w:ind w:left="360"/>
              <w:rPr>
                <w:rFonts w:asciiTheme="minorHAnsi" w:hAnsiTheme="minorHAnsi" w:cs="Microsoft Sans Serif"/>
                <w:sz w:val="24"/>
                <w:szCs w:val="24"/>
              </w:rPr>
            </w:pPr>
            <w:r w:rsidRPr="00FB05B7">
              <w:rPr>
                <w:rFonts w:asciiTheme="minorHAnsi" w:eastAsia="Times New Roman" w:hAnsiTheme="minorHAnsi" w:cs="Microsoft Sans Serif"/>
                <w:b/>
                <w:sz w:val="24"/>
                <w:szCs w:val="24"/>
              </w:rPr>
              <w:t>Components</w:t>
            </w:r>
          </w:p>
        </w:tc>
        <w:tc>
          <w:tcPr>
            <w:tcW w:w="1103" w:type="dxa"/>
          </w:tcPr>
          <w:p w14:paraId="55718C20" w14:textId="77777777" w:rsidR="0024229E" w:rsidRPr="00FB05B7" w:rsidRDefault="0024229E" w:rsidP="00A42014">
            <w:pPr>
              <w:pStyle w:val="normal0"/>
              <w:spacing w:after="0" w:line="240" w:lineRule="auto"/>
              <w:ind w:left="360"/>
              <w:rPr>
                <w:rFonts w:asciiTheme="minorHAnsi" w:hAnsiTheme="minorHAnsi" w:cs="Microsoft Sans Serif"/>
                <w:sz w:val="24"/>
                <w:szCs w:val="24"/>
              </w:rPr>
            </w:pPr>
            <w:r w:rsidRPr="00FB05B7">
              <w:rPr>
                <w:rFonts w:asciiTheme="minorHAnsi" w:eastAsia="Times New Roman" w:hAnsiTheme="minorHAnsi" w:cs="Microsoft Sans Serif"/>
                <w:b/>
                <w:sz w:val="24"/>
                <w:szCs w:val="24"/>
              </w:rPr>
              <w:t>No</w:t>
            </w:r>
          </w:p>
        </w:tc>
        <w:tc>
          <w:tcPr>
            <w:tcW w:w="1417" w:type="dxa"/>
          </w:tcPr>
          <w:p w14:paraId="001984C4" w14:textId="77777777" w:rsidR="0024229E" w:rsidRPr="00FB05B7" w:rsidRDefault="0024229E" w:rsidP="00A42014">
            <w:pPr>
              <w:pStyle w:val="normal0"/>
              <w:spacing w:after="0" w:line="240" w:lineRule="auto"/>
              <w:rPr>
                <w:rFonts w:asciiTheme="minorHAnsi" w:hAnsiTheme="minorHAnsi" w:cs="Microsoft Sans Serif"/>
                <w:sz w:val="24"/>
                <w:szCs w:val="24"/>
              </w:rPr>
            </w:pPr>
            <w:r w:rsidRPr="00FB05B7">
              <w:rPr>
                <w:rFonts w:asciiTheme="minorHAnsi" w:eastAsia="Times New Roman" w:hAnsiTheme="minorHAnsi" w:cs="Microsoft Sans Serif"/>
                <w:b/>
                <w:sz w:val="24"/>
                <w:szCs w:val="24"/>
              </w:rPr>
              <w:t>Somewhat</w:t>
            </w:r>
          </w:p>
        </w:tc>
        <w:tc>
          <w:tcPr>
            <w:tcW w:w="1553" w:type="dxa"/>
          </w:tcPr>
          <w:p w14:paraId="6E06FE36" w14:textId="77777777" w:rsidR="0024229E" w:rsidRPr="00FB05B7" w:rsidRDefault="0024229E" w:rsidP="00A42014">
            <w:pPr>
              <w:pStyle w:val="normal0"/>
              <w:spacing w:after="0" w:line="240" w:lineRule="auto"/>
              <w:ind w:left="360"/>
              <w:rPr>
                <w:rFonts w:asciiTheme="minorHAnsi" w:hAnsiTheme="minorHAnsi" w:cs="Microsoft Sans Serif"/>
                <w:sz w:val="24"/>
                <w:szCs w:val="24"/>
              </w:rPr>
            </w:pPr>
            <w:r w:rsidRPr="00FB05B7">
              <w:rPr>
                <w:rFonts w:asciiTheme="minorHAnsi" w:eastAsia="Times New Roman" w:hAnsiTheme="minorHAnsi" w:cs="Microsoft Sans Serif"/>
                <w:b/>
                <w:sz w:val="24"/>
                <w:szCs w:val="24"/>
              </w:rPr>
              <w:t>Yes</w:t>
            </w:r>
          </w:p>
        </w:tc>
      </w:tr>
      <w:tr w:rsidR="0024229E" w:rsidRPr="00FB05B7" w14:paraId="5FC1EB3F" w14:textId="77777777" w:rsidTr="009601D9">
        <w:tc>
          <w:tcPr>
            <w:tcW w:w="5755" w:type="dxa"/>
            <w:vAlign w:val="center"/>
          </w:tcPr>
          <w:p w14:paraId="1E04918F" w14:textId="77777777" w:rsidR="0024229E" w:rsidRPr="00FB05B7" w:rsidRDefault="0024229E" w:rsidP="009601D9">
            <w:pPr>
              <w:pStyle w:val="normal0"/>
              <w:spacing w:after="0" w:line="240" w:lineRule="auto"/>
              <w:rPr>
                <w:rFonts w:asciiTheme="minorHAnsi" w:eastAsia="Times New Roman" w:hAnsiTheme="minorHAnsi" w:cs="Microsoft Sans Serif"/>
                <w:sz w:val="24"/>
                <w:szCs w:val="24"/>
              </w:rPr>
            </w:pPr>
            <w:r w:rsidRPr="00FB05B7">
              <w:rPr>
                <w:rFonts w:asciiTheme="minorHAnsi" w:eastAsia="Times New Roman" w:hAnsiTheme="minorHAnsi" w:cs="Microsoft Sans Serif"/>
                <w:sz w:val="24"/>
                <w:szCs w:val="24"/>
              </w:rPr>
              <w:t>Traffic patterns are clearly defined and allow movement without disrupting others</w:t>
            </w:r>
          </w:p>
          <w:p w14:paraId="3050EE6C" w14:textId="77777777" w:rsidR="0024229E" w:rsidRPr="00FB05B7" w:rsidRDefault="0024229E" w:rsidP="009601D9">
            <w:pPr>
              <w:pStyle w:val="normal0"/>
              <w:spacing w:after="0" w:line="240" w:lineRule="auto"/>
              <w:rPr>
                <w:rFonts w:asciiTheme="minorHAnsi" w:hAnsiTheme="minorHAnsi" w:cs="Microsoft Sans Serif"/>
                <w:sz w:val="24"/>
                <w:szCs w:val="24"/>
              </w:rPr>
            </w:pPr>
          </w:p>
        </w:tc>
        <w:tc>
          <w:tcPr>
            <w:tcW w:w="1103" w:type="dxa"/>
          </w:tcPr>
          <w:p w14:paraId="2BD7660D" w14:textId="77777777" w:rsidR="0024229E" w:rsidRPr="00FB05B7" w:rsidRDefault="0024229E" w:rsidP="00A42014">
            <w:pPr>
              <w:pStyle w:val="normal0"/>
              <w:spacing w:after="0" w:line="240" w:lineRule="auto"/>
              <w:ind w:left="360"/>
              <w:rPr>
                <w:rFonts w:asciiTheme="minorHAnsi" w:hAnsiTheme="minorHAnsi" w:cs="Microsoft Sans Serif"/>
                <w:sz w:val="24"/>
                <w:szCs w:val="24"/>
              </w:rPr>
            </w:pPr>
          </w:p>
        </w:tc>
        <w:tc>
          <w:tcPr>
            <w:tcW w:w="1417" w:type="dxa"/>
          </w:tcPr>
          <w:p w14:paraId="0172B8C6" w14:textId="77777777" w:rsidR="0024229E" w:rsidRPr="00FB05B7" w:rsidRDefault="0024229E" w:rsidP="00A42014">
            <w:pPr>
              <w:pStyle w:val="normal0"/>
              <w:spacing w:after="0" w:line="240" w:lineRule="auto"/>
              <w:ind w:left="360"/>
              <w:rPr>
                <w:rFonts w:asciiTheme="minorHAnsi" w:hAnsiTheme="minorHAnsi" w:cs="Microsoft Sans Serif"/>
                <w:sz w:val="24"/>
                <w:szCs w:val="24"/>
              </w:rPr>
            </w:pPr>
          </w:p>
        </w:tc>
        <w:tc>
          <w:tcPr>
            <w:tcW w:w="1553" w:type="dxa"/>
          </w:tcPr>
          <w:p w14:paraId="29273250" w14:textId="77777777" w:rsidR="0024229E" w:rsidRPr="00FB05B7" w:rsidRDefault="0024229E" w:rsidP="00A42014">
            <w:pPr>
              <w:pStyle w:val="normal0"/>
              <w:spacing w:after="0" w:line="240" w:lineRule="auto"/>
              <w:ind w:left="360"/>
              <w:rPr>
                <w:rFonts w:asciiTheme="minorHAnsi" w:hAnsiTheme="minorHAnsi" w:cs="Microsoft Sans Serif"/>
                <w:sz w:val="24"/>
                <w:szCs w:val="24"/>
              </w:rPr>
            </w:pPr>
          </w:p>
        </w:tc>
      </w:tr>
      <w:tr w:rsidR="0024229E" w:rsidRPr="00FB05B7" w14:paraId="404B1203" w14:textId="77777777" w:rsidTr="009601D9">
        <w:tc>
          <w:tcPr>
            <w:tcW w:w="5755" w:type="dxa"/>
            <w:vAlign w:val="center"/>
          </w:tcPr>
          <w:p w14:paraId="2D6AC078" w14:textId="77777777" w:rsidR="0024229E" w:rsidRPr="00FB05B7" w:rsidRDefault="0024229E" w:rsidP="009601D9">
            <w:pPr>
              <w:pStyle w:val="normal0"/>
              <w:spacing w:after="0" w:line="240" w:lineRule="auto"/>
              <w:rPr>
                <w:rFonts w:asciiTheme="minorHAnsi" w:hAnsiTheme="minorHAnsi" w:cs="Microsoft Sans Serif"/>
                <w:sz w:val="24"/>
                <w:szCs w:val="24"/>
              </w:rPr>
            </w:pPr>
            <w:r w:rsidRPr="00FB05B7">
              <w:rPr>
                <w:rFonts w:asciiTheme="minorHAnsi" w:eastAsia="Times New Roman" w:hAnsiTheme="minorHAnsi" w:cs="Microsoft Sans Serif"/>
                <w:sz w:val="24"/>
                <w:szCs w:val="24"/>
              </w:rPr>
              <w:t>Desks and furniture arrangement are arranged so that students can be seen at all times and the teacher has easy access to all areas of the classroom</w:t>
            </w:r>
          </w:p>
        </w:tc>
        <w:tc>
          <w:tcPr>
            <w:tcW w:w="1103" w:type="dxa"/>
          </w:tcPr>
          <w:p w14:paraId="73667F07" w14:textId="77777777" w:rsidR="0024229E" w:rsidRPr="00FB05B7" w:rsidRDefault="0024229E" w:rsidP="00A42014">
            <w:pPr>
              <w:pStyle w:val="normal0"/>
              <w:spacing w:after="0" w:line="240" w:lineRule="auto"/>
              <w:ind w:left="360"/>
              <w:rPr>
                <w:rFonts w:asciiTheme="minorHAnsi" w:hAnsiTheme="minorHAnsi" w:cs="Microsoft Sans Serif"/>
                <w:sz w:val="24"/>
                <w:szCs w:val="24"/>
              </w:rPr>
            </w:pPr>
          </w:p>
        </w:tc>
        <w:tc>
          <w:tcPr>
            <w:tcW w:w="1417" w:type="dxa"/>
          </w:tcPr>
          <w:p w14:paraId="3E241BAA" w14:textId="77777777" w:rsidR="0024229E" w:rsidRPr="00FB05B7" w:rsidRDefault="0024229E" w:rsidP="00A42014">
            <w:pPr>
              <w:pStyle w:val="normal0"/>
              <w:spacing w:after="0" w:line="240" w:lineRule="auto"/>
              <w:ind w:left="360"/>
              <w:rPr>
                <w:rFonts w:asciiTheme="minorHAnsi" w:hAnsiTheme="minorHAnsi" w:cs="Microsoft Sans Serif"/>
                <w:sz w:val="24"/>
                <w:szCs w:val="24"/>
              </w:rPr>
            </w:pPr>
          </w:p>
        </w:tc>
        <w:tc>
          <w:tcPr>
            <w:tcW w:w="1553" w:type="dxa"/>
          </w:tcPr>
          <w:p w14:paraId="0A4626CC" w14:textId="77777777" w:rsidR="0024229E" w:rsidRPr="00FB05B7" w:rsidRDefault="0024229E" w:rsidP="00A42014">
            <w:pPr>
              <w:pStyle w:val="normal0"/>
              <w:spacing w:after="0" w:line="240" w:lineRule="auto"/>
              <w:ind w:left="360"/>
              <w:rPr>
                <w:rFonts w:asciiTheme="minorHAnsi" w:hAnsiTheme="minorHAnsi" w:cs="Microsoft Sans Serif"/>
                <w:sz w:val="24"/>
                <w:szCs w:val="24"/>
              </w:rPr>
            </w:pPr>
          </w:p>
        </w:tc>
      </w:tr>
      <w:tr w:rsidR="0024229E" w:rsidRPr="00FB05B7" w14:paraId="7ACFC1D5" w14:textId="77777777" w:rsidTr="009601D9">
        <w:tc>
          <w:tcPr>
            <w:tcW w:w="5755" w:type="dxa"/>
            <w:tcBorders>
              <w:bottom w:val="single" w:sz="4" w:space="0" w:color="000000"/>
            </w:tcBorders>
            <w:vAlign w:val="center"/>
          </w:tcPr>
          <w:p w14:paraId="5024E63E" w14:textId="77777777" w:rsidR="0024229E" w:rsidRDefault="0024229E" w:rsidP="009601D9">
            <w:pPr>
              <w:pStyle w:val="normal0"/>
              <w:spacing w:after="0" w:line="240" w:lineRule="auto"/>
              <w:rPr>
                <w:rFonts w:asciiTheme="minorHAnsi" w:eastAsia="Times New Roman" w:hAnsiTheme="minorHAnsi" w:cs="Microsoft Sans Serif"/>
                <w:sz w:val="24"/>
                <w:szCs w:val="24"/>
              </w:rPr>
            </w:pPr>
            <w:r w:rsidRPr="00FB05B7">
              <w:rPr>
                <w:rFonts w:asciiTheme="minorHAnsi" w:eastAsia="Times New Roman" w:hAnsiTheme="minorHAnsi" w:cs="Microsoft Sans Serif"/>
                <w:sz w:val="24"/>
                <w:szCs w:val="24"/>
              </w:rPr>
              <w:t>Materials are clearly labeled, easily accessible, and organized for ease of use</w:t>
            </w:r>
          </w:p>
          <w:p w14:paraId="1AFED5E2" w14:textId="77777777" w:rsidR="00E77081" w:rsidRPr="00FB05B7" w:rsidRDefault="00E77081" w:rsidP="009601D9">
            <w:pPr>
              <w:pStyle w:val="normal0"/>
              <w:spacing w:after="0" w:line="240" w:lineRule="auto"/>
              <w:rPr>
                <w:rFonts w:asciiTheme="minorHAnsi" w:eastAsia="Times New Roman" w:hAnsiTheme="minorHAnsi" w:cs="Microsoft Sans Serif"/>
                <w:sz w:val="24"/>
                <w:szCs w:val="24"/>
              </w:rPr>
            </w:pPr>
          </w:p>
        </w:tc>
        <w:tc>
          <w:tcPr>
            <w:tcW w:w="1103" w:type="dxa"/>
            <w:tcBorders>
              <w:bottom w:val="single" w:sz="4" w:space="0" w:color="000000"/>
            </w:tcBorders>
          </w:tcPr>
          <w:p w14:paraId="3D5FFBF2" w14:textId="77777777" w:rsidR="0024229E" w:rsidRPr="00FB05B7" w:rsidRDefault="0024229E" w:rsidP="00A42014">
            <w:pPr>
              <w:pStyle w:val="normal0"/>
              <w:spacing w:after="0" w:line="240" w:lineRule="auto"/>
              <w:ind w:left="360"/>
              <w:rPr>
                <w:rFonts w:asciiTheme="minorHAnsi" w:hAnsiTheme="minorHAnsi" w:cs="Microsoft Sans Serif"/>
                <w:sz w:val="24"/>
                <w:szCs w:val="24"/>
              </w:rPr>
            </w:pPr>
          </w:p>
        </w:tc>
        <w:tc>
          <w:tcPr>
            <w:tcW w:w="1417" w:type="dxa"/>
            <w:tcBorders>
              <w:bottom w:val="single" w:sz="4" w:space="0" w:color="000000"/>
            </w:tcBorders>
          </w:tcPr>
          <w:p w14:paraId="26513946" w14:textId="77777777" w:rsidR="0024229E" w:rsidRPr="00FB05B7" w:rsidRDefault="0024229E" w:rsidP="00A42014">
            <w:pPr>
              <w:pStyle w:val="normal0"/>
              <w:spacing w:after="0" w:line="240" w:lineRule="auto"/>
              <w:ind w:left="360"/>
              <w:rPr>
                <w:rFonts w:asciiTheme="minorHAnsi" w:hAnsiTheme="minorHAnsi" w:cs="Microsoft Sans Serif"/>
                <w:sz w:val="24"/>
                <w:szCs w:val="24"/>
              </w:rPr>
            </w:pPr>
          </w:p>
        </w:tc>
        <w:tc>
          <w:tcPr>
            <w:tcW w:w="1553" w:type="dxa"/>
            <w:tcBorders>
              <w:bottom w:val="single" w:sz="4" w:space="0" w:color="000000"/>
            </w:tcBorders>
          </w:tcPr>
          <w:p w14:paraId="150EFB6A" w14:textId="77777777" w:rsidR="0024229E" w:rsidRPr="00FB05B7" w:rsidRDefault="0024229E" w:rsidP="00A42014">
            <w:pPr>
              <w:pStyle w:val="normal0"/>
              <w:spacing w:after="0" w:line="240" w:lineRule="auto"/>
              <w:ind w:left="360"/>
              <w:rPr>
                <w:rFonts w:asciiTheme="minorHAnsi" w:hAnsiTheme="minorHAnsi" w:cs="Microsoft Sans Serif"/>
                <w:sz w:val="24"/>
                <w:szCs w:val="24"/>
              </w:rPr>
            </w:pPr>
          </w:p>
        </w:tc>
      </w:tr>
    </w:tbl>
    <w:p w14:paraId="0238501E" w14:textId="77777777" w:rsidR="00791F2F" w:rsidRPr="00FB05B7" w:rsidRDefault="00791F2F" w:rsidP="00791F2F">
      <w:pPr>
        <w:ind w:left="360"/>
        <w:rPr>
          <w:rFonts w:cs="Microsoft Sans Serif"/>
        </w:rPr>
      </w:pPr>
    </w:p>
    <w:p w14:paraId="45664EAA" w14:textId="77777777" w:rsidR="00791F2F" w:rsidRPr="00FB05B7" w:rsidRDefault="00791F2F" w:rsidP="00791F2F">
      <w:pPr>
        <w:ind w:left="360"/>
        <w:rPr>
          <w:rFonts w:cs="Microsoft Sans Serif"/>
        </w:rPr>
      </w:pPr>
    </w:p>
    <w:p w14:paraId="64FBF873" w14:textId="77777777" w:rsidR="00791F2F" w:rsidRPr="00FB05B7" w:rsidRDefault="00791F2F" w:rsidP="008348D5">
      <w:pPr>
        <w:pStyle w:val="normal0"/>
        <w:spacing w:after="0" w:line="240" w:lineRule="auto"/>
        <w:ind w:left="360"/>
        <w:rPr>
          <w:rFonts w:asciiTheme="minorHAnsi" w:hAnsiTheme="minorHAnsi" w:cs="Microsoft Sans Serif"/>
          <w:b/>
          <w:sz w:val="24"/>
          <w:szCs w:val="24"/>
        </w:rPr>
      </w:pPr>
    </w:p>
    <w:p w14:paraId="31773530" w14:textId="77777777" w:rsidR="00791F2F" w:rsidRPr="00FB05B7" w:rsidRDefault="00791F2F" w:rsidP="008348D5">
      <w:pPr>
        <w:ind w:left="360"/>
        <w:rPr>
          <w:rFonts w:cs="Microsoft Sans Serif"/>
          <w:b/>
        </w:rPr>
      </w:pPr>
    </w:p>
    <w:p w14:paraId="45404203" w14:textId="77777777" w:rsidR="00791F2F" w:rsidRPr="00FB05B7" w:rsidRDefault="00791F2F" w:rsidP="00791F2F">
      <w:pPr>
        <w:rPr>
          <w:rFonts w:cs="Microsoft Sans Serif"/>
        </w:rPr>
      </w:pPr>
    </w:p>
    <w:p w14:paraId="4D31432F" w14:textId="77777777" w:rsidR="00791F2F" w:rsidRPr="00FB05B7" w:rsidRDefault="00791F2F" w:rsidP="008348D5">
      <w:pPr>
        <w:pStyle w:val="normal0"/>
        <w:spacing w:after="0" w:line="240" w:lineRule="auto"/>
        <w:rPr>
          <w:rFonts w:asciiTheme="minorHAnsi" w:hAnsiTheme="minorHAnsi" w:cs="Microsoft Sans Serif"/>
          <w:b/>
          <w:sz w:val="24"/>
          <w:szCs w:val="24"/>
        </w:rPr>
      </w:pPr>
    </w:p>
    <w:p w14:paraId="4C496A23" w14:textId="77777777" w:rsidR="00D80718" w:rsidRPr="00FB05B7" w:rsidRDefault="00D80718" w:rsidP="008348D5">
      <w:pPr>
        <w:pStyle w:val="normal0"/>
        <w:spacing w:after="0" w:line="240" w:lineRule="auto"/>
        <w:rPr>
          <w:rFonts w:asciiTheme="minorHAnsi" w:hAnsiTheme="minorHAnsi" w:cs="Microsoft Sans Serif"/>
          <w:b/>
          <w:sz w:val="24"/>
          <w:szCs w:val="24"/>
        </w:rPr>
      </w:pPr>
    </w:p>
    <w:p w14:paraId="3779941C" w14:textId="77777777" w:rsidR="00D80718" w:rsidRPr="00FB05B7" w:rsidRDefault="00D80718" w:rsidP="008348D5">
      <w:pPr>
        <w:pStyle w:val="normal0"/>
        <w:spacing w:after="0" w:line="240" w:lineRule="auto"/>
        <w:rPr>
          <w:rFonts w:asciiTheme="minorHAnsi" w:hAnsiTheme="minorHAnsi" w:cs="Microsoft Sans Serif"/>
          <w:b/>
          <w:sz w:val="24"/>
          <w:szCs w:val="24"/>
        </w:rPr>
      </w:pPr>
    </w:p>
    <w:p w14:paraId="4E33D661" w14:textId="77777777" w:rsidR="00D80718" w:rsidRDefault="00D80718" w:rsidP="008348D5">
      <w:pPr>
        <w:pStyle w:val="normal0"/>
        <w:spacing w:after="0" w:line="240" w:lineRule="auto"/>
        <w:rPr>
          <w:rFonts w:asciiTheme="minorHAnsi" w:hAnsiTheme="minorHAnsi" w:cs="Microsoft Sans Serif"/>
          <w:b/>
          <w:sz w:val="24"/>
          <w:szCs w:val="24"/>
        </w:rPr>
      </w:pPr>
    </w:p>
    <w:p w14:paraId="463DA09A" w14:textId="77777777" w:rsidR="009601D9" w:rsidRDefault="009601D9" w:rsidP="008348D5">
      <w:pPr>
        <w:pStyle w:val="normal0"/>
        <w:spacing w:after="0" w:line="240" w:lineRule="auto"/>
        <w:rPr>
          <w:rFonts w:asciiTheme="minorHAnsi" w:hAnsiTheme="minorHAnsi" w:cs="Microsoft Sans Serif"/>
          <w:b/>
          <w:sz w:val="24"/>
          <w:szCs w:val="24"/>
        </w:rPr>
      </w:pPr>
    </w:p>
    <w:p w14:paraId="4546FFFF" w14:textId="77777777" w:rsidR="009601D9" w:rsidRDefault="009601D9" w:rsidP="008348D5">
      <w:pPr>
        <w:pStyle w:val="normal0"/>
        <w:spacing w:after="0" w:line="240" w:lineRule="auto"/>
        <w:rPr>
          <w:rFonts w:asciiTheme="minorHAnsi" w:hAnsiTheme="minorHAnsi" w:cs="Microsoft Sans Serif"/>
          <w:b/>
          <w:sz w:val="24"/>
          <w:szCs w:val="24"/>
        </w:rPr>
      </w:pPr>
    </w:p>
    <w:p w14:paraId="4FD7C17D" w14:textId="77777777" w:rsidR="009601D9" w:rsidRDefault="009601D9" w:rsidP="008348D5">
      <w:pPr>
        <w:pStyle w:val="normal0"/>
        <w:spacing w:after="0" w:line="240" w:lineRule="auto"/>
        <w:rPr>
          <w:rFonts w:asciiTheme="minorHAnsi" w:hAnsiTheme="minorHAnsi" w:cs="Microsoft Sans Serif"/>
          <w:b/>
          <w:sz w:val="24"/>
          <w:szCs w:val="24"/>
        </w:rPr>
      </w:pPr>
    </w:p>
    <w:p w14:paraId="2326A8CF" w14:textId="77777777" w:rsidR="009601D9" w:rsidRDefault="009601D9" w:rsidP="008348D5">
      <w:pPr>
        <w:pStyle w:val="normal0"/>
        <w:spacing w:after="0" w:line="240" w:lineRule="auto"/>
        <w:rPr>
          <w:rFonts w:asciiTheme="minorHAnsi" w:hAnsiTheme="minorHAnsi" w:cs="Microsoft Sans Serif"/>
          <w:b/>
          <w:sz w:val="24"/>
          <w:szCs w:val="24"/>
        </w:rPr>
      </w:pPr>
    </w:p>
    <w:p w14:paraId="1D26E338" w14:textId="77777777" w:rsidR="009601D9" w:rsidRDefault="009601D9" w:rsidP="008348D5">
      <w:pPr>
        <w:pStyle w:val="normal0"/>
        <w:spacing w:after="0" w:line="240" w:lineRule="auto"/>
        <w:rPr>
          <w:rFonts w:asciiTheme="minorHAnsi" w:hAnsiTheme="minorHAnsi" w:cs="Microsoft Sans Serif"/>
          <w:b/>
          <w:sz w:val="24"/>
          <w:szCs w:val="24"/>
        </w:rPr>
      </w:pPr>
    </w:p>
    <w:p w14:paraId="77E7A2E6" w14:textId="77777777" w:rsidR="009601D9" w:rsidRDefault="009601D9" w:rsidP="008348D5">
      <w:pPr>
        <w:pStyle w:val="normal0"/>
        <w:spacing w:after="0" w:line="240" w:lineRule="auto"/>
        <w:rPr>
          <w:rFonts w:asciiTheme="minorHAnsi" w:hAnsiTheme="minorHAnsi" w:cs="Microsoft Sans Serif"/>
          <w:b/>
          <w:sz w:val="24"/>
          <w:szCs w:val="24"/>
        </w:rPr>
      </w:pPr>
    </w:p>
    <w:p w14:paraId="0C613D4E" w14:textId="77777777" w:rsidR="009601D9" w:rsidRDefault="009601D9" w:rsidP="008348D5">
      <w:pPr>
        <w:pStyle w:val="normal0"/>
        <w:spacing w:after="0" w:line="240" w:lineRule="auto"/>
        <w:rPr>
          <w:rFonts w:asciiTheme="minorHAnsi" w:hAnsiTheme="minorHAnsi" w:cs="Microsoft Sans Serif"/>
          <w:b/>
          <w:sz w:val="24"/>
          <w:szCs w:val="24"/>
        </w:rPr>
      </w:pPr>
    </w:p>
    <w:p w14:paraId="0979949C" w14:textId="77777777" w:rsidR="009601D9" w:rsidRDefault="009601D9" w:rsidP="008348D5">
      <w:pPr>
        <w:pStyle w:val="normal0"/>
        <w:spacing w:after="0" w:line="240" w:lineRule="auto"/>
        <w:rPr>
          <w:rFonts w:asciiTheme="minorHAnsi" w:hAnsiTheme="minorHAnsi" w:cs="Microsoft Sans Serif"/>
          <w:b/>
          <w:sz w:val="24"/>
          <w:szCs w:val="24"/>
        </w:rPr>
      </w:pPr>
    </w:p>
    <w:p w14:paraId="1846CBCA" w14:textId="77777777" w:rsidR="009601D9" w:rsidRDefault="009601D9" w:rsidP="008348D5">
      <w:pPr>
        <w:pStyle w:val="normal0"/>
        <w:spacing w:after="0" w:line="240" w:lineRule="auto"/>
        <w:rPr>
          <w:rFonts w:asciiTheme="minorHAnsi" w:hAnsiTheme="minorHAnsi" w:cs="Microsoft Sans Serif"/>
          <w:b/>
          <w:sz w:val="24"/>
          <w:szCs w:val="24"/>
        </w:rPr>
      </w:pPr>
    </w:p>
    <w:p w14:paraId="6F04B0D0" w14:textId="77777777" w:rsidR="009601D9" w:rsidRDefault="009601D9" w:rsidP="008348D5">
      <w:pPr>
        <w:pStyle w:val="normal0"/>
        <w:spacing w:after="0" w:line="240" w:lineRule="auto"/>
        <w:rPr>
          <w:rFonts w:asciiTheme="minorHAnsi" w:hAnsiTheme="minorHAnsi" w:cs="Microsoft Sans Serif"/>
          <w:b/>
          <w:sz w:val="24"/>
          <w:szCs w:val="24"/>
        </w:rPr>
      </w:pPr>
    </w:p>
    <w:p w14:paraId="220010C1" w14:textId="77777777" w:rsidR="009601D9" w:rsidRDefault="009601D9" w:rsidP="008348D5">
      <w:pPr>
        <w:pStyle w:val="normal0"/>
        <w:spacing w:after="0" w:line="240" w:lineRule="auto"/>
        <w:rPr>
          <w:rFonts w:asciiTheme="minorHAnsi" w:hAnsiTheme="minorHAnsi" w:cs="Microsoft Sans Serif"/>
          <w:b/>
          <w:sz w:val="24"/>
          <w:szCs w:val="24"/>
        </w:rPr>
      </w:pPr>
    </w:p>
    <w:p w14:paraId="778F72E2" w14:textId="77777777" w:rsidR="009601D9" w:rsidRDefault="009601D9" w:rsidP="008348D5">
      <w:pPr>
        <w:pStyle w:val="normal0"/>
        <w:spacing w:after="0" w:line="240" w:lineRule="auto"/>
        <w:rPr>
          <w:rFonts w:asciiTheme="minorHAnsi" w:hAnsiTheme="minorHAnsi" w:cs="Microsoft Sans Serif"/>
          <w:b/>
          <w:sz w:val="24"/>
          <w:szCs w:val="24"/>
        </w:rPr>
      </w:pPr>
    </w:p>
    <w:p w14:paraId="55373FD6" w14:textId="77777777" w:rsidR="009601D9" w:rsidRDefault="009601D9" w:rsidP="008348D5">
      <w:pPr>
        <w:pStyle w:val="normal0"/>
        <w:spacing w:after="0" w:line="240" w:lineRule="auto"/>
        <w:rPr>
          <w:rFonts w:asciiTheme="minorHAnsi" w:hAnsiTheme="minorHAnsi" w:cs="Microsoft Sans Serif"/>
          <w:b/>
          <w:sz w:val="24"/>
          <w:szCs w:val="24"/>
        </w:rPr>
      </w:pPr>
    </w:p>
    <w:p w14:paraId="4398D8C6" w14:textId="77777777" w:rsidR="009601D9" w:rsidRDefault="009601D9" w:rsidP="008348D5">
      <w:pPr>
        <w:pStyle w:val="normal0"/>
        <w:spacing w:after="0" w:line="240" w:lineRule="auto"/>
        <w:rPr>
          <w:rFonts w:asciiTheme="minorHAnsi" w:hAnsiTheme="minorHAnsi" w:cs="Microsoft Sans Serif"/>
          <w:b/>
          <w:sz w:val="24"/>
          <w:szCs w:val="24"/>
        </w:rPr>
      </w:pPr>
    </w:p>
    <w:p w14:paraId="59C0EA36" w14:textId="77777777" w:rsidR="009601D9" w:rsidRDefault="009601D9" w:rsidP="008348D5">
      <w:pPr>
        <w:pStyle w:val="normal0"/>
        <w:spacing w:after="0" w:line="240" w:lineRule="auto"/>
        <w:rPr>
          <w:rFonts w:asciiTheme="minorHAnsi" w:hAnsiTheme="minorHAnsi" w:cs="Microsoft Sans Serif"/>
          <w:b/>
          <w:sz w:val="24"/>
          <w:szCs w:val="24"/>
        </w:rPr>
      </w:pPr>
    </w:p>
    <w:p w14:paraId="58E601FE" w14:textId="77777777" w:rsidR="009601D9" w:rsidRDefault="009601D9" w:rsidP="008348D5">
      <w:pPr>
        <w:pStyle w:val="normal0"/>
        <w:spacing w:after="0" w:line="240" w:lineRule="auto"/>
        <w:rPr>
          <w:rFonts w:asciiTheme="minorHAnsi" w:hAnsiTheme="minorHAnsi" w:cs="Microsoft Sans Serif"/>
          <w:b/>
          <w:sz w:val="24"/>
          <w:szCs w:val="24"/>
        </w:rPr>
      </w:pPr>
    </w:p>
    <w:p w14:paraId="0AE74817" w14:textId="77777777" w:rsidR="009601D9" w:rsidRDefault="009601D9" w:rsidP="008348D5">
      <w:pPr>
        <w:pStyle w:val="normal0"/>
        <w:spacing w:after="0" w:line="240" w:lineRule="auto"/>
        <w:rPr>
          <w:rFonts w:asciiTheme="minorHAnsi" w:hAnsiTheme="minorHAnsi" w:cs="Microsoft Sans Serif"/>
          <w:b/>
          <w:sz w:val="24"/>
          <w:szCs w:val="24"/>
        </w:rPr>
      </w:pPr>
    </w:p>
    <w:p w14:paraId="65C55386" w14:textId="77777777" w:rsidR="009601D9" w:rsidRDefault="009601D9" w:rsidP="008348D5">
      <w:pPr>
        <w:pStyle w:val="normal0"/>
        <w:spacing w:after="0" w:line="240" w:lineRule="auto"/>
        <w:rPr>
          <w:rFonts w:asciiTheme="minorHAnsi" w:hAnsiTheme="minorHAnsi" w:cs="Microsoft Sans Serif"/>
          <w:b/>
          <w:sz w:val="24"/>
          <w:szCs w:val="24"/>
        </w:rPr>
      </w:pPr>
    </w:p>
    <w:p w14:paraId="5E222C38" w14:textId="77777777" w:rsidR="009601D9" w:rsidRDefault="009601D9" w:rsidP="008348D5">
      <w:pPr>
        <w:pStyle w:val="normal0"/>
        <w:spacing w:after="0" w:line="240" w:lineRule="auto"/>
        <w:rPr>
          <w:rFonts w:asciiTheme="minorHAnsi" w:hAnsiTheme="minorHAnsi" w:cs="Microsoft Sans Serif"/>
          <w:b/>
          <w:sz w:val="24"/>
          <w:szCs w:val="24"/>
        </w:rPr>
      </w:pPr>
    </w:p>
    <w:p w14:paraId="600759CD" w14:textId="77777777" w:rsidR="009601D9" w:rsidRDefault="009601D9" w:rsidP="008348D5">
      <w:pPr>
        <w:pStyle w:val="normal0"/>
        <w:spacing w:after="0" w:line="240" w:lineRule="auto"/>
        <w:rPr>
          <w:rFonts w:asciiTheme="minorHAnsi" w:hAnsiTheme="minorHAnsi" w:cs="Microsoft Sans Serif"/>
          <w:b/>
          <w:sz w:val="24"/>
          <w:szCs w:val="24"/>
        </w:rPr>
      </w:pPr>
    </w:p>
    <w:p w14:paraId="150CF82C" w14:textId="77777777" w:rsidR="009601D9" w:rsidRDefault="009601D9" w:rsidP="008348D5">
      <w:pPr>
        <w:pStyle w:val="normal0"/>
        <w:spacing w:after="0" w:line="240" w:lineRule="auto"/>
        <w:rPr>
          <w:rFonts w:asciiTheme="minorHAnsi" w:hAnsiTheme="minorHAnsi" w:cs="Microsoft Sans Serif"/>
          <w:b/>
          <w:sz w:val="24"/>
          <w:szCs w:val="24"/>
        </w:rPr>
      </w:pPr>
    </w:p>
    <w:p w14:paraId="2D997CA3" w14:textId="77777777" w:rsidR="009601D9" w:rsidRPr="00FB05B7" w:rsidRDefault="009601D9" w:rsidP="008348D5">
      <w:pPr>
        <w:pStyle w:val="normal0"/>
        <w:spacing w:after="0" w:line="240" w:lineRule="auto"/>
        <w:rPr>
          <w:rFonts w:asciiTheme="minorHAnsi" w:hAnsiTheme="minorHAnsi" w:cs="Microsoft Sans Serif"/>
          <w:b/>
          <w:sz w:val="24"/>
          <w:szCs w:val="24"/>
        </w:rPr>
      </w:pPr>
    </w:p>
    <w:p w14:paraId="0305E56C" w14:textId="77777777" w:rsidR="00D80718" w:rsidRPr="00FB05B7" w:rsidRDefault="00D80718" w:rsidP="004368BB">
      <w:pPr>
        <w:rPr>
          <w:rFonts w:cs="Microsoft Sans Serif"/>
        </w:rPr>
      </w:pPr>
    </w:p>
    <w:p w14:paraId="143F00D5" w14:textId="77777777" w:rsidR="00D80718" w:rsidRPr="00FB05B7" w:rsidRDefault="00D80718" w:rsidP="004368BB">
      <w:pPr>
        <w:rPr>
          <w:rFonts w:cs="Microsoft Sans Serif"/>
        </w:rPr>
      </w:pPr>
    </w:p>
    <w:p w14:paraId="67E60B05" w14:textId="6FCA0663" w:rsidR="00DD235A" w:rsidRPr="00FB05B7" w:rsidRDefault="002700FA" w:rsidP="000C43F5">
      <w:pPr>
        <w:pStyle w:val="Title"/>
        <w:rPr>
          <w:rFonts w:asciiTheme="minorHAnsi" w:eastAsiaTheme="minorEastAsia" w:hAnsiTheme="minorHAnsi" w:cs="Microsoft Sans Serif"/>
          <w:i/>
          <w:color w:val="auto"/>
          <w:spacing w:val="0"/>
          <w:kern w:val="0"/>
          <w:sz w:val="24"/>
          <w:szCs w:val="24"/>
        </w:rPr>
      </w:pPr>
      <w:r>
        <w:rPr>
          <w:rFonts w:asciiTheme="minorHAnsi" w:hAnsiTheme="minorHAnsi" w:cs="Microsoft Sans Serif"/>
          <w:sz w:val="24"/>
          <w:szCs w:val="24"/>
        </w:rPr>
        <w:t xml:space="preserve">Building a System to Support Fluency and Capacity Building with PCBS </w:t>
      </w:r>
    </w:p>
    <w:p w14:paraId="4E96A9D3" w14:textId="23AFA8D9" w:rsidR="00783B1F" w:rsidRDefault="002700FA" w:rsidP="000C43F5">
      <w:pPr>
        <w:rPr>
          <w:rFonts w:cs="Microsoft Sans Serif"/>
          <w:color w:val="000000"/>
          <w:shd w:val="clear" w:color="auto" w:fill="FFFFFF"/>
        </w:rPr>
      </w:pPr>
      <w:r>
        <w:rPr>
          <w:rFonts w:cs="Microsoft Sans Serif"/>
          <w:color w:val="000000"/>
          <w:shd w:val="clear" w:color="auto" w:fill="FFFFFF"/>
        </w:rPr>
        <w:t xml:space="preserve">Consider applying the public health model as reflected below to a system of support for staff to build fluency with the 8 PCBS. This would consist of organizing resources to build capacity by identifying what will be done to support: all staff (e.g., initial professional learning on all 8 practices for all staff); some staff using data informed decisions (e.g., student outcome data, fluency assessment data, classroom observations, staff requests); and a few staff using data informed decisions (e.g., student outcome data, fluency assessment data, classroom observations, staff requests). </w:t>
      </w:r>
      <w:r w:rsidR="004D1EF9">
        <w:rPr>
          <w:rFonts w:cs="Microsoft Sans Serif"/>
          <w:color w:val="000000"/>
          <w:shd w:val="clear" w:color="auto" w:fill="FFFFFF"/>
        </w:rPr>
        <w:t>For example, s</w:t>
      </w:r>
      <w:r>
        <w:rPr>
          <w:rFonts w:cs="Microsoft Sans Serif"/>
          <w:color w:val="000000"/>
          <w:shd w:val="clear" w:color="auto" w:fill="FFFFFF"/>
        </w:rPr>
        <w:t xml:space="preserve">ome staff may be comprised of a small </w:t>
      </w:r>
      <w:r w:rsidR="004D1EF9">
        <w:rPr>
          <w:rFonts w:cs="Microsoft Sans Serif"/>
          <w:color w:val="000000"/>
          <w:shd w:val="clear" w:color="auto" w:fill="FFFFFF"/>
        </w:rPr>
        <w:t>number</w:t>
      </w:r>
      <w:r>
        <w:rPr>
          <w:rFonts w:cs="Microsoft Sans Serif"/>
          <w:color w:val="000000"/>
          <w:shd w:val="clear" w:color="auto" w:fill="FFFFFF"/>
        </w:rPr>
        <w:t xml:space="preserve"> of staff </w:t>
      </w:r>
      <w:r w:rsidR="004D1EF9">
        <w:rPr>
          <w:rFonts w:cs="Microsoft Sans Serif"/>
          <w:color w:val="000000"/>
          <w:shd w:val="clear" w:color="auto" w:fill="FFFFFF"/>
        </w:rPr>
        <w:t xml:space="preserve">reflecting a similar area of need or a grade level struggling with a particular area (e.g., routines for transitions). A few staff may be individuals who are new to the building and PBIS and need coaching support. </w:t>
      </w:r>
    </w:p>
    <w:p w14:paraId="24565A99" w14:textId="77777777" w:rsidR="00D80664" w:rsidRPr="002700FA" w:rsidRDefault="00D80664" w:rsidP="000C43F5">
      <w:pPr>
        <w:rPr>
          <w:rFonts w:cs="Microsoft Sans Serif"/>
          <w:color w:val="000000"/>
          <w:shd w:val="clear" w:color="auto" w:fill="FFFFFF"/>
        </w:rPr>
      </w:pPr>
    </w:p>
    <w:p w14:paraId="04FDE24A" w14:textId="6269D626" w:rsidR="00783B1F" w:rsidRDefault="00D80664" w:rsidP="000C43F5">
      <w:pPr>
        <w:rPr>
          <w:rFonts w:cs="Microsoft Sans Serif"/>
          <w:b/>
          <w:color w:val="000000"/>
          <w:shd w:val="clear" w:color="auto" w:fill="FFFFFF"/>
        </w:rPr>
      </w:pPr>
      <w:r w:rsidRPr="00D80664">
        <w:rPr>
          <w:rFonts w:cs="Microsoft Sans Serif"/>
          <w:b/>
          <w:noProof/>
          <w:color w:val="17365D" w:themeColor="text2" w:themeShade="BF"/>
          <w:shd w:val="clear" w:color="auto" w:fill="FFFFFF"/>
        </w:rPr>
        <w:drawing>
          <wp:anchor distT="0" distB="0" distL="114300" distR="114300" simplePos="0" relativeHeight="251658240" behindDoc="0" locked="0" layoutInCell="1" allowOverlap="1" wp14:anchorId="059A6A8A" wp14:editId="45BD3571">
            <wp:simplePos x="0" y="0"/>
            <wp:positionH relativeFrom="margin">
              <wp:posOffset>1600200</wp:posOffset>
            </wp:positionH>
            <wp:positionV relativeFrom="margin">
              <wp:posOffset>2514600</wp:posOffset>
            </wp:positionV>
            <wp:extent cx="3244850" cy="2433320"/>
            <wp:effectExtent l="0" t="0" r="6350" b="508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44850" cy="2433320"/>
                    </a:xfrm>
                    <a:prstGeom prst="rect">
                      <a:avLst/>
                    </a:prstGeom>
                    <a:noFill/>
                    <a:ln>
                      <a:noFill/>
                    </a:ln>
                  </pic:spPr>
                </pic:pic>
              </a:graphicData>
            </a:graphic>
          </wp:anchor>
        </w:drawing>
      </w:r>
    </w:p>
    <w:p w14:paraId="00F4BEAC" w14:textId="77777777" w:rsidR="004471C7" w:rsidRDefault="004471C7" w:rsidP="004D1EF9">
      <w:pPr>
        <w:jc w:val="center"/>
        <w:rPr>
          <w:rFonts w:cs="Microsoft Sans Serif"/>
          <w:b/>
          <w:color w:val="17365D" w:themeColor="text2" w:themeShade="BF"/>
          <w:shd w:val="clear" w:color="auto" w:fill="FFFFFF"/>
        </w:rPr>
      </w:pPr>
    </w:p>
    <w:p w14:paraId="484372FF" w14:textId="77777777" w:rsidR="004471C7" w:rsidRDefault="004471C7" w:rsidP="004D1EF9">
      <w:pPr>
        <w:jc w:val="center"/>
        <w:rPr>
          <w:rFonts w:cs="Microsoft Sans Serif"/>
          <w:b/>
          <w:color w:val="17365D" w:themeColor="text2" w:themeShade="BF"/>
          <w:shd w:val="clear" w:color="auto" w:fill="FFFFFF"/>
        </w:rPr>
      </w:pPr>
    </w:p>
    <w:p w14:paraId="5E9F8869" w14:textId="77777777" w:rsidR="004471C7" w:rsidRDefault="004471C7" w:rsidP="004D1EF9">
      <w:pPr>
        <w:jc w:val="center"/>
        <w:rPr>
          <w:rFonts w:cs="Microsoft Sans Serif"/>
          <w:b/>
          <w:color w:val="17365D" w:themeColor="text2" w:themeShade="BF"/>
          <w:shd w:val="clear" w:color="auto" w:fill="FFFFFF"/>
        </w:rPr>
      </w:pPr>
    </w:p>
    <w:p w14:paraId="29411F67" w14:textId="77777777" w:rsidR="004471C7" w:rsidRDefault="004471C7" w:rsidP="004D1EF9">
      <w:pPr>
        <w:jc w:val="center"/>
        <w:rPr>
          <w:rFonts w:cs="Microsoft Sans Serif"/>
          <w:b/>
          <w:color w:val="17365D" w:themeColor="text2" w:themeShade="BF"/>
          <w:shd w:val="clear" w:color="auto" w:fill="FFFFFF"/>
        </w:rPr>
      </w:pPr>
    </w:p>
    <w:p w14:paraId="425E848A" w14:textId="77777777" w:rsidR="004471C7" w:rsidRDefault="004471C7" w:rsidP="004D1EF9">
      <w:pPr>
        <w:jc w:val="center"/>
        <w:rPr>
          <w:rFonts w:cs="Microsoft Sans Serif"/>
          <w:b/>
          <w:color w:val="17365D" w:themeColor="text2" w:themeShade="BF"/>
          <w:shd w:val="clear" w:color="auto" w:fill="FFFFFF"/>
        </w:rPr>
      </w:pPr>
    </w:p>
    <w:p w14:paraId="3F0F7EF8" w14:textId="77777777" w:rsidR="004471C7" w:rsidRDefault="004471C7" w:rsidP="004D1EF9">
      <w:pPr>
        <w:jc w:val="center"/>
        <w:rPr>
          <w:rFonts w:cs="Microsoft Sans Serif"/>
          <w:b/>
          <w:color w:val="17365D" w:themeColor="text2" w:themeShade="BF"/>
          <w:shd w:val="clear" w:color="auto" w:fill="FFFFFF"/>
        </w:rPr>
      </w:pPr>
    </w:p>
    <w:p w14:paraId="5086CBF5" w14:textId="77777777" w:rsidR="004471C7" w:rsidRDefault="004471C7" w:rsidP="004D1EF9">
      <w:pPr>
        <w:jc w:val="center"/>
        <w:rPr>
          <w:rFonts w:cs="Microsoft Sans Serif"/>
          <w:b/>
          <w:color w:val="17365D" w:themeColor="text2" w:themeShade="BF"/>
          <w:shd w:val="clear" w:color="auto" w:fill="FFFFFF"/>
        </w:rPr>
      </w:pPr>
    </w:p>
    <w:p w14:paraId="5E4B4401" w14:textId="77777777" w:rsidR="004471C7" w:rsidRDefault="004471C7" w:rsidP="004D1EF9">
      <w:pPr>
        <w:jc w:val="center"/>
        <w:rPr>
          <w:rFonts w:cs="Microsoft Sans Serif"/>
          <w:b/>
          <w:color w:val="17365D" w:themeColor="text2" w:themeShade="BF"/>
          <w:shd w:val="clear" w:color="auto" w:fill="FFFFFF"/>
        </w:rPr>
      </w:pPr>
    </w:p>
    <w:p w14:paraId="087CB794" w14:textId="77777777" w:rsidR="004471C7" w:rsidRDefault="004471C7" w:rsidP="004D1EF9">
      <w:pPr>
        <w:jc w:val="center"/>
        <w:rPr>
          <w:rFonts w:cs="Microsoft Sans Serif"/>
          <w:b/>
          <w:color w:val="17365D" w:themeColor="text2" w:themeShade="BF"/>
          <w:shd w:val="clear" w:color="auto" w:fill="FFFFFF"/>
        </w:rPr>
      </w:pPr>
    </w:p>
    <w:p w14:paraId="339B5ABE" w14:textId="77777777" w:rsidR="004471C7" w:rsidRDefault="004471C7" w:rsidP="004D1EF9">
      <w:pPr>
        <w:jc w:val="center"/>
        <w:rPr>
          <w:rFonts w:cs="Microsoft Sans Serif"/>
          <w:b/>
          <w:color w:val="17365D" w:themeColor="text2" w:themeShade="BF"/>
          <w:shd w:val="clear" w:color="auto" w:fill="FFFFFF"/>
        </w:rPr>
      </w:pPr>
    </w:p>
    <w:p w14:paraId="69F50AC8" w14:textId="77777777" w:rsidR="004471C7" w:rsidRDefault="004471C7" w:rsidP="004D1EF9">
      <w:pPr>
        <w:jc w:val="center"/>
        <w:rPr>
          <w:rFonts w:cs="Microsoft Sans Serif"/>
          <w:b/>
          <w:color w:val="17365D" w:themeColor="text2" w:themeShade="BF"/>
          <w:shd w:val="clear" w:color="auto" w:fill="FFFFFF"/>
        </w:rPr>
      </w:pPr>
    </w:p>
    <w:p w14:paraId="78AB79BD" w14:textId="77777777" w:rsidR="004471C7" w:rsidRDefault="004471C7" w:rsidP="004D1EF9">
      <w:pPr>
        <w:jc w:val="center"/>
        <w:rPr>
          <w:rFonts w:cs="Microsoft Sans Serif"/>
          <w:b/>
          <w:color w:val="17365D" w:themeColor="text2" w:themeShade="BF"/>
          <w:shd w:val="clear" w:color="auto" w:fill="FFFFFF"/>
        </w:rPr>
      </w:pPr>
    </w:p>
    <w:p w14:paraId="656A34C1" w14:textId="77777777" w:rsidR="004471C7" w:rsidRDefault="004471C7" w:rsidP="004D1EF9">
      <w:pPr>
        <w:jc w:val="center"/>
        <w:rPr>
          <w:rFonts w:cs="Microsoft Sans Serif"/>
          <w:b/>
          <w:color w:val="17365D" w:themeColor="text2" w:themeShade="BF"/>
          <w:shd w:val="clear" w:color="auto" w:fill="FFFFFF"/>
        </w:rPr>
      </w:pPr>
    </w:p>
    <w:p w14:paraId="3676BBF0" w14:textId="77777777" w:rsidR="004471C7" w:rsidRDefault="004471C7" w:rsidP="004D1EF9">
      <w:pPr>
        <w:jc w:val="center"/>
        <w:rPr>
          <w:rFonts w:cs="Microsoft Sans Serif"/>
          <w:b/>
          <w:color w:val="17365D" w:themeColor="text2" w:themeShade="BF"/>
          <w:shd w:val="clear" w:color="auto" w:fill="FFFFFF"/>
        </w:rPr>
      </w:pPr>
    </w:p>
    <w:p w14:paraId="0414A847" w14:textId="253E97BC" w:rsidR="004471C7" w:rsidRDefault="004471C7" w:rsidP="004D1EF9">
      <w:pPr>
        <w:jc w:val="center"/>
        <w:rPr>
          <w:rFonts w:cs="Microsoft Sans Serif"/>
          <w:b/>
          <w:color w:val="17365D" w:themeColor="text2" w:themeShade="BF"/>
          <w:shd w:val="clear" w:color="auto" w:fill="FFFFFF"/>
        </w:rPr>
      </w:pPr>
      <w:r>
        <w:rPr>
          <w:rFonts w:cs="Microsoft Sans Serif"/>
          <w:i/>
          <w:noProof/>
          <w:sz w:val="22"/>
          <w:szCs w:val="22"/>
        </w:rPr>
        <mc:AlternateContent>
          <mc:Choice Requires="wps">
            <w:drawing>
              <wp:anchor distT="0" distB="0" distL="114300" distR="114300" simplePos="0" relativeHeight="251659264" behindDoc="0" locked="0" layoutInCell="1" allowOverlap="1" wp14:anchorId="72643D3F" wp14:editId="6D4FDCB6">
                <wp:simplePos x="0" y="0"/>
                <wp:positionH relativeFrom="column">
                  <wp:posOffset>-114300</wp:posOffset>
                </wp:positionH>
                <wp:positionV relativeFrom="paragraph">
                  <wp:posOffset>65405</wp:posOffset>
                </wp:positionV>
                <wp:extent cx="457200" cy="342900"/>
                <wp:effectExtent l="50800" t="50800" r="25400" b="139700"/>
                <wp:wrapThrough wrapText="bothSides">
                  <wp:wrapPolygon edited="0">
                    <wp:start x="9600" y="-3200"/>
                    <wp:lineTo x="-2400" y="0"/>
                    <wp:lineTo x="-2400" y="19200"/>
                    <wp:lineTo x="9600" y="25600"/>
                    <wp:lineTo x="9600" y="28800"/>
                    <wp:lineTo x="16800" y="28800"/>
                    <wp:lineTo x="16800" y="25600"/>
                    <wp:lineTo x="21600" y="17600"/>
                    <wp:lineTo x="21600" y="8000"/>
                    <wp:lineTo x="16800" y="-3200"/>
                    <wp:lineTo x="9600" y="-3200"/>
                  </wp:wrapPolygon>
                </wp:wrapThrough>
                <wp:docPr id="5" name="Right Arrow 5"/>
                <wp:cNvGraphicFramePr/>
                <a:graphic xmlns:a="http://schemas.openxmlformats.org/drawingml/2006/main">
                  <a:graphicData uri="http://schemas.microsoft.com/office/word/2010/wordprocessingShape">
                    <wps:wsp>
                      <wps:cNvSpPr/>
                      <wps:spPr>
                        <a:xfrm>
                          <a:off x="0" y="0"/>
                          <a:ext cx="457200" cy="342900"/>
                        </a:xfrm>
                        <a:prstGeom prst="rightArrow">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3" coordsize="21600,21600" o:spt="13" adj="16200,5400" path="m@0,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5" o:spid="_x0000_s1026" type="#_x0000_t13" style="position:absolute;margin-left:-8.95pt;margin-top:5.15pt;width:36pt;height:27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" adj="13500" fillcolor="#4f81bd [3204]" strokecolor="#4579b8 [3044]">
                <v:fill color2="#a7bfde [1620]" rotate="t" type="gradient">
                  <o:fill v:ext="view" type="gradientUnscaled"/>
                </v:fill>
                <v:shadow on="t" opacity="22937f" mv:blur="40000f" origin=",.5" offset="0,23000emu"/>
                <w10:wrap type="through"/>
              </v:shape>
            </w:pict>
          </mc:Fallback>
        </mc:AlternateContent>
      </w:r>
    </w:p>
    <w:p w14:paraId="7DB62606" w14:textId="6734F864" w:rsidR="00D80664" w:rsidRPr="004471C7" w:rsidRDefault="004D1EF9" w:rsidP="004471C7">
      <w:pPr>
        <w:jc w:val="center"/>
        <w:rPr>
          <w:rFonts w:cs="Microsoft Sans Serif"/>
          <w:b/>
          <w:color w:val="17365D" w:themeColor="text2" w:themeShade="BF"/>
          <w:shd w:val="clear" w:color="auto" w:fill="FFFFFF"/>
        </w:rPr>
      </w:pPr>
      <w:r w:rsidRPr="00D80664">
        <w:rPr>
          <w:rFonts w:cs="Microsoft Sans Serif"/>
          <w:b/>
          <w:color w:val="17365D" w:themeColor="text2" w:themeShade="BF"/>
          <w:shd w:val="clear" w:color="auto" w:fill="FFFFFF"/>
        </w:rPr>
        <w:t>Using the Public Health Model to Guide Development of System of Support for Staff</w:t>
      </w:r>
    </w:p>
    <w:p w14:paraId="0FADAE56" w14:textId="35FF7BD6" w:rsidR="00D80664" w:rsidRPr="004471C7" w:rsidRDefault="00D80664" w:rsidP="004D1EF9">
      <w:pPr>
        <w:jc w:val="center"/>
        <w:rPr>
          <w:rFonts w:cs="Microsoft Sans Serif"/>
        </w:rPr>
      </w:pPr>
    </w:p>
    <w:p w14:paraId="04EA5731" w14:textId="2040DACC" w:rsidR="00D80664" w:rsidRPr="004471C7" w:rsidRDefault="00D80664" w:rsidP="004D1EF9">
      <w:pPr>
        <w:jc w:val="center"/>
        <w:rPr>
          <w:rFonts w:cs="Microsoft Sans Serif"/>
        </w:rPr>
      </w:pPr>
      <w:r w:rsidRPr="004471C7">
        <w:rPr>
          <w:rFonts w:cs="Microsoft Sans Serif"/>
        </w:rPr>
        <w:t xml:space="preserve"> </w:t>
      </w:r>
      <w:r w:rsidR="004471C7">
        <w:rPr>
          <w:rFonts w:cs="Microsoft Sans Serif"/>
        </w:rPr>
        <w:t>What support will be provided for a</w:t>
      </w:r>
      <w:r w:rsidRPr="004471C7">
        <w:rPr>
          <w:rFonts w:cs="Microsoft Sans Serif"/>
        </w:rPr>
        <w:t xml:space="preserve">ll staff members (e.g., professional </w:t>
      </w:r>
      <w:proofErr w:type="gramStart"/>
      <w:r w:rsidRPr="004471C7">
        <w:rPr>
          <w:rFonts w:cs="Microsoft Sans Serif"/>
        </w:rPr>
        <w:t>learning</w:t>
      </w:r>
      <w:proofErr w:type="gramEnd"/>
      <w:r w:rsidRPr="004471C7">
        <w:rPr>
          <w:rFonts w:cs="Microsoft Sans Serif"/>
        </w:rPr>
        <w:t xml:space="preserve"> </w:t>
      </w:r>
    </w:p>
    <w:p w14:paraId="085229A0" w14:textId="2D1FA501" w:rsidR="004D1EF9" w:rsidRPr="004471C7" w:rsidRDefault="00D80664" w:rsidP="004D1EF9">
      <w:pPr>
        <w:jc w:val="center"/>
        <w:rPr>
          <w:rFonts w:cs="Microsoft Sans Serif"/>
        </w:rPr>
      </w:pPr>
      <w:proofErr w:type="gramStart"/>
      <w:r w:rsidRPr="004471C7">
        <w:rPr>
          <w:rFonts w:cs="Microsoft Sans Serif"/>
        </w:rPr>
        <w:t>for</w:t>
      </w:r>
      <w:proofErr w:type="gramEnd"/>
      <w:r w:rsidRPr="004471C7">
        <w:rPr>
          <w:rFonts w:cs="Microsoft Sans Serif"/>
        </w:rPr>
        <w:t xml:space="preserve"> all staff on the 8 PCBS)?</w:t>
      </w:r>
      <w:r w:rsidR="004D1EF9" w:rsidRPr="004471C7">
        <w:rPr>
          <w:rFonts w:cs="Microsoft Sans Serif"/>
        </w:rPr>
        <w:t xml:space="preserve"> </w:t>
      </w:r>
    </w:p>
    <w:p w14:paraId="1505C3BB" w14:textId="77777777" w:rsidR="00D80664" w:rsidRPr="004471C7" w:rsidRDefault="00D80664" w:rsidP="004D1EF9">
      <w:pPr>
        <w:jc w:val="center"/>
        <w:rPr>
          <w:rFonts w:cs="Microsoft Sans Serif"/>
        </w:rPr>
      </w:pPr>
    </w:p>
    <w:p w14:paraId="3998A18D" w14:textId="167930ED" w:rsidR="00D80664" w:rsidRPr="004471C7" w:rsidRDefault="003A49B5" w:rsidP="004D1EF9">
      <w:pPr>
        <w:jc w:val="center"/>
        <w:rPr>
          <w:rFonts w:cs="Microsoft Sans Serif"/>
        </w:rPr>
      </w:pPr>
      <w:r>
        <w:rPr>
          <w:rFonts w:cs="Microsoft Sans Serif"/>
        </w:rPr>
        <w:t>What support will be provided for s</w:t>
      </w:r>
      <w:r w:rsidR="00D80664" w:rsidRPr="004471C7">
        <w:rPr>
          <w:rFonts w:cs="Microsoft Sans Serif"/>
        </w:rPr>
        <w:t xml:space="preserve">ome staff members (e.g., small </w:t>
      </w:r>
      <w:proofErr w:type="gramStart"/>
      <w:r w:rsidR="00D80664" w:rsidRPr="004471C7">
        <w:rPr>
          <w:rFonts w:cs="Microsoft Sans Serif"/>
        </w:rPr>
        <w:t>group</w:t>
      </w:r>
      <w:proofErr w:type="gramEnd"/>
      <w:r w:rsidR="00D80664" w:rsidRPr="004471C7">
        <w:rPr>
          <w:rFonts w:cs="Microsoft Sans Serif"/>
        </w:rPr>
        <w:t xml:space="preserve"> </w:t>
      </w:r>
    </w:p>
    <w:p w14:paraId="31FD0355" w14:textId="2F7A610F" w:rsidR="004D1EF9" w:rsidRPr="004471C7" w:rsidRDefault="00D80664" w:rsidP="004D1EF9">
      <w:pPr>
        <w:jc w:val="center"/>
        <w:rPr>
          <w:rFonts w:cs="Microsoft Sans Serif"/>
        </w:rPr>
      </w:pPr>
      <w:proofErr w:type="gramStart"/>
      <w:r w:rsidRPr="004471C7">
        <w:rPr>
          <w:rFonts w:cs="Microsoft Sans Serif"/>
        </w:rPr>
        <w:t>professional</w:t>
      </w:r>
      <w:proofErr w:type="gramEnd"/>
      <w:r w:rsidRPr="004471C7">
        <w:rPr>
          <w:rFonts w:cs="Microsoft Sans Serif"/>
        </w:rPr>
        <w:t xml:space="preserve"> learning on the 8 PCBS)?</w:t>
      </w:r>
      <w:r w:rsidR="004D1EF9" w:rsidRPr="004471C7">
        <w:rPr>
          <w:rFonts w:cs="Microsoft Sans Serif"/>
        </w:rPr>
        <w:t xml:space="preserve"> </w:t>
      </w:r>
    </w:p>
    <w:p w14:paraId="1932900A" w14:textId="77777777" w:rsidR="00D80664" w:rsidRPr="004471C7" w:rsidRDefault="00D80664" w:rsidP="004D1EF9">
      <w:pPr>
        <w:jc w:val="center"/>
        <w:rPr>
          <w:rFonts w:cs="Microsoft Sans Serif"/>
        </w:rPr>
      </w:pPr>
    </w:p>
    <w:p w14:paraId="04334392" w14:textId="3132D149" w:rsidR="00D80664" w:rsidRPr="004471C7" w:rsidRDefault="003A49B5" w:rsidP="004D1EF9">
      <w:pPr>
        <w:jc w:val="center"/>
        <w:rPr>
          <w:rFonts w:cs="Microsoft Sans Serif"/>
        </w:rPr>
      </w:pPr>
      <w:r>
        <w:rPr>
          <w:rFonts w:cs="Microsoft Sans Serif"/>
        </w:rPr>
        <w:t>What support will be provided for a</w:t>
      </w:r>
      <w:r w:rsidR="004D1EF9" w:rsidRPr="004471C7">
        <w:rPr>
          <w:rFonts w:cs="Microsoft Sans Serif"/>
        </w:rPr>
        <w:t xml:space="preserve"> few staff members</w:t>
      </w:r>
      <w:r w:rsidR="00D80664" w:rsidRPr="004471C7">
        <w:rPr>
          <w:rFonts w:cs="Microsoft Sans Serif"/>
        </w:rPr>
        <w:t xml:space="preserve"> (e.g., coaching on identified </w:t>
      </w:r>
    </w:p>
    <w:p w14:paraId="1ADEF42C" w14:textId="3DB3E658" w:rsidR="00783B1F" w:rsidRPr="004471C7" w:rsidRDefault="00D80664" w:rsidP="004D1EF9">
      <w:pPr>
        <w:jc w:val="center"/>
        <w:rPr>
          <w:rFonts w:cs="Microsoft Sans Serif"/>
        </w:rPr>
      </w:pPr>
      <w:proofErr w:type="gramStart"/>
      <w:r w:rsidRPr="004471C7">
        <w:rPr>
          <w:rFonts w:cs="Microsoft Sans Serif"/>
        </w:rPr>
        <w:t>areas</w:t>
      </w:r>
      <w:proofErr w:type="gramEnd"/>
      <w:r w:rsidRPr="004471C7">
        <w:rPr>
          <w:rFonts w:cs="Microsoft Sans Serif"/>
        </w:rPr>
        <w:t xml:space="preserve"> of need for 8 PCBS)</w:t>
      </w:r>
      <w:r w:rsidR="004D1EF9" w:rsidRPr="004471C7">
        <w:rPr>
          <w:rFonts w:cs="Microsoft Sans Serif"/>
        </w:rPr>
        <w:t>?</w:t>
      </w:r>
      <w:r w:rsidR="004D1EF9" w:rsidRPr="004471C7">
        <w:rPr>
          <w:rFonts w:cs="Microsoft Sans Serif"/>
        </w:rPr>
        <w:br w:type="textWrapping" w:clear="all"/>
      </w:r>
    </w:p>
    <w:p w14:paraId="34BCBAA3" w14:textId="77777777" w:rsidR="004471C7" w:rsidRDefault="004471C7" w:rsidP="000C43F5">
      <w:pPr>
        <w:rPr>
          <w:rFonts w:cs="Microsoft Sans Serif"/>
        </w:rPr>
      </w:pPr>
    </w:p>
    <w:p w14:paraId="0593BB8F" w14:textId="77777777" w:rsidR="003A49B5" w:rsidRDefault="003A49B5" w:rsidP="000C43F5">
      <w:pPr>
        <w:rPr>
          <w:rFonts w:cs="Microsoft Sans Serif"/>
        </w:rPr>
      </w:pPr>
      <w:r>
        <w:rPr>
          <w:rFonts w:cs="Microsoft Sans Serif"/>
        </w:rPr>
        <w:t>Key Considerations:</w:t>
      </w:r>
    </w:p>
    <w:p w14:paraId="7E3999FB" w14:textId="77777777" w:rsidR="003A49B5" w:rsidRDefault="003A49B5" w:rsidP="000C43F5">
      <w:pPr>
        <w:rPr>
          <w:rFonts w:cs="Microsoft Sans Serif"/>
        </w:rPr>
      </w:pPr>
    </w:p>
    <w:p w14:paraId="1C9915F8" w14:textId="0F8F0EDB" w:rsidR="004471C7" w:rsidRDefault="004471C7" w:rsidP="000C43F5">
      <w:pPr>
        <w:rPr>
          <w:rFonts w:cs="Microsoft Sans Serif"/>
        </w:rPr>
      </w:pPr>
      <w:r>
        <w:rPr>
          <w:rFonts w:cs="Microsoft Sans Serif"/>
        </w:rPr>
        <w:t>All staff members are provided professional learning on all 8 PCBS to ensure a shared understanding of what these practices look like and sound like and how the school will approach fluency and capacity building.</w:t>
      </w:r>
    </w:p>
    <w:p w14:paraId="37EC8DEE" w14:textId="77777777" w:rsidR="004471C7" w:rsidRDefault="004471C7" w:rsidP="000C43F5">
      <w:pPr>
        <w:rPr>
          <w:rFonts w:cs="Microsoft Sans Serif"/>
        </w:rPr>
      </w:pPr>
    </w:p>
    <w:p w14:paraId="473D8C21" w14:textId="4661E5E1" w:rsidR="005F4B6E" w:rsidRPr="00FB05B7" w:rsidRDefault="004471C7" w:rsidP="000C43F5">
      <w:pPr>
        <w:rPr>
          <w:rFonts w:cs="Microsoft Sans Serif"/>
        </w:rPr>
      </w:pPr>
      <w:r>
        <w:rPr>
          <w:rFonts w:cs="Microsoft Sans Serif"/>
        </w:rPr>
        <w:lastRenderedPageBreak/>
        <w:t xml:space="preserve">Data informed decisions are used to </w:t>
      </w:r>
      <w:r w:rsidR="005F4B6E" w:rsidRPr="00FB05B7">
        <w:rPr>
          <w:rFonts w:cs="Microsoft Sans Serif"/>
        </w:rPr>
        <w:t xml:space="preserve">develop </w:t>
      </w:r>
      <w:r w:rsidR="00277316" w:rsidRPr="00FB05B7">
        <w:rPr>
          <w:rFonts w:cs="Microsoft Sans Serif"/>
        </w:rPr>
        <w:t>a</w:t>
      </w:r>
      <w:r>
        <w:rPr>
          <w:rFonts w:cs="Microsoft Sans Serif"/>
        </w:rPr>
        <w:t>n on-going</w:t>
      </w:r>
      <w:r w:rsidR="00277316" w:rsidRPr="00FB05B7">
        <w:rPr>
          <w:rFonts w:cs="Microsoft Sans Serif"/>
        </w:rPr>
        <w:t xml:space="preserve"> professional learning</w:t>
      </w:r>
      <w:r w:rsidR="005F4B6E" w:rsidRPr="00FB05B7">
        <w:rPr>
          <w:rFonts w:cs="Microsoft Sans Serif"/>
        </w:rPr>
        <w:t xml:space="preserve"> a</w:t>
      </w:r>
      <w:r>
        <w:rPr>
          <w:rFonts w:cs="Microsoft Sans Serif"/>
        </w:rPr>
        <w:t>nd coaching plan to support</w:t>
      </w:r>
      <w:r w:rsidR="00277316" w:rsidRPr="00FB05B7">
        <w:rPr>
          <w:rFonts w:cs="Microsoft Sans Serif"/>
        </w:rPr>
        <w:t xml:space="preserve"> fluency</w:t>
      </w:r>
      <w:r>
        <w:rPr>
          <w:rFonts w:cs="Microsoft Sans Serif"/>
        </w:rPr>
        <w:t xml:space="preserve"> building with</w:t>
      </w:r>
      <w:r w:rsidR="00277316" w:rsidRPr="00FB05B7">
        <w:rPr>
          <w:rFonts w:cs="Microsoft Sans Serif"/>
        </w:rPr>
        <w:t xml:space="preserve"> </w:t>
      </w:r>
      <w:r w:rsidR="005F4B6E" w:rsidRPr="00FB05B7">
        <w:rPr>
          <w:rFonts w:cs="Microsoft Sans Serif"/>
        </w:rPr>
        <w:t xml:space="preserve">classroom </w:t>
      </w:r>
      <w:r w:rsidR="00277316" w:rsidRPr="00FB05B7">
        <w:rPr>
          <w:rFonts w:cs="Microsoft Sans Serif"/>
        </w:rPr>
        <w:t>practices.</w:t>
      </w:r>
      <w:r w:rsidR="005F4B6E" w:rsidRPr="00FB05B7">
        <w:rPr>
          <w:rFonts w:cs="Microsoft Sans Serif"/>
        </w:rPr>
        <w:t xml:space="preserve">  </w:t>
      </w:r>
    </w:p>
    <w:p w14:paraId="0385C5D3" w14:textId="2385D0B7" w:rsidR="005F4B6E" w:rsidRPr="00FB05B7" w:rsidRDefault="005F4B6E" w:rsidP="000C43F5">
      <w:pPr>
        <w:pStyle w:val="ListParagraph"/>
        <w:numPr>
          <w:ilvl w:val="0"/>
          <w:numId w:val="20"/>
        </w:numPr>
        <w:shd w:val="clear" w:color="auto" w:fill="FFFFFF"/>
        <w:spacing w:after="200"/>
        <w:rPr>
          <w:rFonts w:cs="Microsoft Sans Serif"/>
          <w:color w:val="000000"/>
          <w:shd w:val="clear" w:color="auto" w:fill="FFFFFF"/>
        </w:rPr>
      </w:pPr>
      <w:r w:rsidRPr="00FB05B7">
        <w:rPr>
          <w:rFonts w:cs="Microsoft Sans Serif"/>
          <w:color w:val="000000"/>
          <w:shd w:val="clear" w:color="auto" w:fill="FFFFFF"/>
        </w:rPr>
        <w:t xml:space="preserve">Multiple data sources </w:t>
      </w:r>
      <w:r w:rsidR="00277316" w:rsidRPr="00FB05B7">
        <w:rPr>
          <w:rFonts w:cs="Microsoft Sans Serif"/>
          <w:color w:val="000000"/>
          <w:shd w:val="clear" w:color="auto" w:fill="FFFFFF"/>
        </w:rPr>
        <w:t>can</w:t>
      </w:r>
      <w:r w:rsidRPr="00FB05B7">
        <w:rPr>
          <w:rFonts w:cs="Microsoft Sans Serif"/>
          <w:color w:val="000000"/>
          <w:shd w:val="clear" w:color="auto" w:fill="FFFFFF"/>
        </w:rPr>
        <w:t xml:space="preserve"> be used </w:t>
      </w:r>
      <w:r w:rsidR="004471C7">
        <w:rPr>
          <w:rFonts w:cs="Microsoft Sans Serif"/>
          <w:color w:val="000000"/>
          <w:shd w:val="clear" w:color="auto" w:fill="FFFFFF"/>
        </w:rPr>
        <w:t xml:space="preserve">on an on-going basis </w:t>
      </w:r>
      <w:r w:rsidRPr="00FB05B7">
        <w:rPr>
          <w:rFonts w:cs="Microsoft Sans Serif"/>
          <w:color w:val="000000"/>
          <w:shd w:val="clear" w:color="auto" w:fill="FFFFFF"/>
        </w:rPr>
        <w:t xml:space="preserve">to assess and monitor </w:t>
      </w:r>
      <w:r w:rsidR="00277316" w:rsidRPr="00FB05B7">
        <w:rPr>
          <w:rFonts w:cs="Microsoft Sans Serif"/>
          <w:color w:val="000000"/>
          <w:shd w:val="clear" w:color="auto" w:fill="FFFFFF"/>
        </w:rPr>
        <w:t xml:space="preserve">the </w:t>
      </w:r>
      <w:r w:rsidRPr="00FB05B7">
        <w:rPr>
          <w:rFonts w:cs="Microsoft Sans Serif"/>
          <w:color w:val="000000"/>
          <w:shd w:val="clear" w:color="auto" w:fill="FFFFFF"/>
        </w:rPr>
        <w:t>current classroom system</w:t>
      </w:r>
      <w:r w:rsidR="009601D9">
        <w:rPr>
          <w:rFonts w:cs="Microsoft Sans Serif"/>
          <w:color w:val="000000"/>
          <w:shd w:val="clear" w:color="auto" w:fill="FFFFFF"/>
        </w:rPr>
        <w:t xml:space="preserve"> of support</w:t>
      </w:r>
      <w:r w:rsidRPr="00FB05B7">
        <w:rPr>
          <w:rFonts w:cs="Microsoft Sans Serif"/>
          <w:color w:val="000000"/>
          <w:shd w:val="clear" w:color="auto" w:fill="FFFFFF"/>
        </w:rPr>
        <w:t>:</w:t>
      </w:r>
    </w:p>
    <w:p w14:paraId="3E02EE4B" w14:textId="744F4C15" w:rsidR="005F4B6E" w:rsidRPr="00FB05B7" w:rsidRDefault="00277316" w:rsidP="000C43F5">
      <w:pPr>
        <w:pStyle w:val="ListParagraph"/>
        <w:numPr>
          <w:ilvl w:val="1"/>
          <w:numId w:val="20"/>
        </w:numPr>
        <w:shd w:val="clear" w:color="auto" w:fill="FFFFFF"/>
        <w:spacing w:after="200"/>
        <w:rPr>
          <w:rFonts w:cs="Microsoft Sans Serif"/>
          <w:color w:val="000000"/>
          <w:shd w:val="clear" w:color="auto" w:fill="FFFFFF"/>
        </w:rPr>
      </w:pPr>
      <w:r w:rsidRPr="00FB05B7">
        <w:rPr>
          <w:rFonts w:cs="Microsoft Sans Serif"/>
          <w:color w:val="000000"/>
          <w:shd w:val="clear" w:color="auto" w:fill="FFFFFF"/>
        </w:rPr>
        <w:t>A</w:t>
      </w:r>
      <w:r w:rsidR="005F4B6E" w:rsidRPr="00FB05B7">
        <w:rPr>
          <w:rFonts w:cs="Microsoft Sans Serif"/>
          <w:color w:val="000000"/>
          <w:shd w:val="clear" w:color="auto" w:fill="FFFFFF"/>
        </w:rPr>
        <w:t>nalyze school-wide data to identify systemic issues (e.g., classroom disruption occurring across multiple grade level classrooms)</w:t>
      </w:r>
      <w:r w:rsidR="009601D9">
        <w:rPr>
          <w:rFonts w:cs="Microsoft Sans Serif"/>
          <w:color w:val="000000"/>
          <w:shd w:val="clear" w:color="auto" w:fill="FFFFFF"/>
        </w:rPr>
        <w:t>. This might suggest professional learning for all staff.</w:t>
      </w:r>
    </w:p>
    <w:p w14:paraId="22CE2130" w14:textId="63AAFA30" w:rsidR="004471C7" w:rsidRPr="004471C7" w:rsidRDefault="00277316" w:rsidP="004471C7">
      <w:pPr>
        <w:pStyle w:val="ListParagraph"/>
        <w:numPr>
          <w:ilvl w:val="1"/>
          <w:numId w:val="20"/>
        </w:numPr>
        <w:shd w:val="clear" w:color="auto" w:fill="FFFFFF"/>
        <w:spacing w:after="200"/>
        <w:rPr>
          <w:rFonts w:cs="Microsoft Sans Serif"/>
          <w:color w:val="000000"/>
          <w:shd w:val="clear" w:color="auto" w:fill="FFFFFF"/>
        </w:rPr>
      </w:pPr>
      <w:r w:rsidRPr="00FB05B7">
        <w:rPr>
          <w:rFonts w:cs="Microsoft Sans Serif"/>
          <w:color w:val="000000"/>
          <w:shd w:val="clear" w:color="auto" w:fill="FFFFFF"/>
        </w:rPr>
        <w:t xml:space="preserve">Coach </w:t>
      </w:r>
      <w:r w:rsidR="00213258" w:rsidRPr="00FB05B7">
        <w:rPr>
          <w:rFonts w:cs="Microsoft Sans Serif"/>
          <w:color w:val="000000"/>
          <w:shd w:val="clear" w:color="auto" w:fill="FFFFFF"/>
        </w:rPr>
        <w:t>and administrator</w:t>
      </w:r>
      <w:r w:rsidR="00B76B24" w:rsidRPr="00FB05B7">
        <w:rPr>
          <w:rFonts w:cs="Microsoft Sans Serif"/>
          <w:color w:val="000000"/>
          <w:shd w:val="clear" w:color="auto" w:fill="FFFFFF"/>
        </w:rPr>
        <w:t>,</w:t>
      </w:r>
      <w:r w:rsidR="005F4B6E" w:rsidRPr="00FB05B7">
        <w:rPr>
          <w:rFonts w:cs="Microsoft Sans Serif"/>
          <w:color w:val="000000"/>
          <w:shd w:val="clear" w:color="auto" w:fill="FFFFFF"/>
        </w:rPr>
        <w:t xml:space="preserve"> and </w:t>
      </w:r>
      <w:r w:rsidR="00213258" w:rsidRPr="00FB05B7">
        <w:rPr>
          <w:rFonts w:cs="Microsoft Sans Serif"/>
          <w:color w:val="000000"/>
          <w:shd w:val="clear" w:color="auto" w:fill="FFFFFF"/>
        </w:rPr>
        <w:t xml:space="preserve">possibly </w:t>
      </w:r>
      <w:r w:rsidR="005F4B6E" w:rsidRPr="00FB05B7">
        <w:rPr>
          <w:rFonts w:cs="Microsoft Sans Serif"/>
          <w:color w:val="000000"/>
          <w:shd w:val="clear" w:color="auto" w:fill="FFFFFF"/>
        </w:rPr>
        <w:t xml:space="preserve">team </w:t>
      </w:r>
      <w:r w:rsidR="00B76B24" w:rsidRPr="00FB05B7">
        <w:rPr>
          <w:rFonts w:cs="Microsoft Sans Serif"/>
          <w:color w:val="000000"/>
          <w:shd w:val="clear" w:color="auto" w:fill="FFFFFF"/>
        </w:rPr>
        <w:t xml:space="preserve">lead </w:t>
      </w:r>
      <w:r w:rsidRPr="00FB05B7">
        <w:rPr>
          <w:rFonts w:cs="Microsoft Sans Serif"/>
          <w:color w:val="000000"/>
          <w:shd w:val="clear" w:color="auto" w:fill="FFFFFF"/>
        </w:rPr>
        <w:t xml:space="preserve">might use </w:t>
      </w:r>
      <w:r w:rsidR="004D76E2">
        <w:rPr>
          <w:rFonts w:cs="Microsoft Sans Serif"/>
          <w:color w:val="000000"/>
          <w:shd w:val="clear" w:color="auto" w:fill="FFFFFF"/>
        </w:rPr>
        <w:t xml:space="preserve">school-wide or other </w:t>
      </w:r>
      <w:r w:rsidRPr="00FB05B7">
        <w:rPr>
          <w:rFonts w:cs="Microsoft Sans Serif"/>
          <w:color w:val="000000"/>
          <w:shd w:val="clear" w:color="auto" w:fill="FFFFFF"/>
        </w:rPr>
        <w:t xml:space="preserve">data </w:t>
      </w:r>
      <w:r w:rsidR="00213258" w:rsidRPr="00FB05B7">
        <w:rPr>
          <w:rFonts w:cs="Microsoft Sans Serif"/>
          <w:color w:val="000000"/>
          <w:shd w:val="clear" w:color="auto" w:fill="FFFFFF"/>
        </w:rPr>
        <w:t>(</w:t>
      </w:r>
      <w:r w:rsidRPr="00FB05B7">
        <w:rPr>
          <w:rFonts w:cs="Microsoft Sans Serif"/>
          <w:color w:val="000000"/>
          <w:shd w:val="clear" w:color="auto" w:fill="FFFFFF"/>
        </w:rPr>
        <w:t>e.g., minor or major)</w:t>
      </w:r>
      <w:r w:rsidR="00213258" w:rsidRPr="00FB05B7">
        <w:rPr>
          <w:rFonts w:cs="Microsoft Sans Serif"/>
          <w:color w:val="000000"/>
          <w:shd w:val="clear" w:color="auto" w:fill="FFFFFF"/>
        </w:rPr>
        <w:t xml:space="preserve"> </w:t>
      </w:r>
      <w:r w:rsidR="00B76B24" w:rsidRPr="00FB05B7">
        <w:rPr>
          <w:rFonts w:cs="Microsoft Sans Serif"/>
          <w:color w:val="000000"/>
          <w:shd w:val="clear" w:color="auto" w:fill="FFFFFF"/>
        </w:rPr>
        <w:t xml:space="preserve">to </w:t>
      </w:r>
      <w:r w:rsidR="005F4B6E" w:rsidRPr="00FB05B7">
        <w:rPr>
          <w:rFonts w:cs="Microsoft Sans Serif"/>
          <w:color w:val="000000"/>
          <w:shd w:val="clear" w:color="auto" w:fill="FFFFFF"/>
        </w:rPr>
        <w:t>identify groups of teache</w:t>
      </w:r>
      <w:r w:rsidR="009601D9">
        <w:rPr>
          <w:rFonts w:cs="Microsoft Sans Serif"/>
          <w:color w:val="000000"/>
          <w:shd w:val="clear" w:color="auto" w:fill="FFFFFF"/>
        </w:rPr>
        <w:t>rs needing additional support (</w:t>
      </w:r>
      <w:r w:rsidR="005F4B6E" w:rsidRPr="00FB05B7">
        <w:rPr>
          <w:rFonts w:cs="Microsoft Sans Serif"/>
          <w:color w:val="000000"/>
          <w:shd w:val="clear" w:color="auto" w:fill="FFFFFF"/>
        </w:rPr>
        <w:t xml:space="preserve">e.g., 10 teachers are </w:t>
      </w:r>
      <w:r w:rsidR="004471C7">
        <w:rPr>
          <w:rFonts w:cs="Microsoft Sans Serif"/>
          <w:color w:val="000000"/>
          <w:shd w:val="clear" w:color="auto" w:fill="FFFFFF"/>
        </w:rPr>
        <w:t>observing and reporting multiple students engaged in disruptive behavior</w:t>
      </w:r>
      <w:r w:rsidR="005F4B6E" w:rsidRPr="00FB05B7">
        <w:rPr>
          <w:rFonts w:cs="Microsoft Sans Serif"/>
          <w:color w:val="000000"/>
          <w:shd w:val="clear" w:color="auto" w:fill="FFFFFF"/>
        </w:rPr>
        <w:t xml:space="preserve"> during independent instructional activities</w:t>
      </w:r>
      <w:r w:rsidR="00213258" w:rsidRPr="00FB05B7">
        <w:rPr>
          <w:rFonts w:cs="Microsoft Sans Serif"/>
          <w:color w:val="000000"/>
          <w:shd w:val="clear" w:color="auto" w:fill="FFFFFF"/>
        </w:rPr>
        <w:t>; 3</w:t>
      </w:r>
      <w:r w:rsidR="00213258" w:rsidRPr="00FB05B7">
        <w:rPr>
          <w:rFonts w:cs="Microsoft Sans Serif"/>
          <w:color w:val="000000"/>
          <w:shd w:val="clear" w:color="auto" w:fill="FFFFFF"/>
          <w:vertAlign w:val="superscript"/>
        </w:rPr>
        <w:t>rd</w:t>
      </w:r>
      <w:r w:rsidR="00213258" w:rsidRPr="00FB05B7">
        <w:rPr>
          <w:rFonts w:cs="Microsoft Sans Serif"/>
          <w:color w:val="000000"/>
          <w:shd w:val="clear" w:color="auto" w:fill="FFFFFF"/>
        </w:rPr>
        <w:t xml:space="preserve"> grade teachers are </w:t>
      </w:r>
      <w:r w:rsidR="004471C7">
        <w:rPr>
          <w:rFonts w:cs="Microsoft Sans Serif"/>
          <w:color w:val="000000"/>
          <w:shd w:val="clear" w:color="auto" w:fill="FFFFFF"/>
        </w:rPr>
        <w:t>observing and reporting</w:t>
      </w:r>
      <w:r w:rsidR="009601D9">
        <w:rPr>
          <w:rFonts w:cs="Microsoft Sans Serif"/>
          <w:color w:val="000000"/>
          <w:shd w:val="clear" w:color="auto" w:fill="FFFFFF"/>
        </w:rPr>
        <w:t xml:space="preserve"> </w:t>
      </w:r>
      <w:r w:rsidR="004471C7">
        <w:rPr>
          <w:rFonts w:cs="Microsoft Sans Serif"/>
          <w:color w:val="000000"/>
          <w:shd w:val="clear" w:color="auto" w:fill="FFFFFF"/>
        </w:rPr>
        <w:t>disruptive behavior in the classroom</w:t>
      </w:r>
      <w:r w:rsidR="00213258" w:rsidRPr="00FB05B7">
        <w:rPr>
          <w:rFonts w:cs="Microsoft Sans Serif"/>
          <w:color w:val="000000"/>
          <w:shd w:val="clear" w:color="auto" w:fill="FFFFFF"/>
        </w:rPr>
        <w:t xml:space="preserve"> during afternoon instructional activities</w:t>
      </w:r>
      <w:r w:rsidR="005F4B6E" w:rsidRPr="00FB05B7">
        <w:rPr>
          <w:rFonts w:cs="Microsoft Sans Serif"/>
          <w:color w:val="000000"/>
          <w:shd w:val="clear" w:color="auto" w:fill="FFFFFF"/>
        </w:rPr>
        <w:t xml:space="preserve">). </w:t>
      </w:r>
    </w:p>
    <w:p w14:paraId="4DA238C1" w14:textId="64AEAFBF" w:rsidR="00DD235A" w:rsidRPr="00FB05B7" w:rsidRDefault="005F4B6E" w:rsidP="000C43F5">
      <w:pPr>
        <w:pStyle w:val="ListParagraph"/>
        <w:numPr>
          <w:ilvl w:val="1"/>
          <w:numId w:val="20"/>
        </w:numPr>
        <w:shd w:val="clear" w:color="auto" w:fill="FFFFFF"/>
        <w:spacing w:after="200"/>
        <w:rPr>
          <w:rFonts w:cs="Microsoft Sans Serif"/>
          <w:color w:val="000000"/>
          <w:shd w:val="clear" w:color="auto" w:fill="FFFFFF"/>
        </w:rPr>
      </w:pPr>
      <w:r w:rsidRPr="00FB05B7">
        <w:rPr>
          <w:rFonts w:cs="Microsoft Sans Serif"/>
          <w:color w:val="000000"/>
          <w:shd w:val="clear" w:color="auto" w:fill="FFFFFF"/>
        </w:rPr>
        <w:t xml:space="preserve">Principal and coach use school-wide </w:t>
      </w:r>
      <w:r w:rsidR="004D76E2">
        <w:rPr>
          <w:rFonts w:cs="Microsoft Sans Serif"/>
          <w:color w:val="000000"/>
          <w:shd w:val="clear" w:color="auto" w:fill="FFFFFF"/>
        </w:rPr>
        <w:t xml:space="preserve">or other </w:t>
      </w:r>
      <w:r w:rsidRPr="00FB05B7">
        <w:rPr>
          <w:rFonts w:cs="Microsoft Sans Serif"/>
          <w:color w:val="000000"/>
          <w:shd w:val="clear" w:color="auto" w:fill="FFFFFF"/>
        </w:rPr>
        <w:t xml:space="preserve">data to identify any teachers needing individualized support. Teachers may also self-select and request individualized support through a </w:t>
      </w:r>
      <w:r w:rsidRPr="00FB05B7">
        <w:rPr>
          <w:rFonts w:cs="Microsoft Sans Serif"/>
          <w:i/>
          <w:color w:val="000000"/>
          <w:shd w:val="clear" w:color="auto" w:fill="FFFFFF"/>
        </w:rPr>
        <w:t>Teacher</w:t>
      </w:r>
      <w:r w:rsidRPr="00FB05B7">
        <w:rPr>
          <w:rFonts w:cs="Microsoft Sans Serif"/>
          <w:color w:val="000000"/>
          <w:shd w:val="clear" w:color="auto" w:fill="FFFFFF"/>
        </w:rPr>
        <w:t xml:space="preserve"> </w:t>
      </w:r>
      <w:r w:rsidRPr="00FB05B7">
        <w:rPr>
          <w:rFonts w:cs="Microsoft Sans Serif"/>
          <w:i/>
          <w:color w:val="000000"/>
          <w:shd w:val="clear" w:color="auto" w:fill="FFFFFF"/>
        </w:rPr>
        <w:t>Request for Assistance (T-RFA).</w:t>
      </w:r>
      <w:r w:rsidR="00213258" w:rsidRPr="00FB05B7">
        <w:rPr>
          <w:rFonts w:cs="Microsoft Sans Serif"/>
          <w:color w:val="000000"/>
          <w:shd w:val="clear" w:color="auto" w:fill="FFFFFF"/>
        </w:rPr>
        <w:t xml:space="preserve"> Individualized </w:t>
      </w:r>
      <w:r w:rsidRPr="00FB05B7">
        <w:rPr>
          <w:rFonts w:cs="Microsoft Sans Serif"/>
          <w:color w:val="000000"/>
          <w:shd w:val="clear" w:color="auto" w:fill="FFFFFF"/>
        </w:rPr>
        <w:t xml:space="preserve">support </w:t>
      </w:r>
      <w:r w:rsidR="00901D74" w:rsidRPr="00FB05B7">
        <w:rPr>
          <w:rFonts w:cs="Microsoft Sans Serif"/>
          <w:color w:val="000000"/>
          <w:shd w:val="clear" w:color="auto" w:fill="FFFFFF"/>
        </w:rPr>
        <w:t>might</w:t>
      </w:r>
      <w:r w:rsidRPr="00FB05B7">
        <w:rPr>
          <w:rFonts w:cs="Microsoft Sans Serif"/>
          <w:color w:val="000000"/>
          <w:shd w:val="clear" w:color="auto" w:fill="FFFFFF"/>
        </w:rPr>
        <w:t xml:space="preserve"> be provided through a modified approach </w:t>
      </w:r>
      <w:r w:rsidR="004471C7">
        <w:rPr>
          <w:rFonts w:cs="Microsoft Sans Serif"/>
          <w:color w:val="000000"/>
          <w:shd w:val="clear" w:color="auto" w:fill="FFFFFF"/>
        </w:rPr>
        <w:t xml:space="preserve">(see below) </w:t>
      </w:r>
      <w:r w:rsidRPr="00FB05B7">
        <w:rPr>
          <w:rFonts w:cs="Microsoft Sans Serif"/>
          <w:color w:val="000000"/>
          <w:shd w:val="clear" w:color="auto" w:fill="FFFFFF"/>
        </w:rPr>
        <w:t xml:space="preserve">developed from the </w:t>
      </w:r>
      <w:r w:rsidRPr="00FB05B7">
        <w:rPr>
          <w:rFonts w:cs="Microsoft Sans Serif"/>
          <w:i/>
          <w:color w:val="000000"/>
          <w:shd w:val="clear" w:color="auto" w:fill="FFFFFF"/>
        </w:rPr>
        <w:t xml:space="preserve">Classroom Check- Up:  A Consultation Model to Support Effective Classroom Management </w:t>
      </w:r>
      <w:r w:rsidRPr="00FB05B7">
        <w:rPr>
          <w:rFonts w:cs="Microsoft Sans Serif"/>
          <w:color w:val="000000"/>
          <w:shd w:val="clear" w:color="auto" w:fill="FFFFFF"/>
        </w:rPr>
        <w:t xml:space="preserve"> </w:t>
      </w:r>
      <w:r w:rsidR="00213258" w:rsidRPr="00FB05B7">
        <w:rPr>
          <w:rFonts w:cs="Microsoft Sans Serif"/>
          <w:color w:val="000000"/>
          <w:shd w:val="clear" w:color="auto" w:fill="FFFFFF"/>
        </w:rPr>
        <w:t>(</w:t>
      </w:r>
      <w:proofErr w:type="spellStart"/>
      <w:r w:rsidRPr="00FB05B7">
        <w:rPr>
          <w:rFonts w:cs="Microsoft Sans Serif"/>
          <w:color w:val="000000"/>
          <w:shd w:val="clear" w:color="auto" w:fill="FFFFFF"/>
        </w:rPr>
        <w:t>Reinke</w:t>
      </w:r>
      <w:proofErr w:type="spellEnd"/>
      <w:r w:rsidRPr="00FB05B7">
        <w:rPr>
          <w:rFonts w:cs="Microsoft Sans Serif"/>
          <w:color w:val="000000"/>
          <w:shd w:val="clear" w:color="auto" w:fill="FFFFFF"/>
        </w:rPr>
        <w:t xml:space="preserve"> et al., 2008)</w:t>
      </w:r>
      <w:r w:rsidR="004471C7">
        <w:rPr>
          <w:rFonts w:cs="Microsoft Sans Serif"/>
          <w:color w:val="000000"/>
          <w:shd w:val="clear" w:color="auto" w:fill="FFFFFF"/>
        </w:rPr>
        <w:t>.</w:t>
      </w:r>
    </w:p>
    <w:p w14:paraId="63682020" w14:textId="3D83E7F2" w:rsidR="00DD235A" w:rsidRPr="00FB05B7" w:rsidRDefault="004471C7" w:rsidP="000C43F5">
      <w:pPr>
        <w:shd w:val="clear" w:color="auto" w:fill="FFFFFF"/>
        <w:spacing w:after="200"/>
        <w:rPr>
          <w:rFonts w:cs="Microsoft Sans Serif"/>
          <w:b/>
          <w:color w:val="000000"/>
          <w:shd w:val="clear" w:color="auto" w:fill="FFFFFF"/>
        </w:rPr>
      </w:pPr>
      <w:r>
        <w:rPr>
          <w:rFonts w:cs="Microsoft Sans Serif"/>
          <w:b/>
          <w:color w:val="000000"/>
          <w:shd w:val="clear" w:color="auto" w:fill="FFFFFF"/>
        </w:rPr>
        <w:t xml:space="preserve">Sample </w:t>
      </w:r>
      <w:r w:rsidR="003A49B5">
        <w:rPr>
          <w:rFonts w:cs="Microsoft Sans Serif"/>
          <w:b/>
          <w:color w:val="000000"/>
          <w:shd w:val="clear" w:color="auto" w:fill="FFFFFF"/>
        </w:rPr>
        <w:t xml:space="preserve">approach </w:t>
      </w:r>
      <w:r>
        <w:rPr>
          <w:rFonts w:cs="Microsoft Sans Serif"/>
          <w:b/>
          <w:color w:val="000000"/>
          <w:shd w:val="clear" w:color="auto" w:fill="FFFFFF"/>
        </w:rPr>
        <w:t xml:space="preserve">for </w:t>
      </w:r>
      <w:r w:rsidR="003A49B5">
        <w:rPr>
          <w:rFonts w:cs="Microsoft Sans Serif"/>
          <w:b/>
          <w:color w:val="000000"/>
          <w:shd w:val="clear" w:color="auto" w:fill="FFFFFF"/>
        </w:rPr>
        <w:t>providing i</w:t>
      </w:r>
      <w:r w:rsidR="00DD235A" w:rsidRPr="00FB05B7">
        <w:rPr>
          <w:rFonts w:cs="Microsoft Sans Serif"/>
          <w:b/>
          <w:color w:val="000000"/>
          <w:shd w:val="clear" w:color="auto" w:fill="FFFFFF"/>
        </w:rPr>
        <w:t>ndividualized support</w:t>
      </w:r>
      <w:r w:rsidR="00D23882" w:rsidRPr="00FB05B7">
        <w:rPr>
          <w:rFonts w:cs="Microsoft Sans Serif"/>
          <w:b/>
          <w:color w:val="000000"/>
          <w:shd w:val="clear" w:color="auto" w:fill="FFFFFF"/>
        </w:rPr>
        <w:t xml:space="preserve"> </w:t>
      </w:r>
      <w:r w:rsidR="00D23882" w:rsidRPr="00FB05B7">
        <w:rPr>
          <w:rFonts w:cs="Microsoft Sans Serif"/>
          <w:b/>
          <w:shd w:val="clear" w:color="auto" w:fill="FFFFFF"/>
        </w:rPr>
        <w:t>(data-informed support provided for a few teachers)</w:t>
      </w:r>
    </w:p>
    <w:p w14:paraId="54D26E28" w14:textId="5B86869B" w:rsidR="00655026" w:rsidRPr="00FB05B7" w:rsidRDefault="00655026" w:rsidP="000C43F5">
      <w:pPr>
        <w:shd w:val="clear" w:color="auto" w:fill="FFFFFF"/>
        <w:spacing w:after="200"/>
        <w:rPr>
          <w:rFonts w:cs="Microsoft Sans Serif"/>
          <w:color w:val="000000"/>
          <w:shd w:val="clear" w:color="auto" w:fill="FFFFFF"/>
        </w:rPr>
      </w:pPr>
      <w:r w:rsidRPr="00FB05B7">
        <w:rPr>
          <w:rFonts w:cs="Microsoft Sans Serif"/>
          <w:color w:val="000000"/>
          <w:shd w:val="clear" w:color="auto" w:fill="FFFFFF"/>
        </w:rPr>
        <w:t xml:space="preserve">A modified version of the </w:t>
      </w:r>
      <w:r w:rsidRPr="00FB05B7">
        <w:rPr>
          <w:rFonts w:cs="Microsoft Sans Serif"/>
          <w:i/>
          <w:color w:val="000000"/>
          <w:shd w:val="clear" w:color="auto" w:fill="FFFFFF"/>
        </w:rPr>
        <w:t xml:space="preserve">Classroom Check-Up </w:t>
      </w:r>
      <w:r w:rsidR="00DD235A" w:rsidRPr="00FB05B7">
        <w:rPr>
          <w:rFonts w:cs="Microsoft Sans Serif"/>
          <w:color w:val="000000"/>
          <w:shd w:val="clear" w:color="auto" w:fill="FFFFFF"/>
        </w:rPr>
        <w:t>(</w:t>
      </w:r>
      <w:proofErr w:type="spellStart"/>
      <w:r w:rsidR="00DD235A" w:rsidRPr="00FB05B7">
        <w:rPr>
          <w:rFonts w:cs="Microsoft Sans Serif"/>
          <w:color w:val="000000"/>
          <w:shd w:val="clear" w:color="auto" w:fill="FFFFFF"/>
        </w:rPr>
        <w:t>Reinke</w:t>
      </w:r>
      <w:proofErr w:type="spellEnd"/>
      <w:r w:rsidR="00DD235A" w:rsidRPr="00FB05B7">
        <w:rPr>
          <w:rFonts w:cs="Microsoft Sans Serif"/>
          <w:color w:val="000000"/>
          <w:shd w:val="clear" w:color="auto" w:fill="FFFFFF"/>
        </w:rPr>
        <w:t xml:space="preserve"> et al., 2008)</w:t>
      </w:r>
      <w:r w:rsidR="00DD235A" w:rsidRPr="00FB05B7">
        <w:rPr>
          <w:rFonts w:cs="Microsoft Sans Serif"/>
          <w:i/>
          <w:color w:val="000000"/>
          <w:shd w:val="clear" w:color="auto" w:fill="FFFFFF"/>
        </w:rPr>
        <w:t xml:space="preserve"> </w:t>
      </w:r>
      <w:r w:rsidRPr="00FB05B7">
        <w:rPr>
          <w:rFonts w:cs="Microsoft Sans Serif"/>
          <w:color w:val="000000"/>
          <w:shd w:val="clear" w:color="auto" w:fill="FFFFFF"/>
        </w:rPr>
        <w:t xml:space="preserve">approach </w:t>
      </w:r>
      <w:r w:rsidR="009601D9">
        <w:rPr>
          <w:rFonts w:cs="Microsoft Sans Serif"/>
          <w:color w:val="000000"/>
          <w:shd w:val="clear" w:color="auto" w:fill="FFFFFF"/>
        </w:rPr>
        <w:t>might</w:t>
      </w:r>
      <w:r w:rsidR="00901D74" w:rsidRPr="00FB05B7">
        <w:rPr>
          <w:rFonts w:cs="Microsoft Sans Serif"/>
          <w:color w:val="000000"/>
          <w:shd w:val="clear" w:color="auto" w:fill="FFFFFF"/>
        </w:rPr>
        <w:t xml:space="preserve"> </w:t>
      </w:r>
      <w:r w:rsidRPr="00FB05B7">
        <w:rPr>
          <w:rFonts w:cs="Microsoft Sans Serif"/>
          <w:color w:val="000000"/>
          <w:shd w:val="clear" w:color="auto" w:fill="FFFFFF"/>
        </w:rPr>
        <w:t xml:space="preserve">be utilized as part of the Classroom Behavior Support System. This approach </w:t>
      </w:r>
      <w:r w:rsidR="00DD235A" w:rsidRPr="00FB05B7">
        <w:rPr>
          <w:rFonts w:cs="Microsoft Sans Serif"/>
          <w:color w:val="000000"/>
          <w:shd w:val="clear" w:color="auto" w:fill="FFFFFF"/>
        </w:rPr>
        <w:t>includes</w:t>
      </w:r>
      <w:r w:rsidRPr="00FB05B7">
        <w:rPr>
          <w:rFonts w:cs="Microsoft Sans Serif"/>
          <w:color w:val="000000"/>
          <w:shd w:val="clear" w:color="auto" w:fill="FFFFFF"/>
        </w:rPr>
        <w:t xml:space="preserve"> </w:t>
      </w:r>
      <w:r w:rsidR="00DD235A" w:rsidRPr="00FB05B7">
        <w:rPr>
          <w:rFonts w:cs="Microsoft Sans Serif"/>
          <w:color w:val="000000"/>
          <w:shd w:val="clear" w:color="auto" w:fill="FFFFFF"/>
        </w:rPr>
        <w:t>the following six</w:t>
      </w:r>
      <w:r w:rsidRPr="00FB05B7">
        <w:rPr>
          <w:rFonts w:cs="Microsoft Sans Serif"/>
          <w:color w:val="000000"/>
          <w:shd w:val="clear" w:color="auto" w:fill="FFFFFF"/>
        </w:rPr>
        <w:t xml:space="preserve"> steps:  assess classroom, provide feedback, provide choice of practices, engage in action planning, engage in on-going </w:t>
      </w:r>
      <w:r w:rsidR="004D76E2">
        <w:rPr>
          <w:rFonts w:cs="Microsoft Sans Serif"/>
          <w:color w:val="000000"/>
          <w:shd w:val="clear" w:color="auto" w:fill="FFFFFF"/>
        </w:rPr>
        <w:t xml:space="preserve">progress </w:t>
      </w:r>
      <w:r w:rsidRPr="00FB05B7">
        <w:rPr>
          <w:rFonts w:cs="Microsoft Sans Serif"/>
          <w:color w:val="000000"/>
          <w:shd w:val="clear" w:color="auto" w:fill="FFFFFF"/>
        </w:rPr>
        <w:t>monitoring.</w:t>
      </w:r>
    </w:p>
    <w:p w14:paraId="27D8E526" w14:textId="77777777" w:rsidR="00655026" w:rsidRPr="00FB05B7" w:rsidRDefault="00655026" w:rsidP="000C43F5">
      <w:pPr>
        <w:pStyle w:val="ListParagraph"/>
        <w:numPr>
          <w:ilvl w:val="0"/>
          <w:numId w:val="21"/>
        </w:numPr>
        <w:shd w:val="clear" w:color="auto" w:fill="FFFFFF"/>
        <w:spacing w:after="200"/>
        <w:rPr>
          <w:rFonts w:cs="Microsoft Sans Serif"/>
          <w:color w:val="000000"/>
          <w:shd w:val="clear" w:color="auto" w:fill="FFFFFF"/>
        </w:rPr>
      </w:pPr>
      <w:r w:rsidRPr="00FB05B7">
        <w:rPr>
          <w:rFonts w:cs="Microsoft Sans Serif"/>
          <w:color w:val="000000"/>
          <w:shd w:val="clear" w:color="auto" w:fill="FFFFFF"/>
        </w:rPr>
        <w:t>Assess the Classroom</w:t>
      </w:r>
    </w:p>
    <w:p w14:paraId="46DBBCDE" w14:textId="77777777" w:rsidR="00655026" w:rsidRPr="00FB05B7" w:rsidRDefault="00655026" w:rsidP="000C43F5">
      <w:pPr>
        <w:pStyle w:val="ListParagraph"/>
        <w:numPr>
          <w:ilvl w:val="1"/>
          <w:numId w:val="21"/>
        </w:numPr>
        <w:shd w:val="clear" w:color="auto" w:fill="FFFFFF"/>
        <w:spacing w:after="200"/>
        <w:rPr>
          <w:rFonts w:cs="Microsoft Sans Serif"/>
          <w:color w:val="000000"/>
          <w:shd w:val="clear" w:color="auto" w:fill="FFFFFF"/>
        </w:rPr>
      </w:pPr>
      <w:r w:rsidRPr="00FB05B7">
        <w:rPr>
          <w:rFonts w:cs="Microsoft Sans Serif"/>
          <w:color w:val="000000"/>
          <w:shd w:val="clear" w:color="auto" w:fill="FFFFFF"/>
        </w:rPr>
        <w:t>Utilize data informed processes referenced above to identify teachers needing support.</w:t>
      </w:r>
    </w:p>
    <w:p w14:paraId="353D3074" w14:textId="52E6C97D" w:rsidR="00AA39CD" w:rsidRPr="00FB05B7" w:rsidRDefault="00901D74" w:rsidP="000C43F5">
      <w:pPr>
        <w:pStyle w:val="ListParagraph"/>
        <w:numPr>
          <w:ilvl w:val="1"/>
          <w:numId w:val="21"/>
        </w:numPr>
        <w:shd w:val="clear" w:color="auto" w:fill="FFFFFF"/>
        <w:spacing w:after="200"/>
        <w:rPr>
          <w:rFonts w:cs="Microsoft Sans Serif"/>
          <w:color w:val="000000"/>
          <w:shd w:val="clear" w:color="auto" w:fill="FFFFFF"/>
        </w:rPr>
      </w:pPr>
      <w:r w:rsidRPr="00FB05B7">
        <w:rPr>
          <w:rFonts w:cs="Microsoft Sans Serif"/>
          <w:color w:val="000000"/>
          <w:shd w:val="clear" w:color="auto" w:fill="FFFFFF"/>
        </w:rPr>
        <w:t>PBIS</w:t>
      </w:r>
      <w:r w:rsidR="00AA39CD" w:rsidRPr="00FB05B7">
        <w:rPr>
          <w:rFonts w:cs="Microsoft Sans Serif"/>
          <w:color w:val="000000"/>
          <w:shd w:val="clear" w:color="auto" w:fill="FFFFFF"/>
        </w:rPr>
        <w:t xml:space="preserve"> </w:t>
      </w:r>
      <w:r w:rsidRPr="00FB05B7">
        <w:rPr>
          <w:rFonts w:cs="Microsoft Sans Serif"/>
          <w:color w:val="000000"/>
          <w:shd w:val="clear" w:color="auto" w:fill="FFFFFF"/>
        </w:rPr>
        <w:t xml:space="preserve">or other classroom </w:t>
      </w:r>
      <w:r w:rsidR="00AA39CD" w:rsidRPr="00FB05B7">
        <w:rPr>
          <w:rFonts w:cs="Microsoft Sans Serif"/>
          <w:color w:val="000000"/>
          <w:shd w:val="clear" w:color="auto" w:fill="FFFFFF"/>
        </w:rPr>
        <w:t xml:space="preserve">coach to </w:t>
      </w:r>
      <w:r w:rsidR="007F4EC6" w:rsidRPr="00FB05B7">
        <w:rPr>
          <w:rFonts w:cs="Microsoft Sans Serif"/>
          <w:color w:val="000000"/>
          <w:shd w:val="clear" w:color="auto" w:fill="FFFFFF"/>
        </w:rPr>
        <w:t xml:space="preserve">complete </w:t>
      </w:r>
      <w:r w:rsidR="00AA39CD" w:rsidRPr="00FB05B7">
        <w:rPr>
          <w:rFonts w:cs="Microsoft Sans Serif"/>
          <w:color w:val="000000"/>
          <w:shd w:val="clear" w:color="auto" w:fill="FFFFFF"/>
        </w:rPr>
        <w:t xml:space="preserve">interview </w:t>
      </w:r>
      <w:r w:rsidR="007F4EC6" w:rsidRPr="00FB05B7">
        <w:rPr>
          <w:rFonts w:cs="Microsoft Sans Serif"/>
          <w:color w:val="000000"/>
          <w:shd w:val="clear" w:color="auto" w:fill="FFFFFF"/>
        </w:rPr>
        <w:t xml:space="preserve">with </w:t>
      </w:r>
      <w:r w:rsidR="00AA39CD" w:rsidRPr="00FB05B7">
        <w:rPr>
          <w:rFonts w:cs="Microsoft Sans Serif"/>
          <w:color w:val="000000"/>
          <w:shd w:val="clear" w:color="auto" w:fill="FFFFFF"/>
        </w:rPr>
        <w:t>teacher</w:t>
      </w:r>
      <w:r w:rsidR="004D76E2">
        <w:rPr>
          <w:rFonts w:cs="Microsoft Sans Serif"/>
          <w:color w:val="000000"/>
          <w:shd w:val="clear" w:color="auto" w:fill="FFFFFF"/>
        </w:rPr>
        <w:t>.</w:t>
      </w:r>
    </w:p>
    <w:p w14:paraId="76E97739" w14:textId="54D1A0E8" w:rsidR="00655026" w:rsidRPr="00FB05B7" w:rsidRDefault="00901D74" w:rsidP="000C43F5">
      <w:pPr>
        <w:pStyle w:val="ListParagraph"/>
        <w:numPr>
          <w:ilvl w:val="1"/>
          <w:numId w:val="21"/>
        </w:numPr>
        <w:shd w:val="clear" w:color="auto" w:fill="FFFFFF"/>
        <w:spacing w:after="200"/>
        <w:rPr>
          <w:rFonts w:cs="Microsoft Sans Serif"/>
          <w:color w:val="000000"/>
          <w:shd w:val="clear" w:color="auto" w:fill="FFFFFF"/>
        </w:rPr>
      </w:pPr>
      <w:r w:rsidRPr="00FB05B7">
        <w:rPr>
          <w:rFonts w:cs="Microsoft Sans Serif"/>
          <w:color w:val="000000"/>
          <w:shd w:val="clear" w:color="auto" w:fill="FFFFFF"/>
        </w:rPr>
        <w:t>PBIS</w:t>
      </w:r>
      <w:r w:rsidR="00655026" w:rsidRPr="00FB05B7">
        <w:rPr>
          <w:rFonts w:cs="Microsoft Sans Serif"/>
          <w:color w:val="000000"/>
          <w:shd w:val="clear" w:color="auto" w:fill="FFFFFF"/>
        </w:rPr>
        <w:t xml:space="preserve"> </w:t>
      </w:r>
      <w:r w:rsidRPr="00FB05B7">
        <w:rPr>
          <w:rFonts w:cs="Microsoft Sans Serif"/>
          <w:color w:val="000000"/>
          <w:shd w:val="clear" w:color="auto" w:fill="FFFFFF"/>
        </w:rPr>
        <w:t xml:space="preserve">or other classroom </w:t>
      </w:r>
      <w:r w:rsidR="00655026" w:rsidRPr="00FB05B7">
        <w:rPr>
          <w:rFonts w:cs="Microsoft Sans Serif"/>
          <w:color w:val="000000"/>
          <w:shd w:val="clear" w:color="auto" w:fill="FFFFFF"/>
        </w:rPr>
        <w:t xml:space="preserve">coach to </w:t>
      </w:r>
      <w:r w:rsidR="00213258" w:rsidRPr="00FB05B7">
        <w:rPr>
          <w:rFonts w:cs="Microsoft Sans Serif"/>
          <w:color w:val="000000"/>
          <w:shd w:val="clear" w:color="auto" w:fill="FFFFFF"/>
        </w:rPr>
        <w:t>conduct observation</w:t>
      </w:r>
      <w:r w:rsidR="00655026" w:rsidRPr="00FB05B7">
        <w:rPr>
          <w:rFonts w:cs="Microsoft Sans Serif"/>
          <w:color w:val="000000"/>
          <w:shd w:val="clear" w:color="auto" w:fill="FFFFFF"/>
        </w:rPr>
        <w:t xml:space="preserve"> using pre-established process and complete or review previously completed self-assessments. </w:t>
      </w:r>
      <w:r w:rsidR="004D76E2">
        <w:rPr>
          <w:rFonts w:cs="Microsoft Sans Serif"/>
          <w:color w:val="000000"/>
          <w:shd w:val="clear" w:color="auto" w:fill="FFFFFF"/>
        </w:rPr>
        <w:t>Use data to i</w:t>
      </w:r>
      <w:r w:rsidR="00655026" w:rsidRPr="00FB05B7">
        <w:rPr>
          <w:rFonts w:cs="Microsoft Sans Serif"/>
          <w:color w:val="000000"/>
          <w:shd w:val="clear" w:color="auto" w:fill="FFFFFF"/>
        </w:rPr>
        <w:t xml:space="preserve">dentify </w:t>
      </w:r>
      <w:r w:rsidR="00213258" w:rsidRPr="00FB05B7">
        <w:rPr>
          <w:rFonts w:cs="Microsoft Sans Serif"/>
          <w:color w:val="000000"/>
          <w:shd w:val="clear" w:color="auto" w:fill="FFFFFF"/>
        </w:rPr>
        <w:t>app</w:t>
      </w:r>
      <w:r w:rsidR="00102D47" w:rsidRPr="00FB05B7">
        <w:rPr>
          <w:rFonts w:cs="Microsoft Sans Serif"/>
          <w:color w:val="000000"/>
          <w:shd w:val="clear" w:color="auto" w:fill="FFFFFF"/>
        </w:rPr>
        <w:t>ropriate times for observations (e.g., when are behaviors happening</w:t>
      </w:r>
      <w:r w:rsidR="004D76E2">
        <w:rPr>
          <w:rFonts w:cs="Microsoft Sans Serif"/>
          <w:color w:val="000000"/>
          <w:shd w:val="clear" w:color="auto" w:fill="FFFFFF"/>
        </w:rPr>
        <w:t xml:space="preserve"> and when are they not happening</w:t>
      </w:r>
      <w:r w:rsidR="00102D47" w:rsidRPr="00FB05B7">
        <w:rPr>
          <w:rFonts w:cs="Microsoft Sans Serif"/>
          <w:color w:val="000000"/>
          <w:shd w:val="clear" w:color="auto" w:fill="FFFFFF"/>
        </w:rPr>
        <w:t>).</w:t>
      </w:r>
    </w:p>
    <w:p w14:paraId="25BCC36F" w14:textId="77777777" w:rsidR="00655026" w:rsidRPr="00FB05B7" w:rsidRDefault="00655026" w:rsidP="000C43F5">
      <w:pPr>
        <w:pStyle w:val="ListParagraph"/>
        <w:numPr>
          <w:ilvl w:val="0"/>
          <w:numId w:val="21"/>
        </w:numPr>
        <w:shd w:val="clear" w:color="auto" w:fill="FFFFFF"/>
        <w:spacing w:after="200"/>
        <w:rPr>
          <w:rFonts w:cs="Microsoft Sans Serif"/>
          <w:color w:val="000000"/>
          <w:shd w:val="clear" w:color="auto" w:fill="FFFFFF"/>
        </w:rPr>
      </w:pPr>
      <w:r w:rsidRPr="00FB05B7">
        <w:rPr>
          <w:rFonts w:cs="Microsoft Sans Serif"/>
          <w:color w:val="000000"/>
          <w:shd w:val="clear" w:color="auto" w:fill="FFFFFF"/>
        </w:rPr>
        <w:t>Provide Feedback (15 minutes)</w:t>
      </w:r>
    </w:p>
    <w:p w14:paraId="55A23A96" w14:textId="08FCA259" w:rsidR="00655026" w:rsidRPr="00FB05B7" w:rsidRDefault="00901D74" w:rsidP="000C43F5">
      <w:pPr>
        <w:pStyle w:val="ListParagraph"/>
        <w:numPr>
          <w:ilvl w:val="1"/>
          <w:numId w:val="21"/>
        </w:numPr>
        <w:shd w:val="clear" w:color="auto" w:fill="FFFFFF"/>
        <w:spacing w:after="200"/>
        <w:rPr>
          <w:rFonts w:cs="Microsoft Sans Serif"/>
          <w:color w:val="000000"/>
          <w:shd w:val="clear" w:color="auto" w:fill="FFFFFF"/>
        </w:rPr>
      </w:pPr>
      <w:r w:rsidRPr="00FB05B7">
        <w:rPr>
          <w:rFonts w:cs="Microsoft Sans Serif"/>
          <w:color w:val="000000"/>
          <w:shd w:val="clear" w:color="auto" w:fill="FFFFFF"/>
        </w:rPr>
        <w:t xml:space="preserve">PBIS or other classroom coach </w:t>
      </w:r>
      <w:r w:rsidR="00655026" w:rsidRPr="00FB05B7">
        <w:rPr>
          <w:rFonts w:cs="Microsoft Sans Serif"/>
          <w:color w:val="000000"/>
          <w:shd w:val="clear" w:color="auto" w:fill="FFFFFF"/>
        </w:rPr>
        <w:t xml:space="preserve">meets with the teacher and shares data. </w:t>
      </w:r>
      <w:r w:rsidRPr="00FB05B7">
        <w:rPr>
          <w:rFonts w:cs="Microsoft Sans Serif"/>
          <w:color w:val="000000"/>
          <w:shd w:val="clear" w:color="auto" w:fill="FFFFFF"/>
        </w:rPr>
        <w:t xml:space="preserve">PBIS or other classroom coach </w:t>
      </w:r>
      <w:r w:rsidR="00655026" w:rsidRPr="00FB05B7">
        <w:rPr>
          <w:rFonts w:cs="Microsoft Sans Serif"/>
          <w:color w:val="000000"/>
          <w:shd w:val="clear" w:color="auto" w:fill="FFFFFF"/>
        </w:rPr>
        <w:t>uses questioning to elicit teacher observations of data collected.</w:t>
      </w:r>
    </w:p>
    <w:p w14:paraId="4BAE6E59" w14:textId="3E7C276B" w:rsidR="00655026" w:rsidRPr="00FB05B7" w:rsidRDefault="00901D74" w:rsidP="000C43F5">
      <w:pPr>
        <w:pStyle w:val="ListParagraph"/>
        <w:numPr>
          <w:ilvl w:val="1"/>
          <w:numId w:val="21"/>
        </w:numPr>
        <w:shd w:val="clear" w:color="auto" w:fill="FFFFFF"/>
        <w:spacing w:after="200"/>
        <w:rPr>
          <w:rFonts w:cs="Microsoft Sans Serif"/>
          <w:color w:val="000000"/>
          <w:shd w:val="clear" w:color="auto" w:fill="FFFFFF"/>
        </w:rPr>
      </w:pPr>
      <w:r w:rsidRPr="00FB05B7">
        <w:rPr>
          <w:rFonts w:cs="Microsoft Sans Serif"/>
          <w:color w:val="000000"/>
          <w:shd w:val="clear" w:color="auto" w:fill="FFFFFF"/>
        </w:rPr>
        <w:t xml:space="preserve">PBIS or other classroom coach </w:t>
      </w:r>
      <w:r w:rsidR="00655026" w:rsidRPr="00FB05B7">
        <w:rPr>
          <w:rFonts w:cs="Microsoft Sans Serif"/>
          <w:color w:val="000000"/>
          <w:shd w:val="clear" w:color="auto" w:fill="FFFFFF"/>
        </w:rPr>
        <w:t xml:space="preserve">refers to the initial teacher interview responses and data and observations shared with teacher to identify strengths and opportunities. </w:t>
      </w:r>
      <w:r w:rsidRPr="00FB05B7">
        <w:rPr>
          <w:rFonts w:cs="Microsoft Sans Serif"/>
          <w:color w:val="000000"/>
          <w:shd w:val="clear" w:color="auto" w:fill="FFFFFF"/>
        </w:rPr>
        <w:t xml:space="preserve">PBIS or other classroom coach </w:t>
      </w:r>
      <w:r w:rsidR="00655026" w:rsidRPr="00FB05B7">
        <w:rPr>
          <w:rFonts w:cs="Microsoft Sans Serif"/>
          <w:color w:val="000000"/>
          <w:shd w:val="clear" w:color="auto" w:fill="FFFFFF"/>
        </w:rPr>
        <w:t>provides visual and specific and positive feedback.</w:t>
      </w:r>
    </w:p>
    <w:p w14:paraId="7DCC2EB6" w14:textId="77777777" w:rsidR="00655026" w:rsidRPr="00FB05B7" w:rsidRDefault="00655026" w:rsidP="000C43F5">
      <w:pPr>
        <w:pStyle w:val="ListParagraph"/>
        <w:numPr>
          <w:ilvl w:val="0"/>
          <w:numId w:val="21"/>
        </w:numPr>
        <w:shd w:val="clear" w:color="auto" w:fill="FFFFFF"/>
        <w:spacing w:after="200"/>
        <w:rPr>
          <w:rFonts w:cs="Microsoft Sans Serif"/>
          <w:color w:val="000000"/>
          <w:shd w:val="clear" w:color="auto" w:fill="FFFFFF"/>
        </w:rPr>
      </w:pPr>
      <w:r w:rsidRPr="00FB05B7">
        <w:rPr>
          <w:rFonts w:cs="Microsoft Sans Serif"/>
          <w:color w:val="000000"/>
          <w:shd w:val="clear" w:color="auto" w:fill="FFFFFF"/>
        </w:rPr>
        <w:t>Provide Choices of Practices (5 minutes)</w:t>
      </w:r>
    </w:p>
    <w:p w14:paraId="1D28E8EA" w14:textId="17271C42" w:rsidR="00655026" w:rsidRPr="00FB05B7" w:rsidRDefault="00901D74" w:rsidP="000C43F5">
      <w:pPr>
        <w:pStyle w:val="ListParagraph"/>
        <w:numPr>
          <w:ilvl w:val="1"/>
          <w:numId w:val="21"/>
        </w:numPr>
        <w:shd w:val="clear" w:color="auto" w:fill="FFFFFF"/>
        <w:spacing w:after="200"/>
        <w:rPr>
          <w:rFonts w:cs="Microsoft Sans Serif"/>
          <w:color w:val="000000"/>
          <w:shd w:val="clear" w:color="auto" w:fill="FFFFFF"/>
        </w:rPr>
      </w:pPr>
      <w:r w:rsidRPr="00FB05B7">
        <w:rPr>
          <w:rFonts w:cs="Microsoft Sans Serif"/>
          <w:color w:val="000000"/>
          <w:shd w:val="clear" w:color="auto" w:fill="FFFFFF"/>
        </w:rPr>
        <w:t xml:space="preserve">PBIS or other classroom coach </w:t>
      </w:r>
      <w:r w:rsidR="00655026" w:rsidRPr="00FB05B7">
        <w:rPr>
          <w:rFonts w:cs="Microsoft Sans Serif"/>
          <w:color w:val="000000"/>
          <w:shd w:val="clear" w:color="auto" w:fill="FFFFFF"/>
        </w:rPr>
        <w:t xml:space="preserve">provides a menu of practices (stated and defined) supported through </w:t>
      </w:r>
      <w:r w:rsidRPr="00FB05B7">
        <w:rPr>
          <w:rFonts w:cs="Microsoft Sans Serif"/>
          <w:color w:val="000000"/>
          <w:shd w:val="clear" w:color="auto" w:fill="FFFFFF"/>
        </w:rPr>
        <w:t>PBIS</w:t>
      </w:r>
      <w:r w:rsidR="00655026" w:rsidRPr="00FB05B7">
        <w:rPr>
          <w:rFonts w:cs="Microsoft Sans Serif"/>
          <w:color w:val="000000"/>
          <w:shd w:val="clear" w:color="auto" w:fill="FFFFFF"/>
        </w:rPr>
        <w:t xml:space="preserve"> for teacher to review. </w:t>
      </w:r>
      <w:r w:rsidRPr="00FB05B7">
        <w:rPr>
          <w:rFonts w:cs="Microsoft Sans Serif"/>
          <w:color w:val="000000"/>
          <w:shd w:val="clear" w:color="auto" w:fill="FFFFFF"/>
        </w:rPr>
        <w:t xml:space="preserve">PBIS or other classroom coach </w:t>
      </w:r>
      <w:r w:rsidR="00655026" w:rsidRPr="00FB05B7">
        <w:rPr>
          <w:rFonts w:cs="Microsoft Sans Serif"/>
          <w:color w:val="000000"/>
          <w:shd w:val="clear" w:color="auto" w:fill="FFFFFF"/>
        </w:rPr>
        <w:t xml:space="preserve">reviews outcomes of feedback step to identify practices that build upon identified teacher strengths and supports identified opportunities. </w:t>
      </w:r>
      <w:r w:rsidRPr="00FB05B7">
        <w:rPr>
          <w:rFonts w:cs="Microsoft Sans Serif"/>
          <w:color w:val="000000"/>
          <w:shd w:val="clear" w:color="auto" w:fill="FFFFFF"/>
        </w:rPr>
        <w:t xml:space="preserve">PBIS or other classroom coach </w:t>
      </w:r>
      <w:r w:rsidR="00655026" w:rsidRPr="00FB05B7">
        <w:rPr>
          <w:rFonts w:cs="Microsoft Sans Serif"/>
          <w:color w:val="000000"/>
          <w:shd w:val="clear" w:color="auto" w:fill="FFFFFF"/>
        </w:rPr>
        <w:t>uses knowledge of research to guide teacher selection.</w:t>
      </w:r>
    </w:p>
    <w:p w14:paraId="457C28F5" w14:textId="5273D356" w:rsidR="00655026" w:rsidRPr="00FB05B7" w:rsidRDefault="00655026" w:rsidP="000C43F5">
      <w:pPr>
        <w:pStyle w:val="ListParagraph"/>
        <w:numPr>
          <w:ilvl w:val="0"/>
          <w:numId w:val="21"/>
        </w:numPr>
        <w:shd w:val="clear" w:color="auto" w:fill="FFFFFF"/>
        <w:spacing w:after="200"/>
        <w:rPr>
          <w:rFonts w:cs="Microsoft Sans Serif"/>
          <w:color w:val="000000"/>
          <w:shd w:val="clear" w:color="auto" w:fill="FFFFFF"/>
        </w:rPr>
      </w:pPr>
      <w:r w:rsidRPr="00FB05B7">
        <w:rPr>
          <w:rFonts w:cs="Microsoft Sans Serif"/>
          <w:color w:val="000000"/>
          <w:shd w:val="clear" w:color="auto" w:fill="FFFFFF"/>
        </w:rPr>
        <w:t>Engage in Action Planning (10 minutes)</w:t>
      </w:r>
    </w:p>
    <w:p w14:paraId="473C1193" w14:textId="6D87A751" w:rsidR="00655026" w:rsidRPr="00FB05B7" w:rsidRDefault="00901D74" w:rsidP="000C43F5">
      <w:pPr>
        <w:pStyle w:val="ListParagraph"/>
        <w:numPr>
          <w:ilvl w:val="1"/>
          <w:numId w:val="21"/>
        </w:numPr>
        <w:shd w:val="clear" w:color="auto" w:fill="FFFFFF"/>
        <w:spacing w:after="200"/>
        <w:rPr>
          <w:rFonts w:cs="Microsoft Sans Serif"/>
          <w:color w:val="000000"/>
          <w:shd w:val="clear" w:color="auto" w:fill="FFFFFF"/>
        </w:rPr>
      </w:pPr>
      <w:r w:rsidRPr="00FB05B7">
        <w:rPr>
          <w:rFonts w:cs="Microsoft Sans Serif"/>
          <w:color w:val="000000"/>
          <w:shd w:val="clear" w:color="auto" w:fill="FFFFFF"/>
        </w:rPr>
        <w:lastRenderedPageBreak/>
        <w:t xml:space="preserve">PBIS or other classroom coach </w:t>
      </w:r>
      <w:r w:rsidR="00655026" w:rsidRPr="00FB05B7">
        <w:rPr>
          <w:rFonts w:cs="Microsoft Sans Serif"/>
          <w:color w:val="000000"/>
          <w:shd w:val="clear" w:color="auto" w:fill="FFFFFF"/>
        </w:rPr>
        <w:t xml:space="preserve">guides teacher selection of 1-2 practices from the menu. </w:t>
      </w:r>
      <w:r w:rsidRPr="00FB05B7">
        <w:rPr>
          <w:rFonts w:cs="Microsoft Sans Serif"/>
          <w:color w:val="000000"/>
          <w:shd w:val="clear" w:color="auto" w:fill="FFFFFF"/>
        </w:rPr>
        <w:t xml:space="preserve">PBIS or other classroom coach </w:t>
      </w:r>
      <w:r w:rsidR="00655026" w:rsidRPr="00FB05B7">
        <w:rPr>
          <w:rFonts w:cs="Microsoft Sans Serif"/>
          <w:color w:val="000000"/>
          <w:shd w:val="clear" w:color="auto" w:fill="FFFFFF"/>
        </w:rPr>
        <w:t xml:space="preserve">guides teacher completion of action plan which includes identification of </w:t>
      </w:r>
      <w:r w:rsidR="00655026" w:rsidRPr="00FB05B7">
        <w:rPr>
          <w:rFonts w:cs="Microsoft Sans Serif"/>
          <w:i/>
          <w:color w:val="000000"/>
          <w:shd w:val="clear" w:color="auto" w:fill="FFFFFF"/>
        </w:rPr>
        <w:t>SMART</w:t>
      </w:r>
      <w:r w:rsidR="00655026" w:rsidRPr="00FB05B7">
        <w:rPr>
          <w:rFonts w:cs="Microsoft Sans Serif"/>
          <w:color w:val="000000"/>
          <w:shd w:val="clear" w:color="auto" w:fill="FFFFFF"/>
        </w:rPr>
        <w:t xml:space="preserve"> goal</w:t>
      </w:r>
      <w:r w:rsidR="003F4D0F">
        <w:rPr>
          <w:rFonts w:cs="Microsoft Sans Serif"/>
          <w:color w:val="000000"/>
          <w:shd w:val="clear" w:color="auto" w:fill="FFFFFF"/>
        </w:rPr>
        <w:t xml:space="preserve"> (Specific, Measurable, Attainable, Realistic, Timely)</w:t>
      </w:r>
      <w:r w:rsidR="00655026" w:rsidRPr="00FB05B7">
        <w:rPr>
          <w:rFonts w:cs="Microsoft Sans Serif"/>
          <w:color w:val="000000"/>
          <w:shd w:val="clear" w:color="auto" w:fill="FFFFFF"/>
        </w:rPr>
        <w:t xml:space="preserve">, selected practices, actions to increase usage of practices (derived from </w:t>
      </w:r>
      <w:r w:rsidR="003F4D0F">
        <w:rPr>
          <w:rFonts w:cs="Microsoft Sans Serif"/>
          <w:i/>
          <w:color w:val="000000"/>
          <w:shd w:val="clear" w:color="auto" w:fill="FFFFFF"/>
        </w:rPr>
        <w:t>Classroom</w:t>
      </w:r>
      <w:r w:rsidR="004D76E2" w:rsidRPr="004D76E2">
        <w:rPr>
          <w:rFonts w:cs="Microsoft Sans Serif"/>
          <w:i/>
          <w:color w:val="000000"/>
          <w:shd w:val="clear" w:color="auto" w:fill="FFFFFF"/>
        </w:rPr>
        <w:t xml:space="preserve"> </w:t>
      </w:r>
      <w:r w:rsidR="00655026" w:rsidRPr="004D76E2">
        <w:rPr>
          <w:rFonts w:cs="Microsoft Sans Serif"/>
          <w:i/>
          <w:color w:val="000000"/>
          <w:shd w:val="clear" w:color="auto" w:fill="FFFFFF"/>
        </w:rPr>
        <w:t>Snapshots</w:t>
      </w:r>
      <w:r w:rsidR="00655026" w:rsidRPr="00FB05B7">
        <w:rPr>
          <w:rFonts w:cs="Microsoft Sans Serif"/>
          <w:color w:val="000000"/>
          <w:shd w:val="clear" w:color="auto" w:fill="FFFFFF"/>
        </w:rPr>
        <w:t xml:space="preserve"> and other resources), and support needed to implem</w:t>
      </w:r>
      <w:r w:rsidR="004D76E2">
        <w:rPr>
          <w:rFonts w:cs="Microsoft Sans Serif"/>
          <w:color w:val="000000"/>
          <w:shd w:val="clear" w:color="auto" w:fill="FFFFFF"/>
        </w:rPr>
        <w:t xml:space="preserve">ent and </w:t>
      </w:r>
      <w:r w:rsidR="00655026" w:rsidRPr="00FB05B7">
        <w:rPr>
          <w:rFonts w:cs="Microsoft Sans Serif"/>
          <w:color w:val="000000"/>
          <w:shd w:val="clear" w:color="auto" w:fill="FFFFFF"/>
        </w:rPr>
        <w:t xml:space="preserve">plan for on-going monitoring (e.g., checklist, self-assessments from </w:t>
      </w:r>
      <w:r w:rsidR="003F4D0F">
        <w:rPr>
          <w:rFonts w:cs="Microsoft Sans Serif"/>
          <w:i/>
          <w:color w:val="000000"/>
          <w:shd w:val="clear" w:color="auto" w:fill="FFFFFF"/>
        </w:rPr>
        <w:t>Classroom</w:t>
      </w:r>
      <w:r w:rsidR="004D76E2" w:rsidRPr="004D76E2">
        <w:rPr>
          <w:rFonts w:cs="Microsoft Sans Serif"/>
          <w:i/>
          <w:color w:val="000000"/>
          <w:shd w:val="clear" w:color="auto" w:fill="FFFFFF"/>
        </w:rPr>
        <w:t xml:space="preserve"> </w:t>
      </w:r>
      <w:r w:rsidR="00655026" w:rsidRPr="004D76E2">
        <w:rPr>
          <w:rFonts w:cs="Microsoft Sans Serif"/>
          <w:i/>
          <w:color w:val="000000"/>
          <w:shd w:val="clear" w:color="auto" w:fill="FFFFFF"/>
        </w:rPr>
        <w:t>Snapshots</w:t>
      </w:r>
      <w:r w:rsidR="00655026" w:rsidRPr="00FB05B7">
        <w:rPr>
          <w:rFonts w:cs="Microsoft Sans Serif"/>
          <w:color w:val="000000"/>
          <w:shd w:val="clear" w:color="auto" w:fill="FFFFFF"/>
        </w:rPr>
        <w:t>, observation data, etc.).</w:t>
      </w:r>
    </w:p>
    <w:p w14:paraId="667B14AF" w14:textId="77777777" w:rsidR="00655026" w:rsidRPr="00FB05B7" w:rsidRDefault="00655026" w:rsidP="000C43F5">
      <w:pPr>
        <w:pStyle w:val="ListParagraph"/>
        <w:numPr>
          <w:ilvl w:val="0"/>
          <w:numId w:val="21"/>
        </w:numPr>
        <w:shd w:val="clear" w:color="auto" w:fill="FFFFFF"/>
        <w:spacing w:after="200"/>
        <w:rPr>
          <w:rFonts w:cs="Microsoft Sans Serif"/>
          <w:color w:val="000000"/>
          <w:shd w:val="clear" w:color="auto" w:fill="FFFFFF"/>
        </w:rPr>
      </w:pPr>
      <w:r w:rsidRPr="00FB05B7">
        <w:rPr>
          <w:rFonts w:cs="Microsoft Sans Serif"/>
          <w:color w:val="000000"/>
          <w:shd w:val="clear" w:color="auto" w:fill="FFFFFF"/>
        </w:rPr>
        <w:t>Engage in on-going monitoring</w:t>
      </w:r>
    </w:p>
    <w:p w14:paraId="1AD56713" w14:textId="4B559380" w:rsidR="00655026" w:rsidRPr="00FB05B7" w:rsidRDefault="00655026" w:rsidP="000C43F5">
      <w:pPr>
        <w:pStyle w:val="ListParagraph"/>
        <w:numPr>
          <w:ilvl w:val="1"/>
          <w:numId w:val="21"/>
        </w:numPr>
        <w:shd w:val="clear" w:color="auto" w:fill="FFFFFF"/>
        <w:spacing w:after="200"/>
        <w:rPr>
          <w:rFonts w:cs="Microsoft Sans Serif"/>
          <w:color w:val="000000"/>
          <w:shd w:val="clear" w:color="auto" w:fill="FFFFFF"/>
        </w:rPr>
      </w:pPr>
      <w:r w:rsidRPr="00FB05B7">
        <w:rPr>
          <w:rFonts w:cs="Microsoft Sans Serif"/>
          <w:color w:val="000000"/>
          <w:shd w:val="clear" w:color="auto" w:fill="FFFFFF"/>
        </w:rPr>
        <w:t>Selected self-monitoring supports and tools are utilized by teacher as defined in action plan</w:t>
      </w:r>
    </w:p>
    <w:p w14:paraId="07E01427" w14:textId="24DABE06" w:rsidR="00655026" w:rsidRPr="00FB05B7" w:rsidRDefault="00901D74" w:rsidP="000C43F5">
      <w:pPr>
        <w:pStyle w:val="ListParagraph"/>
        <w:numPr>
          <w:ilvl w:val="1"/>
          <w:numId w:val="21"/>
        </w:numPr>
        <w:shd w:val="clear" w:color="auto" w:fill="FFFFFF"/>
        <w:spacing w:after="200"/>
        <w:rPr>
          <w:rFonts w:cs="Microsoft Sans Serif"/>
          <w:color w:val="000000"/>
          <w:shd w:val="clear" w:color="auto" w:fill="FFFFFF"/>
        </w:rPr>
      </w:pPr>
      <w:r w:rsidRPr="00FB05B7">
        <w:rPr>
          <w:rFonts w:cs="Microsoft Sans Serif"/>
          <w:color w:val="000000"/>
          <w:shd w:val="clear" w:color="auto" w:fill="FFFFFF"/>
        </w:rPr>
        <w:t xml:space="preserve">PBIS or other classroom coach </w:t>
      </w:r>
      <w:r w:rsidR="00655026" w:rsidRPr="00FB05B7">
        <w:rPr>
          <w:rFonts w:cs="Microsoft Sans Serif"/>
          <w:color w:val="000000"/>
          <w:shd w:val="clear" w:color="auto" w:fill="FFFFFF"/>
        </w:rPr>
        <w:t>provides two observation and feedback sessions per month using the data collection tools ide</w:t>
      </w:r>
      <w:r w:rsidR="00A7059D" w:rsidRPr="00FB05B7">
        <w:rPr>
          <w:rFonts w:cs="Microsoft Sans Serif"/>
          <w:color w:val="000000"/>
          <w:shd w:val="clear" w:color="auto" w:fill="FFFFFF"/>
        </w:rPr>
        <w:t>ntified during action planning</w:t>
      </w:r>
      <w:r w:rsidR="004D76E2">
        <w:rPr>
          <w:rFonts w:cs="Microsoft Sans Serif"/>
          <w:color w:val="000000"/>
          <w:shd w:val="clear" w:color="auto" w:fill="FFFFFF"/>
        </w:rPr>
        <w:t>.</w:t>
      </w:r>
    </w:p>
    <w:p w14:paraId="3A71E440" w14:textId="76B8BB9A" w:rsidR="00655026" w:rsidRPr="00FB05B7" w:rsidRDefault="00655026" w:rsidP="000C43F5">
      <w:pPr>
        <w:pStyle w:val="ListParagraph"/>
        <w:numPr>
          <w:ilvl w:val="1"/>
          <w:numId w:val="21"/>
        </w:numPr>
        <w:shd w:val="clear" w:color="auto" w:fill="FFFFFF"/>
        <w:spacing w:after="200"/>
        <w:rPr>
          <w:rFonts w:cs="Microsoft Sans Serif"/>
          <w:color w:val="000000"/>
          <w:shd w:val="clear" w:color="auto" w:fill="FFFFFF"/>
        </w:rPr>
      </w:pPr>
      <w:r w:rsidRPr="00FB05B7">
        <w:rPr>
          <w:rFonts w:cs="Microsoft Sans Serif"/>
          <w:color w:val="000000"/>
          <w:shd w:val="clear" w:color="auto" w:fill="FFFFFF"/>
        </w:rPr>
        <w:t xml:space="preserve">During feedback session, </w:t>
      </w:r>
      <w:r w:rsidR="00901D74" w:rsidRPr="00FB05B7">
        <w:rPr>
          <w:rFonts w:cs="Microsoft Sans Serif"/>
          <w:color w:val="000000"/>
          <w:shd w:val="clear" w:color="auto" w:fill="FFFFFF"/>
        </w:rPr>
        <w:t xml:space="preserve">PBIS or other classroom coach </w:t>
      </w:r>
      <w:r w:rsidRPr="00FB05B7">
        <w:rPr>
          <w:rFonts w:cs="Microsoft Sans Serif"/>
          <w:color w:val="000000"/>
          <w:shd w:val="clear" w:color="auto" w:fill="FFFFFF"/>
        </w:rPr>
        <w:t>uses questioning to elicit teacher observations of data collected and perceptions of progress towards goal. If adequate progress is indicated (meets specifications of SMART goal), then continue with current action plan. If adequate progress is not indicated, then coach provides options for additional support (e.g., modeling of practice, observation of another teacher demonstrating practice, etc.)</w:t>
      </w:r>
      <w:r w:rsidR="004D76E2">
        <w:rPr>
          <w:rFonts w:cs="Microsoft Sans Serif"/>
          <w:color w:val="000000"/>
          <w:shd w:val="clear" w:color="auto" w:fill="FFFFFF"/>
        </w:rPr>
        <w:t>.</w:t>
      </w:r>
    </w:p>
    <w:p w14:paraId="3E4E3B0D" w14:textId="2801F177" w:rsidR="00655026" w:rsidRPr="00FB05B7" w:rsidRDefault="00655026" w:rsidP="000C43F5">
      <w:pPr>
        <w:pStyle w:val="ListParagraph"/>
        <w:numPr>
          <w:ilvl w:val="1"/>
          <w:numId w:val="21"/>
        </w:numPr>
        <w:shd w:val="clear" w:color="auto" w:fill="FFFFFF"/>
        <w:spacing w:after="200"/>
        <w:rPr>
          <w:rFonts w:cs="Microsoft Sans Serif"/>
          <w:color w:val="000000"/>
          <w:shd w:val="clear" w:color="auto" w:fill="FFFFFF"/>
        </w:rPr>
      </w:pPr>
      <w:r w:rsidRPr="00FB05B7">
        <w:rPr>
          <w:rFonts w:cs="Microsoft Sans Serif"/>
          <w:color w:val="000000"/>
          <w:shd w:val="clear" w:color="auto" w:fill="FFFFFF"/>
        </w:rPr>
        <w:t>The on-going monitoring components are used until the SMART goal is reached</w:t>
      </w:r>
      <w:r w:rsidR="004D76E2">
        <w:rPr>
          <w:rFonts w:cs="Microsoft Sans Serif"/>
          <w:color w:val="000000"/>
          <w:shd w:val="clear" w:color="auto" w:fill="FFFFFF"/>
        </w:rPr>
        <w:t>.</w:t>
      </w:r>
    </w:p>
    <w:p w14:paraId="7E3418BD" w14:textId="1C830259" w:rsidR="003C5E03" w:rsidRPr="00FB05B7" w:rsidRDefault="003C5E03" w:rsidP="000C43F5">
      <w:pPr>
        <w:shd w:val="clear" w:color="auto" w:fill="FFFFFF"/>
        <w:spacing w:after="200"/>
        <w:rPr>
          <w:rFonts w:cs="Microsoft Sans Serif"/>
          <w:i/>
          <w:color w:val="000000"/>
          <w:shd w:val="clear" w:color="auto" w:fill="FFFFFF"/>
        </w:rPr>
      </w:pPr>
      <w:r w:rsidRPr="00FB05B7">
        <w:rPr>
          <w:rFonts w:cs="Microsoft Sans Serif"/>
          <w:color w:val="000000"/>
          <w:shd w:val="clear" w:color="auto" w:fill="FFFFFF"/>
        </w:rPr>
        <w:t xml:space="preserve">The following resources are available for </w:t>
      </w:r>
      <w:r w:rsidR="00901D74" w:rsidRPr="00FB05B7">
        <w:rPr>
          <w:rFonts w:cs="Microsoft Sans Serif"/>
          <w:color w:val="000000"/>
          <w:shd w:val="clear" w:color="auto" w:fill="FFFFFF"/>
        </w:rPr>
        <w:t xml:space="preserve">PBIS or other classroom coach </w:t>
      </w:r>
      <w:r w:rsidR="004D76E2">
        <w:rPr>
          <w:rFonts w:cs="Microsoft Sans Serif"/>
          <w:color w:val="000000"/>
          <w:shd w:val="clear" w:color="auto" w:fill="FFFFFF"/>
        </w:rPr>
        <w:t>for implementing this approach to</w:t>
      </w:r>
      <w:r w:rsidRPr="00FB05B7">
        <w:rPr>
          <w:rFonts w:cs="Microsoft Sans Serif"/>
          <w:color w:val="000000"/>
          <w:shd w:val="clear" w:color="auto" w:fill="FFFFFF"/>
        </w:rPr>
        <w:t xml:space="preserve"> </w:t>
      </w:r>
      <w:r w:rsidR="004D76E2" w:rsidRPr="004D76E2">
        <w:rPr>
          <w:rFonts w:cs="Microsoft Sans Serif"/>
          <w:color w:val="000000"/>
          <w:shd w:val="clear" w:color="auto" w:fill="FFFFFF"/>
        </w:rPr>
        <w:t>shoulder-to-shoulder coaching</w:t>
      </w:r>
      <w:r w:rsidR="004D76E2">
        <w:rPr>
          <w:rFonts w:cs="Microsoft Sans Serif"/>
          <w:i/>
          <w:color w:val="000000"/>
          <w:shd w:val="clear" w:color="auto" w:fill="FFFFFF"/>
        </w:rPr>
        <w:t>.</w:t>
      </w:r>
    </w:p>
    <w:p w14:paraId="6E41B618" w14:textId="4D977BC9" w:rsidR="003C5E03" w:rsidRPr="00FB05B7" w:rsidRDefault="003C5E03" w:rsidP="000C43F5">
      <w:pPr>
        <w:pStyle w:val="ListParagraph"/>
        <w:widowControl w:val="0"/>
        <w:numPr>
          <w:ilvl w:val="0"/>
          <w:numId w:val="25"/>
        </w:numPr>
        <w:autoSpaceDE w:val="0"/>
        <w:autoSpaceDN w:val="0"/>
        <w:adjustRightInd w:val="0"/>
        <w:spacing w:after="240"/>
        <w:rPr>
          <w:rFonts w:cs="Microsoft Sans Serif"/>
        </w:rPr>
      </w:pPr>
      <w:r w:rsidRPr="00FB05B7">
        <w:rPr>
          <w:rFonts w:cs="Microsoft Sans Serif"/>
        </w:rPr>
        <w:t xml:space="preserve">Classroom Observation Forms and </w:t>
      </w:r>
      <w:r w:rsidR="003F4D0F">
        <w:rPr>
          <w:rFonts w:cs="Microsoft Sans Serif"/>
          <w:i/>
        </w:rPr>
        <w:t>Classroom</w:t>
      </w:r>
      <w:r w:rsidRPr="004D76E2">
        <w:rPr>
          <w:rFonts w:cs="Microsoft Sans Serif"/>
          <w:i/>
        </w:rPr>
        <w:t xml:space="preserve"> Snapshots</w:t>
      </w:r>
      <w:r w:rsidRPr="00FB05B7">
        <w:rPr>
          <w:rFonts w:cs="Microsoft Sans Serif"/>
        </w:rPr>
        <w:t xml:space="preserve"> with Self-Assessment</w:t>
      </w:r>
      <w:r w:rsidR="00C64982" w:rsidRPr="00FB05B7">
        <w:rPr>
          <w:rFonts w:cs="Microsoft Sans Serif"/>
        </w:rPr>
        <w:t xml:space="preserve"> </w:t>
      </w:r>
    </w:p>
    <w:p w14:paraId="69F3993F" w14:textId="5269237C" w:rsidR="003C5E03" w:rsidRPr="00FB05B7" w:rsidRDefault="003C5E03" w:rsidP="000C43F5">
      <w:pPr>
        <w:pStyle w:val="ListParagraph"/>
        <w:widowControl w:val="0"/>
        <w:numPr>
          <w:ilvl w:val="0"/>
          <w:numId w:val="25"/>
        </w:numPr>
        <w:autoSpaceDE w:val="0"/>
        <w:autoSpaceDN w:val="0"/>
        <w:adjustRightInd w:val="0"/>
        <w:spacing w:after="240"/>
        <w:rPr>
          <w:rFonts w:cs="Microsoft Sans Serif"/>
        </w:rPr>
      </w:pPr>
      <w:r w:rsidRPr="00FB05B7">
        <w:rPr>
          <w:rFonts w:cs="Microsoft Sans Serif"/>
        </w:rPr>
        <w:t>Classroom Check Up Action Planning Form</w:t>
      </w:r>
      <w:r w:rsidR="004D76E2">
        <w:rPr>
          <w:rFonts w:cs="Microsoft Sans Serif"/>
        </w:rPr>
        <w:t xml:space="preserve"> </w:t>
      </w:r>
      <w:r w:rsidR="004D76E2" w:rsidRPr="00FB05B7">
        <w:rPr>
          <w:rFonts w:cs="Microsoft Sans Serif"/>
          <w:color w:val="000000"/>
          <w:shd w:val="clear" w:color="auto" w:fill="FFFFFF"/>
        </w:rPr>
        <w:t>(</w:t>
      </w:r>
      <w:proofErr w:type="spellStart"/>
      <w:r w:rsidR="004D76E2" w:rsidRPr="00FB05B7">
        <w:rPr>
          <w:rFonts w:cs="Microsoft Sans Serif"/>
          <w:color w:val="000000"/>
          <w:shd w:val="clear" w:color="auto" w:fill="FFFFFF"/>
        </w:rPr>
        <w:t>Reinke</w:t>
      </w:r>
      <w:proofErr w:type="spellEnd"/>
      <w:r w:rsidR="004D76E2" w:rsidRPr="00FB05B7">
        <w:rPr>
          <w:rFonts w:cs="Microsoft Sans Serif"/>
          <w:color w:val="000000"/>
          <w:shd w:val="clear" w:color="auto" w:fill="FFFFFF"/>
        </w:rPr>
        <w:t xml:space="preserve"> et al., 2008)</w:t>
      </w:r>
    </w:p>
    <w:p w14:paraId="414B00B2" w14:textId="26CB8A51" w:rsidR="003C5E03" w:rsidRPr="00FB05B7" w:rsidRDefault="003C5E03" w:rsidP="000C43F5">
      <w:pPr>
        <w:pStyle w:val="ListParagraph"/>
        <w:widowControl w:val="0"/>
        <w:numPr>
          <w:ilvl w:val="0"/>
          <w:numId w:val="25"/>
        </w:numPr>
        <w:autoSpaceDE w:val="0"/>
        <w:autoSpaceDN w:val="0"/>
        <w:adjustRightInd w:val="0"/>
        <w:spacing w:after="240"/>
        <w:rPr>
          <w:rFonts w:cs="Microsoft Sans Serif"/>
        </w:rPr>
      </w:pPr>
      <w:r w:rsidRPr="00FB05B7">
        <w:rPr>
          <w:rFonts w:cs="Microsoft Sans Serif"/>
        </w:rPr>
        <w:t xml:space="preserve">Menu of Options (needs to be revised to reflect 8 </w:t>
      </w:r>
      <w:r w:rsidR="00901D74" w:rsidRPr="00FB05B7">
        <w:rPr>
          <w:rFonts w:cs="Microsoft Sans Serif"/>
        </w:rPr>
        <w:t>Positive C</w:t>
      </w:r>
      <w:r w:rsidRPr="00FB05B7">
        <w:rPr>
          <w:rFonts w:cs="Microsoft Sans Serif"/>
        </w:rPr>
        <w:t xml:space="preserve">lassroom </w:t>
      </w:r>
      <w:r w:rsidR="00901D74" w:rsidRPr="00FB05B7">
        <w:rPr>
          <w:rFonts w:cs="Microsoft Sans Serif"/>
        </w:rPr>
        <w:t>Behavioral Supports (</w:t>
      </w:r>
      <w:r w:rsidRPr="00FB05B7">
        <w:rPr>
          <w:rFonts w:cs="Microsoft Sans Serif"/>
        </w:rPr>
        <w:t>practices)</w:t>
      </w:r>
    </w:p>
    <w:p w14:paraId="366F3290" w14:textId="0241C87F" w:rsidR="003C5E03" w:rsidRPr="00FB05B7" w:rsidRDefault="003C5E03" w:rsidP="000C43F5">
      <w:pPr>
        <w:pStyle w:val="ListParagraph"/>
        <w:widowControl w:val="0"/>
        <w:numPr>
          <w:ilvl w:val="0"/>
          <w:numId w:val="25"/>
        </w:numPr>
        <w:autoSpaceDE w:val="0"/>
        <w:autoSpaceDN w:val="0"/>
        <w:adjustRightInd w:val="0"/>
        <w:spacing w:after="240"/>
        <w:rPr>
          <w:rFonts w:cs="Microsoft Sans Serif"/>
          <w:color w:val="000000"/>
          <w:shd w:val="clear" w:color="auto" w:fill="FFFFFF"/>
        </w:rPr>
      </w:pPr>
      <w:r w:rsidRPr="00FB05B7">
        <w:rPr>
          <w:rFonts w:cs="Microsoft Sans Serif"/>
        </w:rPr>
        <w:t>Teacher Interview</w:t>
      </w:r>
      <w:r w:rsidR="006E5892">
        <w:rPr>
          <w:rFonts w:cs="Microsoft Sans Serif"/>
        </w:rPr>
        <w:t xml:space="preserve"> </w:t>
      </w:r>
      <w:r w:rsidR="004D76E2">
        <w:rPr>
          <w:rFonts w:cs="Microsoft Sans Serif"/>
          <w:color w:val="000000"/>
          <w:shd w:val="clear" w:color="auto" w:fill="FFFFFF"/>
        </w:rPr>
        <w:t>(</w:t>
      </w:r>
      <w:proofErr w:type="spellStart"/>
      <w:r w:rsidR="004D76E2">
        <w:rPr>
          <w:rFonts w:cs="Microsoft Sans Serif"/>
          <w:color w:val="000000"/>
          <w:shd w:val="clear" w:color="auto" w:fill="FFFFFF"/>
        </w:rPr>
        <w:t>Reinke</w:t>
      </w:r>
      <w:proofErr w:type="spellEnd"/>
      <w:r w:rsidR="004D76E2">
        <w:rPr>
          <w:rFonts w:cs="Microsoft Sans Serif"/>
          <w:color w:val="000000"/>
          <w:shd w:val="clear" w:color="auto" w:fill="FFFFFF"/>
        </w:rPr>
        <w:t xml:space="preserve"> et al., 2008)</w:t>
      </w:r>
    </w:p>
    <w:p w14:paraId="463AB93C" w14:textId="77777777" w:rsidR="005E109F" w:rsidRPr="00FB05B7" w:rsidRDefault="005E109F" w:rsidP="000C43F5">
      <w:pPr>
        <w:rPr>
          <w:rFonts w:cs="Microsoft Sans Serif"/>
        </w:rPr>
      </w:pPr>
    </w:p>
    <w:p w14:paraId="0BEBA3CF" w14:textId="77777777" w:rsidR="005E109F" w:rsidRDefault="005E109F" w:rsidP="000C43F5">
      <w:pPr>
        <w:rPr>
          <w:rFonts w:cs="Microsoft Sans Serif"/>
        </w:rPr>
      </w:pPr>
    </w:p>
    <w:p w14:paraId="46AB9534" w14:textId="3F87D876" w:rsidR="00E25F4D" w:rsidRDefault="00E25F4D" w:rsidP="000C43F5">
      <w:pPr>
        <w:rPr>
          <w:rFonts w:cs="Microsoft Sans Serif"/>
          <w:u w:val="single"/>
        </w:rPr>
      </w:pPr>
      <w:r w:rsidRPr="00E25F4D">
        <w:rPr>
          <w:rFonts w:cs="Microsoft Sans Serif"/>
          <w:u w:val="single"/>
        </w:rPr>
        <w:t>References</w:t>
      </w:r>
    </w:p>
    <w:p w14:paraId="59880846" w14:textId="77777777" w:rsidR="00E25F4D" w:rsidRDefault="00E25F4D" w:rsidP="000C43F5">
      <w:pPr>
        <w:rPr>
          <w:rFonts w:cs="Microsoft Sans Serif"/>
          <w:u w:val="single"/>
        </w:rPr>
      </w:pPr>
    </w:p>
    <w:p w14:paraId="1B25FF4E" w14:textId="77777777" w:rsidR="00E25F4D" w:rsidRDefault="00E25F4D" w:rsidP="000C43F5">
      <w:pPr>
        <w:rPr>
          <w:rFonts w:cs="Microsoft Sans Serif"/>
        </w:rPr>
      </w:pPr>
      <w:r w:rsidRPr="00E25F4D">
        <w:rPr>
          <w:rFonts w:cs="Microsoft Sans Serif"/>
        </w:rPr>
        <w:t xml:space="preserve">McIntosh, K., &amp; Goodman, S. </w:t>
      </w:r>
      <w:r>
        <w:rPr>
          <w:rFonts w:cs="Microsoft Sans Serif"/>
        </w:rPr>
        <w:t xml:space="preserve">(2016). </w:t>
      </w:r>
      <w:proofErr w:type="gramStart"/>
      <w:r w:rsidRPr="00E25F4D">
        <w:rPr>
          <w:rFonts w:cs="Microsoft Sans Serif"/>
          <w:i/>
        </w:rPr>
        <w:t>Integrated multi-tiered systems of support</w:t>
      </w:r>
      <w:r>
        <w:rPr>
          <w:rFonts w:cs="Microsoft Sans Serif"/>
        </w:rPr>
        <w:t>.</w:t>
      </w:r>
      <w:proofErr w:type="gramEnd"/>
      <w:r>
        <w:rPr>
          <w:rFonts w:cs="Microsoft Sans Serif"/>
        </w:rPr>
        <w:t xml:space="preserve"> New York:  The </w:t>
      </w:r>
    </w:p>
    <w:p w14:paraId="52B2445D" w14:textId="1BC00B9C" w:rsidR="00E25F4D" w:rsidRDefault="00E25F4D" w:rsidP="00E25F4D">
      <w:pPr>
        <w:ind w:firstLine="720"/>
        <w:rPr>
          <w:rFonts w:cs="Microsoft Sans Serif"/>
        </w:rPr>
      </w:pPr>
      <w:r>
        <w:rPr>
          <w:rFonts w:cs="Microsoft Sans Serif"/>
        </w:rPr>
        <w:t>Guilford Press.</w:t>
      </w:r>
    </w:p>
    <w:p w14:paraId="2DB9BA03" w14:textId="77777777" w:rsidR="006D7701" w:rsidRDefault="006D7701" w:rsidP="006D7701">
      <w:pPr>
        <w:ind w:firstLine="720"/>
        <w:rPr>
          <w:rFonts w:cs="Microsoft Sans Serif"/>
        </w:rPr>
      </w:pPr>
    </w:p>
    <w:p w14:paraId="1E13BD95" w14:textId="77777777" w:rsidR="00E25F4D" w:rsidRDefault="00E25F4D" w:rsidP="00E25F4D">
      <w:pPr>
        <w:rPr>
          <w:rFonts w:cs="Microsoft Sans Serif"/>
          <w:i/>
        </w:rPr>
      </w:pPr>
      <w:proofErr w:type="spellStart"/>
      <w:r>
        <w:rPr>
          <w:rFonts w:cs="Microsoft Sans Serif"/>
        </w:rPr>
        <w:t>Sprick</w:t>
      </w:r>
      <w:proofErr w:type="spellEnd"/>
      <w:r>
        <w:rPr>
          <w:rFonts w:cs="Microsoft Sans Serif"/>
        </w:rPr>
        <w:t xml:space="preserve">, R. et al. (2010). </w:t>
      </w:r>
      <w:r>
        <w:rPr>
          <w:rFonts w:cs="Microsoft Sans Serif"/>
          <w:i/>
        </w:rPr>
        <w:t xml:space="preserve">Coaching classroom management:  Strategies &amp; tools for administrators and </w:t>
      </w:r>
    </w:p>
    <w:p w14:paraId="318A22F5" w14:textId="765CBC97" w:rsidR="00E25F4D" w:rsidRPr="00E25F4D" w:rsidRDefault="00E25F4D" w:rsidP="00E25F4D">
      <w:pPr>
        <w:ind w:firstLine="720"/>
        <w:rPr>
          <w:rFonts w:cs="Microsoft Sans Serif"/>
        </w:rPr>
      </w:pPr>
      <w:proofErr w:type="gramStart"/>
      <w:r>
        <w:rPr>
          <w:rFonts w:cs="Microsoft Sans Serif"/>
          <w:i/>
        </w:rPr>
        <w:t>coaches</w:t>
      </w:r>
      <w:proofErr w:type="gramEnd"/>
      <w:r>
        <w:rPr>
          <w:rFonts w:cs="Microsoft Sans Serif"/>
          <w:i/>
        </w:rPr>
        <w:t xml:space="preserve">. </w:t>
      </w:r>
      <w:r>
        <w:rPr>
          <w:rFonts w:cs="Microsoft Sans Serif"/>
        </w:rPr>
        <w:t>Eugene, OR:  Pacific Northwest Publishing, Inc.</w:t>
      </w:r>
    </w:p>
    <w:p w14:paraId="69F7F285" w14:textId="77777777" w:rsidR="005E109F" w:rsidRPr="00E25F4D" w:rsidRDefault="005E109F" w:rsidP="000C43F5">
      <w:pPr>
        <w:rPr>
          <w:rFonts w:cs="Microsoft Sans Serif"/>
        </w:rPr>
      </w:pPr>
    </w:p>
    <w:p w14:paraId="681FCC9A" w14:textId="77777777" w:rsidR="005E109F" w:rsidRPr="00FB05B7" w:rsidRDefault="005E109F" w:rsidP="006A39A6">
      <w:pPr>
        <w:rPr>
          <w:rFonts w:cs="Microsoft Sans Serif"/>
        </w:rPr>
      </w:pPr>
    </w:p>
    <w:p w14:paraId="7BADE984" w14:textId="77777777" w:rsidR="007E3E85" w:rsidRPr="00FB05B7" w:rsidRDefault="007E3E85" w:rsidP="006A39A6">
      <w:pPr>
        <w:rPr>
          <w:rFonts w:cs="Microsoft Sans Serif"/>
        </w:rPr>
      </w:pPr>
    </w:p>
    <w:p w14:paraId="09B4702B" w14:textId="104A1864" w:rsidR="007E3E85" w:rsidRPr="00FB05B7" w:rsidRDefault="007E3E85" w:rsidP="00A624FD">
      <w:pPr>
        <w:widowControl w:val="0"/>
        <w:autoSpaceDE w:val="0"/>
        <w:autoSpaceDN w:val="0"/>
        <w:adjustRightInd w:val="0"/>
        <w:spacing w:after="240"/>
        <w:rPr>
          <w:rFonts w:cs="Microsoft Sans Serif"/>
        </w:rPr>
      </w:pPr>
    </w:p>
    <w:sectPr w:rsidR="007E3E85" w:rsidRPr="00FB05B7" w:rsidSect="004975D7">
      <w:footerReference w:type="even" r:id="rId11"/>
      <w:footerReference w:type="default" r:id="rId12"/>
      <w:footerReference w:type="first" r:id="rId13"/>
      <w:pgSz w:w="12240" w:h="15840"/>
      <w:pgMar w:top="1008" w:right="1008" w:bottom="1008" w:left="1008" w:header="720" w:footer="550" w:gutter="0"/>
      <w:pgNumType w:start="1"/>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3144E2" w14:textId="77777777" w:rsidR="004471C7" w:rsidRDefault="004471C7" w:rsidP="004368BB">
      <w:r>
        <w:separator/>
      </w:r>
    </w:p>
  </w:endnote>
  <w:endnote w:type="continuationSeparator" w:id="0">
    <w:p w14:paraId="20E4FAD3" w14:textId="77777777" w:rsidR="004471C7" w:rsidRDefault="004471C7" w:rsidP="004368BB">
      <w:r>
        <w:continuationSeparator/>
      </w:r>
    </w:p>
  </w:endnote>
  <w:endnote w:type="continuationNotice" w:id="1">
    <w:p w14:paraId="7F1D3D6D" w14:textId="77777777" w:rsidR="004471C7" w:rsidRDefault="004471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altName w:val="Arial"/>
    <w:panose1 w:val="020B0600040502020204"/>
    <w:charset w:val="00"/>
    <w:family w:val="auto"/>
    <w:pitch w:val="variable"/>
    <w:sig w:usb0="E1000AEF" w:usb1="5000A1FF" w:usb2="00000000" w:usb3="00000000" w:csb0="000001BF" w:csb1="00000000"/>
  </w:font>
  <w:font w:name="PMingLiU">
    <w:altName w:val="新細明體"/>
    <w:charset w:val="88"/>
    <w:family w:val="roman"/>
    <w:pitch w:val="variable"/>
    <w:sig w:usb0="A00002FF" w:usb1="28CFFCFA" w:usb2="00000016" w:usb3="00000000" w:csb0="00100001" w:csb1="00000000"/>
  </w:font>
  <w:font w:name="Microsoft Sans Serif">
    <w:panose1 w:val="020B0604020202020204"/>
    <w:charset w:val="00"/>
    <w:family w:val="auto"/>
    <w:pitch w:val="variable"/>
    <w:sig w:usb0="E1002AFF" w:usb1="C0000002" w:usb2="00000008" w:usb3="00000000" w:csb0="000101F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F9F643" w14:textId="77777777" w:rsidR="004471C7" w:rsidRDefault="004471C7" w:rsidP="004975D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24340">
      <w:rPr>
        <w:rStyle w:val="PageNumber"/>
        <w:noProof/>
      </w:rPr>
      <w:t>10</w:t>
    </w:r>
    <w:r>
      <w:rPr>
        <w:rStyle w:val="PageNumber"/>
      </w:rPr>
      <w:fldChar w:fldCharType="end"/>
    </w:r>
  </w:p>
  <w:p w14:paraId="0C316F91" w14:textId="1BBCCD53" w:rsidR="004471C7" w:rsidRPr="004975D7" w:rsidRDefault="004471C7" w:rsidP="004975D7">
    <w:pPr>
      <w:rPr>
        <w:rFonts w:ascii="Times" w:eastAsia="Times New Roman" w:hAnsi="Times" w:cs="Times New Roman"/>
        <w:sz w:val="20"/>
        <w:szCs w:val="20"/>
      </w:rPr>
    </w:pPr>
    <w:r w:rsidRPr="004975D7">
      <w:rPr>
        <w:rFonts w:ascii="Arial" w:eastAsia="Times New Roman" w:hAnsi="Arial" w:cs="Arial"/>
        <w:color w:val="222222"/>
        <w:sz w:val="20"/>
        <w:szCs w:val="20"/>
        <w:shd w:val="clear" w:color="auto" w:fill="FFFFFF"/>
      </w:rPr>
      <w:t>Mid-Atlantic PBIS Network</w:t>
    </w:r>
    <w:r>
      <w:rPr>
        <w:rFonts w:ascii="Arial" w:eastAsia="Times New Roman" w:hAnsi="Arial" w:cs="Arial"/>
        <w:color w:val="222222"/>
        <w:sz w:val="20"/>
        <w:szCs w:val="20"/>
        <w:shd w:val="clear" w:color="auto" w:fill="FFFFFF"/>
      </w:rPr>
      <w:t>, updated 8.17.17</w:t>
    </w:r>
  </w:p>
  <w:p w14:paraId="145E2D3B" w14:textId="77777777" w:rsidR="004471C7" w:rsidRDefault="004471C7" w:rsidP="004368BB">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CC4A5B" w14:textId="77777777" w:rsidR="004471C7" w:rsidRDefault="004471C7" w:rsidP="00783B1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24340">
      <w:rPr>
        <w:rStyle w:val="PageNumber"/>
        <w:noProof/>
      </w:rPr>
      <w:t>7</w:t>
    </w:r>
    <w:r>
      <w:rPr>
        <w:rStyle w:val="PageNumber"/>
      </w:rPr>
      <w:fldChar w:fldCharType="end"/>
    </w:r>
  </w:p>
  <w:p w14:paraId="16981240" w14:textId="77777777" w:rsidR="004471C7" w:rsidRPr="004975D7" w:rsidRDefault="004471C7" w:rsidP="00783B1F">
    <w:pPr>
      <w:rPr>
        <w:rFonts w:ascii="Times" w:eastAsia="Times New Roman" w:hAnsi="Times" w:cs="Times New Roman"/>
        <w:sz w:val="20"/>
        <w:szCs w:val="20"/>
      </w:rPr>
    </w:pPr>
    <w:r w:rsidRPr="004975D7">
      <w:rPr>
        <w:rFonts w:ascii="Arial" w:eastAsia="Times New Roman" w:hAnsi="Arial" w:cs="Arial"/>
        <w:color w:val="222222"/>
        <w:sz w:val="20"/>
        <w:szCs w:val="20"/>
        <w:shd w:val="clear" w:color="auto" w:fill="FFFFFF"/>
      </w:rPr>
      <w:t>Mid-Atlantic PBIS Network</w:t>
    </w:r>
    <w:r>
      <w:rPr>
        <w:rFonts w:ascii="Arial" w:eastAsia="Times New Roman" w:hAnsi="Arial" w:cs="Arial"/>
        <w:color w:val="222222"/>
        <w:sz w:val="20"/>
        <w:szCs w:val="20"/>
        <w:shd w:val="clear" w:color="auto" w:fill="FFFFFF"/>
      </w:rPr>
      <w:t>, updated 8.17.17</w:t>
    </w:r>
  </w:p>
  <w:p w14:paraId="6610C4B0" w14:textId="3D215410" w:rsidR="004471C7" w:rsidRPr="009F46DF" w:rsidRDefault="004471C7" w:rsidP="009F46DF">
    <w:pPr>
      <w:pStyle w:val="Footer"/>
      <w:rPr>
        <w:rFonts w:asciiTheme="majorHAnsi" w:hAnsiTheme="majorHAnsi"/>
        <w:i/>
        <w:sz w:val="18"/>
        <w:szCs w:val="18"/>
      </w:rPr>
    </w:pPr>
  </w:p>
  <w:p w14:paraId="4B85DB1A" w14:textId="77777777" w:rsidR="004471C7" w:rsidRPr="009F46DF" w:rsidRDefault="004471C7" w:rsidP="004368BB">
    <w:pPr>
      <w:pStyle w:val="Footer"/>
      <w:ind w:right="360"/>
      <w:rPr>
        <w:rFonts w:asciiTheme="majorHAnsi" w:hAnsiTheme="majorHAnsi"/>
        <w:i/>
        <w:sz w:val="18"/>
        <w:szCs w:val="18"/>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07E603" w14:textId="77777777" w:rsidR="004471C7" w:rsidRPr="004975D7" w:rsidRDefault="004471C7" w:rsidP="004975D7">
    <w:pPr>
      <w:pStyle w:val="Footer"/>
      <w:framePr w:wrap="around" w:vAnchor="text" w:hAnchor="page" w:x="11089" w:y="-85"/>
      <w:rPr>
        <w:rStyle w:val="PageNumber"/>
        <w:sz w:val="20"/>
        <w:szCs w:val="20"/>
      </w:rPr>
    </w:pPr>
    <w:r w:rsidRPr="004975D7">
      <w:rPr>
        <w:rStyle w:val="PageNumber"/>
        <w:sz w:val="20"/>
        <w:szCs w:val="20"/>
      </w:rPr>
      <w:fldChar w:fldCharType="begin"/>
    </w:r>
    <w:r w:rsidRPr="004975D7">
      <w:rPr>
        <w:rStyle w:val="PageNumber"/>
        <w:sz w:val="20"/>
        <w:szCs w:val="20"/>
      </w:rPr>
      <w:instrText xml:space="preserve">PAGE  </w:instrText>
    </w:r>
    <w:r w:rsidRPr="004975D7">
      <w:rPr>
        <w:rStyle w:val="PageNumber"/>
        <w:sz w:val="20"/>
        <w:szCs w:val="20"/>
      </w:rPr>
      <w:fldChar w:fldCharType="separate"/>
    </w:r>
    <w:r w:rsidR="00C24340">
      <w:rPr>
        <w:rStyle w:val="PageNumber"/>
        <w:noProof/>
        <w:sz w:val="20"/>
        <w:szCs w:val="20"/>
      </w:rPr>
      <w:t>1</w:t>
    </w:r>
    <w:r w:rsidRPr="004975D7">
      <w:rPr>
        <w:rStyle w:val="PageNumber"/>
        <w:sz w:val="20"/>
        <w:szCs w:val="20"/>
      </w:rPr>
      <w:fldChar w:fldCharType="end"/>
    </w:r>
  </w:p>
  <w:p w14:paraId="212F23E3" w14:textId="64D0CC4A" w:rsidR="004471C7" w:rsidRPr="004975D7" w:rsidRDefault="004471C7" w:rsidP="004975D7">
    <w:pPr>
      <w:ind w:right="360"/>
      <w:rPr>
        <w:rFonts w:ascii="Times" w:eastAsia="Times New Roman" w:hAnsi="Times" w:cs="Times New Roman"/>
        <w:sz w:val="20"/>
        <w:szCs w:val="20"/>
      </w:rPr>
    </w:pPr>
    <w:r w:rsidRPr="004975D7">
      <w:rPr>
        <w:rFonts w:ascii="Arial" w:eastAsia="Times New Roman" w:hAnsi="Arial" w:cs="Arial"/>
        <w:color w:val="222222"/>
        <w:sz w:val="20"/>
        <w:szCs w:val="20"/>
        <w:shd w:val="clear" w:color="auto" w:fill="FFFFFF"/>
      </w:rPr>
      <w:t xml:space="preserve"> </w:t>
    </w:r>
  </w:p>
  <w:p w14:paraId="737FBFD1" w14:textId="7E593881" w:rsidR="004471C7" w:rsidRDefault="004471C7" w:rsidP="004975D7">
    <w:pPr>
      <w:rPr>
        <w:rFonts w:ascii="Arial" w:eastAsia="Times New Roman" w:hAnsi="Arial" w:cs="Arial"/>
        <w:color w:val="222222"/>
        <w:sz w:val="20"/>
        <w:szCs w:val="20"/>
        <w:shd w:val="clear" w:color="auto" w:fill="FFFFFF"/>
      </w:rPr>
    </w:pPr>
    <w:r w:rsidRPr="004975D7">
      <w:rPr>
        <w:rFonts w:ascii="Arial" w:eastAsia="Times New Roman" w:hAnsi="Arial" w:cs="Arial"/>
        <w:color w:val="222222"/>
        <w:sz w:val="20"/>
        <w:szCs w:val="20"/>
        <w:shd w:val="clear" w:color="auto" w:fill="FFFFFF"/>
      </w:rPr>
      <w:t>Mid-Atlantic PBIS Network</w:t>
    </w:r>
    <w:r>
      <w:rPr>
        <w:rFonts w:ascii="Arial" w:eastAsia="Times New Roman" w:hAnsi="Arial" w:cs="Arial"/>
        <w:color w:val="222222"/>
        <w:sz w:val="20"/>
        <w:szCs w:val="20"/>
        <w:shd w:val="clear" w:color="auto" w:fill="FFFFFF"/>
      </w:rPr>
      <w:t>, updated 8.17.17</w:t>
    </w:r>
  </w:p>
  <w:p w14:paraId="2667FCC7" w14:textId="77777777" w:rsidR="004471C7" w:rsidRPr="004975D7" w:rsidRDefault="004471C7" w:rsidP="004975D7">
    <w:pPr>
      <w:rPr>
        <w:rFonts w:ascii="Times" w:eastAsia="Times New Roman" w:hAnsi="Times" w:cs="Times New Roman"/>
        <w:sz w:val="20"/>
        <w:szCs w:val="20"/>
      </w:rPr>
    </w:pPr>
  </w:p>
  <w:p w14:paraId="746F7591" w14:textId="77777777" w:rsidR="004471C7" w:rsidRDefault="004471C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831C29" w14:textId="77777777" w:rsidR="004471C7" w:rsidRDefault="004471C7" w:rsidP="004368BB">
      <w:r>
        <w:separator/>
      </w:r>
    </w:p>
  </w:footnote>
  <w:footnote w:type="continuationSeparator" w:id="0">
    <w:p w14:paraId="4F445AD0" w14:textId="77777777" w:rsidR="004471C7" w:rsidRDefault="004471C7" w:rsidP="004368BB">
      <w:r>
        <w:continuationSeparator/>
      </w:r>
    </w:p>
  </w:footnote>
  <w:footnote w:type="continuationNotice" w:id="1">
    <w:p w14:paraId="35972F25" w14:textId="77777777" w:rsidR="004471C7" w:rsidRDefault="004471C7"/>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101D9F"/>
    <w:multiLevelType w:val="hybridMultilevel"/>
    <w:tmpl w:val="B30A36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F837B3"/>
    <w:multiLevelType w:val="hybridMultilevel"/>
    <w:tmpl w:val="B30A36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2FA4EC3"/>
    <w:multiLevelType w:val="multilevel"/>
    <w:tmpl w:val="9B2C7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86B263E"/>
    <w:multiLevelType w:val="multilevel"/>
    <w:tmpl w:val="BA4A2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2045FA9"/>
    <w:multiLevelType w:val="hybridMultilevel"/>
    <w:tmpl w:val="56C8BA0C"/>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813E22"/>
    <w:multiLevelType w:val="hybridMultilevel"/>
    <w:tmpl w:val="B30A36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7A00FF"/>
    <w:multiLevelType w:val="hybridMultilevel"/>
    <w:tmpl w:val="DC1CB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F6943C2"/>
    <w:multiLevelType w:val="multilevel"/>
    <w:tmpl w:val="5CF23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34F44D7"/>
    <w:multiLevelType w:val="hybridMultilevel"/>
    <w:tmpl w:val="B30A36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664111B"/>
    <w:multiLevelType w:val="hybridMultilevel"/>
    <w:tmpl w:val="DD080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7105100"/>
    <w:multiLevelType w:val="hybridMultilevel"/>
    <w:tmpl w:val="B30A36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E5B13A8"/>
    <w:multiLevelType w:val="hybridMultilevel"/>
    <w:tmpl w:val="B30A36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EFC3B71"/>
    <w:multiLevelType w:val="hybridMultilevel"/>
    <w:tmpl w:val="536E3B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0294C99"/>
    <w:multiLevelType w:val="hybridMultilevel"/>
    <w:tmpl w:val="B38EC4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4804885"/>
    <w:multiLevelType w:val="multilevel"/>
    <w:tmpl w:val="D07EF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79A5DC1"/>
    <w:multiLevelType w:val="hybridMultilevel"/>
    <w:tmpl w:val="0E5E7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AA6322D"/>
    <w:multiLevelType w:val="multilevel"/>
    <w:tmpl w:val="36B06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E371697"/>
    <w:multiLevelType w:val="hybridMultilevel"/>
    <w:tmpl w:val="A072CD82"/>
    <w:lvl w:ilvl="0" w:tplc="730C1F84">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2753993"/>
    <w:multiLevelType w:val="hybridMultilevel"/>
    <w:tmpl w:val="9670AB4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70E3785"/>
    <w:multiLevelType w:val="hybridMultilevel"/>
    <w:tmpl w:val="650E3B3A"/>
    <w:lvl w:ilvl="0" w:tplc="730C1F84">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B8916E9"/>
    <w:multiLevelType w:val="hybridMultilevel"/>
    <w:tmpl w:val="2B863A26"/>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E22366F"/>
    <w:multiLevelType w:val="hybridMultilevel"/>
    <w:tmpl w:val="B30A36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5E74F60"/>
    <w:multiLevelType w:val="hybridMultilevel"/>
    <w:tmpl w:val="99BC34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62B7AF6"/>
    <w:multiLevelType w:val="hybridMultilevel"/>
    <w:tmpl w:val="AF340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7CB4AEC"/>
    <w:multiLevelType w:val="hybridMultilevel"/>
    <w:tmpl w:val="8640C79E"/>
    <w:lvl w:ilvl="0" w:tplc="6C2EBBD2">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C9D2BDF"/>
    <w:multiLevelType w:val="hybridMultilevel"/>
    <w:tmpl w:val="A98A82EE"/>
    <w:lvl w:ilvl="0" w:tplc="6C2EBBD2">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F477569"/>
    <w:multiLevelType w:val="hybridMultilevel"/>
    <w:tmpl w:val="3648F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F7733FA"/>
    <w:multiLevelType w:val="hybridMultilevel"/>
    <w:tmpl w:val="6CB499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45859B0"/>
    <w:multiLevelType w:val="hybridMultilevel"/>
    <w:tmpl w:val="4F8E66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5750EE0"/>
    <w:multiLevelType w:val="hybridMultilevel"/>
    <w:tmpl w:val="9E300B82"/>
    <w:lvl w:ilvl="0" w:tplc="13B8DFF4">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9B6366E"/>
    <w:multiLevelType w:val="hybridMultilevel"/>
    <w:tmpl w:val="95EE3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A6C7204"/>
    <w:multiLevelType w:val="hybridMultilevel"/>
    <w:tmpl w:val="B30A36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2F5625D"/>
    <w:multiLevelType w:val="multilevel"/>
    <w:tmpl w:val="91E23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4856986"/>
    <w:multiLevelType w:val="hybridMultilevel"/>
    <w:tmpl w:val="1D86EAC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78797998"/>
    <w:multiLevelType w:val="multilevel"/>
    <w:tmpl w:val="40686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FE2610D"/>
    <w:multiLevelType w:val="multilevel"/>
    <w:tmpl w:val="D0807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14"/>
  </w:num>
  <w:num w:numId="3">
    <w:abstractNumId w:val="34"/>
  </w:num>
  <w:num w:numId="4">
    <w:abstractNumId w:val="16"/>
  </w:num>
  <w:num w:numId="5">
    <w:abstractNumId w:val="7"/>
  </w:num>
  <w:num w:numId="6">
    <w:abstractNumId w:val="27"/>
  </w:num>
  <w:num w:numId="7">
    <w:abstractNumId w:val="30"/>
  </w:num>
  <w:num w:numId="8">
    <w:abstractNumId w:val="15"/>
  </w:num>
  <w:num w:numId="9">
    <w:abstractNumId w:val="36"/>
  </w:num>
  <w:num w:numId="10">
    <w:abstractNumId w:val="33"/>
  </w:num>
  <w:num w:numId="11">
    <w:abstractNumId w:val="8"/>
  </w:num>
  <w:num w:numId="12">
    <w:abstractNumId w:val="17"/>
  </w:num>
  <w:num w:numId="13">
    <w:abstractNumId w:val="4"/>
  </w:num>
  <w:num w:numId="14">
    <w:abstractNumId w:val="3"/>
  </w:num>
  <w:num w:numId="15">
    <w:abstractNumId w:val="35"/>
  </w:num>
  <w:num w:numId="16">
    <w:abstractNumId w:val="13"/>
  </w:num>
  <w:num w:numId="17">
    <w:abstractNumId w:val="24"/>
  </w:num>
  <w:num w:numId="18">
    <w:abstractNumId w:val="5"/>
  </w:num>
  <w:num w:numId="19">
    <w:abstractNumId w:val="6"/>
  </w:num>
  <w:num w:numId="20">
    <w:abstractNumId w:val="21"/>
  </w:num>
  <w:num w:numId="21">
    <w:abstractNumId w:val="28"/>
  </w:num>
  <w:num w:numId="22">
    <w:abstractNumId w:val="19"/>
  </w:num>
  <w:num w:numId="23">
    <w:abstractNumId w:val="22"/>
  </w:num>
  <w:num w:numId="24">
    <w:abstractNumId w:val="26"/>
  </w:num>
  <w:num w:numId="25">
    <w:abstractNumId w:val="25"/>
  </w:num>
  <w:num w:numId="26">
    <w:abstractNumId w:val="10"/>
  </w:num>
  <w:num w:numId="27">
    <w:abstractNumId w:val="0"/>
  </w:num>
  <w:num w:numId="28">
    <w:abstractNumId w:val="29"/>
  </w:num>
  <w:num w:numId="29">
    <w:abstractNumId w:val="20"/>
  </w:num>
  <w:num w:numId="30">
    <w:abstractNumId w:val="18"/>
  </w:num>
  <w:num w:numId="31">
    <w:abstractNumId w:val="31"/>
  </w:num>
  <w:num w:numId="32">
    <w:abstractNumId w:val="1"/>
  </w:num>
  <w:num w:numId="33">
    <w:abstractNumId w:val="11"/>
  </w:num>
  <w:num w:numId="34">
    <w:abstractNumId w:val="32"/>
  </w:num>
  <w:num w:numId="35">
    <w:abstractNumId w:val="12"/>
  </w:num>
  <w:num w:numId="36">
    <w:abstractNumId w:val="9"/>
  </w:num>
  <w:num w:numId="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evenAndOddHeaders/>
  <w:characterSpacingControl w:val="doNotCompres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45F4"/>
    <w:rsid w:val="00005636"/>
    <w:rsid w:val="0004368B"/>
    <w:rsid w:val="000572DC"/>
    <w:rsid w:val="000611F1"/>
    <w:rsid w:val="00063C78"/>
    <w:rsid w:val="000662C4"/>
    <w:rsid w:val="00072D3F"/>
    <w:rsid w:val="000807A3"/>
    <w:rsid w:val="000875BB"/>
    <w:rsid w:val="000A4843"/>
    <w:rsid w:val="000C1880"/>
    <w:rsid w:val="000C43C9"/>
    <w:rsid w:val="000C43F5"/>
    <w:rsid w:val="000E5141"/>
    <w:rsid w:val="00102D47"/>
    <w:rsid w:val="001220FF"/>
    <w:rsid w:val="00122520"/>
    <w:rsid w:val="00160C19"/>
    <w:rsid w:val="001714A3"/>
    <w:rsid w:val="001773B1"/>
    <w:rsid w:val="001C6897"/>
    <w:rsid w:val="001D3366"/>
    <w:rsid w:val="001D6F1D"/>
    <w:rsid w:val="001E7D45"/>
    <w:rsid w:val="00204B3A"/>
    <w:rsid w:val="00213258"/>
    <w:rsid w:val="00214B09"/>
    <w:rsid w:val="00227349"/>
    <w:rsid w:val="0023068A"/>
    <w:rsid w:val="00236A8C"/>
    <w:rsid w:val="0024229E"/>
    <w:rsid w:val="00242D06"/>
    <w:rsid w:val="00243A58"/>
    <w:rsid w:val="00260A58"/>
    <w:rsid w:val="002700FA"/>
    <w:rsid w:val="00277316"/>
    <w:rsid w:val="002F57CC"/>
    <w:rsid w:val="0031461C"/>
    <w:rsid w:val="003265F1"/>
    <w:rsid w:val="00330844"/>
    <w:rsid w:val="00332775"/>
    <w:rsid w:val="00371127"/>
    <w:rsid w:val="003768CD"/>
    <w:rsid w:val="00392BF6"/>
    <w:rsid w:val="003A466F"/>
    <w:rsid w:val="003A49B5"/>
    <w:rsid w:val="003B39CB"/>
    <w:rsid w:val="003C5E03"/>
    <w:rsid w:val="003D056B"/>
    <w:rsid w:val="003E1DF7"/>
    <w:rsid w:val="003E383A"/>
    <w:rsid w:val="003E45F4"/>
    <w:rsid w:val="003F1FC1"/>
    <w:rsid w:val="003F4D0F"/>
    <w:rsid w:val="004368BB"/>
    <w:rsid w:val="004471C7"/>
    <w:rsid w:val="0047212E"/>
    <w:rsid w:val="00473C81"/>
    <w:rsid w:val="004872C6"/>
    <w:rsid w:val="00491D05"/>
    <w:rsid w:val="004975D7"/>
    <w:rsid w:val="004B6021"/>
    <w:rsid w:val="004D1EF9"/>
    <w:rsid w:val="004D76E2"/>
    <w:rsid w:val="004F6013"/>
    <w:rsid w:val="00513AF5"/>
    <w:rsid w:val="00527387"/>
    <w:rsid w:val="00540338"/>
    <w:rsid w:val="00576F35"/>
    <w:rsid w:val="005809D0"/>
    <w:rsid w:val="00583263"/>
    <w:rsid w:val="005A2572"/>
    <w:rsid w:val="005E109F"/>
    <w:rsid w:val="005F4B6E"/>
    <w:rsid w:val="00603EBD"/>
    <w:rsid w:val="00623900"/>
    <w:rsid w:val="0062637C"/>
    <w:rsid w:val="00635706"/>
    <w:rsid w:val="006465D9"/>
    <w:rsid w:val="006536B4"/>
    <w:rsid w:val="00655026"/>
    <w:rsid w:val="00667571"/>
    <w:rsid w:val="006825AC"/>
    <w:rsid w:val="006962DD"/>
    <w:rsid w:val="006A39A6"/>
    <w:rsid w:val="006B2CE7"/>
    <w:rsid w:val="006D7701"/>
    <w:rsid w:val="006E5892"/>
    <w:rsid w:val="006F1B18"/>
    <w:rsid w:val="006F6363"/>
    <w:rsid w:val="00705F2E"/>
    <w:rsid w:val="007203B3"/>
    <w:rsid w:val="007337A5"/>
    <w:rsid w:val="007700FE"/>
    <w:rsid w:val="007729CE"/>
    <w:rsid w:val="00783B1F"/>
    <w:rsid w:val="00791F2F"/>
    <w:rsid w:val="007E326F"/>
    <w:rsid w:val="007E3E85"/>
    <w:rsid w:val="007F099B"/>
    <w:rsid w:val="007F33A7"/>
    <w:rsid w:val="007F4EC6"/>
    <w:rsid w:val="00800A5B"/>
    <w:rsid w:val="00804F30"/>
    <w:rsid w:val="00814E4A"/>
    <w:rsid w:val="008348D5"/>
    <w:rsid w:val="00846368"/>
    <w:rsid w:val="008572B7"/>
    <w:rsid w:val="00860302"/>
    <w:rsid w:val="008867C6"/>
    <w:rsid w:val="008974AB"/>
    <w:rsid w:val="008B2041"/>
    <w:rsid w:val="008E47D3"/>
    <w:rsid w:val="008E71EF"/>
    <w:rsid w:val="008F7147"/>
    <w:rsid w:val="00901D74"/>
    <w:rsid w:val="00912F9E"/>
    <w:rsid w:val="00923AC5"/>
    <w:rsid w:val="009601D9"/>
    <w:rsid w:val="00966293"/>
    <w:rsid w:val="009939D9"/>
    <w:rsid w:val="009A04DB"/>
    <w:rsid w:val="009D08B8"/>
    <w:rsid w:val="009D7000"/>
    <w:rsid w:val="009F46DF"/>
    <w:rsid w:val="00A07054"/>
    <w:rsid w:val="00A12032"/>
    <w:rsid w:val="00A1576D"/>
    <w:rsid w:val="00A372DA"/>
    <w:rsid w:val="00A42014"/>
    <w:rsid w:val="00A624FD"/>
    <w:rsid w:val="00A7059D"/>
    <w:rsid w:val="00A733E7"/>
    <w:rsid w:val="00A82AF5"/>
    <w:rsid w:val="00AA39CD"/>
    <w:rsid w:val="00AB7441"/>
    <w:rsid w:val="00B21FC1"/>
    <w:rsid w:val="00B34467"/>
    <w:rsid w:val="00B76B24"/>
    <w:rsid w:val="00B81684"/>
    <w:rsid w:val="00B87E67"/>
    <w:rsid w:val="00B9003B"/>
    <w:rsid w:val="00BB475A"/>
    <w:rsid w:val="00BC1E82"/>
    <w:rsid w:val="00C24340"/>
    <w:rsid w:val="00C25F75"/>
    <w:rsid w:val="00C32294"/>
    <w:rsid w:val="00C406DA"/>
    <w:rsid w:val="00C643A9"/>
    <w:rsid w:val="00C64982"/>
    <w:rsid w:val="00CA64F3"/>
    <w:rsid w:val="00CA7351"/>
    <w:rsid w:val="00CD47AF"/>
    <w:rsid w:val="00CF69CA"/>
    <w:rsid w:val="00CF778E"/>
    <w:rsid w:val="00D147CA"/>
    <w:rsid w:val="00D17719"/>
    <w:rsid w:val="00D23882"/>
    <w:rsid w:val="00D44ACC"/>
    <w:rsid w:val="00D672A7"/>
    <w:rsid w:val="00D80664"/>
    <w:rsid w:val="00D80718"/>
    <w:rsid w:val="00D96920"/>
    <w:rsid w:val="00DA1091"/>
    <w:rsid w:val="00DA1898"/>
    <w:rsid w:val="00DD0871"/>
    <w:rsid w:val="00DD235A"/>
    <w:rsid w:val="00DE191D"/>
    <w:rsid w:val="00DF6936"/>
    <w:rsid w:val="00E0585E"/>
    <w:rsid w:val="00E248A4"/>
    <w:rsid w:val="00E25388"/>
    <w:rsid w:val="00E25F4D"/>
    <w:rsid w:val="00E26614"/>
    <w:rsid w:val="00E575BC"/>
    <w:rsid w:val="00E77081"/>
    <w:rsid w:val="00EA7479"/>
    <w:rsid w:val="00EE30FF"/>
    <w:rsid w:val="00F1382D"/>
    <w:rsid w:val="00F275D8"/>
    <w:rsid w:val="00F2788A"/>
    <w:rsid w:val="00F27F3E"/>
    <w:rsid w:val="00F33ED6"/>
    <w:rsid w:val="00F478AD"/>
    <w:rsid w:val="00F6081D"/>
    <w:rsid w:val="00FA1BFE"/>
    <w:rsid w:val="00FA550E"/>
    <w:rsid w:val="00FB05B7"/>
    <w:rsid w:val="00FD43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1C9964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25388"/>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E2538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45F4"/>
    <w:pPr>
      <w:ind w:left="720"/>
      <w:contextualSpacing/>
    </w:pPr>
  </w:style>
  <w:style w:type="paragraph" w:styleId="Title">
    <w:name w:val="Title"/>
    <w:basedOn w:val="Normal"/>
    <w:next w:val="Normal"/>
    <w:link w:val="TitleChar"/>
    <w:uiPriority w:val="10"/>
    <w:qFormat/>
    <w:rsid w:val="004368B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32"/>
      <w:szCs w:val="32"/>
    </w:rPr>
  </w:style>
  <w:style w:type="character" w:customStyle="1" w:styleId="TitleChar">
    <w:name w:val="Title Char"/>
    <w:basedOn w:val="DefaultParagraphFont"/>
    <w:link w:val="Title"/>
    <w:uiPriority w:val="10"/>
    <w:rsid w:val="004368BB"/>
    <w:rPr>
      <w:rFonts w:asciiTheme="majorHAnsi" w:eastAsiaTheme="majorEastAsia" w:hAnsiTheme="majorHAnsi" w:cstheme="majorBidi"/>
      <w:color w:val="17365D" w:themeColor="text2" w:themeShade="BF"/>
      <w:spacing w:val="5"/>
      <w:kern w:val="28"/>
      <w:sz w:val="32"/>
      <w:szCs w:val="32"/>
    </w:rPr>
  </w:style>
  <w:style w:type="table" w:styleId="TableGrid">
    <w:name w:val="Table Grid"/>
    <w:basedOn w:val="TableNormal"/>
    <w:uiPriority w:val="59"/>
    <w:rsid w:val="006A39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4F6013"/>
  </w:style>
  <w:style w:type="character" w:styleId="Hyperlink">
    <w:name w:val="Hyperlink"/>
    <w:basedOn w:val="DefaultParagraphFont"/>
    <w:uiPriority w:val="99"/>
    <w:semiHidden/>
    <w:unhideWhenUsed/>
    <w:rsid w:val="004F6013"/>
    <w:rPr>
      <w:color w:val="0000FF"/>
      <w:u w:val="single"/>
    </w:rPr>
  </w:style>
  <w:style w:type="character" w:styleId="CommentReference">
    <w:name w:val="annotation reference"/>
    <w:basedOn w:val="DefaultParagraphFont"/>
    <w:uiPriority w:val="99"/>
    <w:semiHidden/>
    <w:unhideWhenUsed/>
    <w:rsid w:val="00E0585E"/>
    <w:rPr>
      <w:sz w:val="18"/>
      <w:szCs w:val="18"/>
    </w:rPr>
  </w:style>
  <w:style w:type="paragraph" w:styleId="CommentText">
    <w:name w:val="annotation text"/>
    <w:basedOn w:val="Normal"/>
    <w:link w:val="CommentTextChar"/>
    <w:uiPriority w:val="99"/>
    <w:semiHidden/>
    <w:unhideWhenUsed/>
    <w:rsid w:val="00E0585E"/>
  </w:style>
  <w:style w:type="character" w:customStyle="1" w:styleId="CommentTextChar">
    <w:name w:val="Comment Text Char"/>
    <w:basedOn w:val="DefaultParagraphFont"/>
    <w:link w:val="CommentText"/>
    <w:uiPriority w:val="99"/>
    <w:semiHidden/>
    <w:rsid w:val="00E0585E"/>
  </w:style>
  <w:style w:type="paragraph" w:styleId="CommentSubject">
    <w:name w:val="annotation subject"/>
    <w:basedOn w:val="CommentText"/>
    <w:next w:val="CommentText"/>
    <w:link w:val="CommentSubjectChar"/>
    <w:uiPriority w:val="99"/>
    <w:semiHidden/>
    <w:unhideWhenUsed/>
    <w:rsid w:val="00E0585E"/>
    <w:rPr>
      <w:b/>
      <w:bCs/>
      <w:sz w:val="20"/>
      <w:szCs w:val="20"/>
    </w:rPr>
  </w:style>
  <w:style w:type="character" w:customStyle="1" w:styleId="CommentSubjectChar">
    <w:name w:val="Comment Subject Char"/>
    <w:basedOn w:val="CommentTextChar"/>
    <w:link w:val="CommentSubject"/>
    <w:uiPriority w:val="99"/>
    <w:semiHidden/>
    <w:rsid w:val="00E0585E"/>
    <w:rPr>
      <w:b/>
      <w:bCs/>
      <w:sz w:val="20"/>
      <w:szCs w:val="20"/>
    </w:rPr>
  </w:style>
  <w:style w:type="paragraph" w:styleId="BalloonText">
    <w:name w:val="Balloon Text"/>
    <w:basedOn w:val="Normal"/>
    <w:link w:val="BalloonTextChar"/>
    <w:uiPriority w:val="99"/>
    <w:semiHidden/>
    <w:unhideWhenUsed/>
    <w:rsid w:val="00E0585E"/>
    <w:rPr>
      <w:rFonts w:ascii="Lucida Grande" w:hAnsi="Lucida Grande"/>
      <w:sz w:val="18"/>
      <w:szCs w:val="18"/>
    </w:rPr>
  </w:style>
  <w:style w:type="character" w:customStyle="1" w:styleId="BalloonTextChar">
    <w:name w:val="Balloon Text Char"/>
    <w:basedOn w:val="DefaultParagraphFont"/>
    <w:link w:val="BalloonText"/>
    <w:uiPriority w:val="99"/>
    <w:semiHidden/>
    <w:rsid w:val="00E0585E"/>
    <w:rPr>
      <w:rFonts w:ascii="Lucida Grande" w:hAnsi="Lucida Grande"/>
      <w:sz w:val="18"/>
      <w:szCs w:val="18"/>
    </w:rPr>
  </w:style>
  <w:style w:type="character" w:customStyle="1" w:styleId="Heading1Char">
    <w:name w:val="Heading 1 Char"/>
    <w:basedOn w:val="DefaultParagraphFont"/>
    <w:link w:val="Heading1"/>
    <w:uiPriority w:val="9"/>
    <w:rsid w:val="00E25388"/>
    <w:rPr>
      <w:rFonts w:asciiTheme="majorHAnsi" w:eastAsiaTheme="majorEastAsia" w:hAnsiTheme="majorHAnsi" w:cstheme="majorBidi"/>
      <w:b/>
      <w:bCs/>
      <w:color w:val="345A8A" w:themeColor="accent1" w:themeShade="B5"/>
      <w:sz w:val="32"/>
      <w:szCs w:val="32"/>
    </w:rPr>
  </w:style>
  <w:style w:type="paragraph" w:styleId="Subtitle">
    <w:name w:val="Subtitle"/>
    <w:basedOn w:val="Normal"/>
    <w:next w:val="Normal"/>
    <w:link w:val="SubtitleChar"/>
    <w:uiPriority w:val="11"/>
    <w:qFormat/>
    <w:rsid w:val="00E25388"/>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E25388"/>
    <w:rPr>
      <w:rFonts w:asciiTheme="majorHAnsi" w:eastAsiaTheme="majorEastAsia" w:hAnsiTheme="majorHAnsi" w:cstheme="majorBidi"/>
      <w:i/>
      <w:iCs/>
      <w:color w:val="4F81BD" w:themeColor="accent1"/>
      <w:spacing w:val="15"/>
    </w:rPr>
  </w:style>
  <w:style w:type="character" w:customStyle="1" w:styleId="Heading2Char">
    <w:name w:val="Heading 2 Char"/>
    <w:basedOn w:val="DefaultParagraphFont"/>
    <w:link w:val="Heading2"/>
    <w:uiPriority w:val="9"/>
    <w:rsid w:val="00E25388"/>
    <w:rPr>
      <w:rFonts w:asciiTheme="majorHAnsi" w:eastAsiaTheme="majorEastAsia" w:hAnsiTheme="majorHAnsi" w:cstheme="majorBidi"/>
      <w:b/>
      <w:bCs/>
      <w:color w:val="4F81BD" w:themeColor="accent1"/>
      <w:sz w:val="26"/>
      <w:szCs w:val="26"/>
    </w:rPr>
  </w:style>
  <w:style w:type="paragraph" w:styleId="Footer">
    <w:name w:val="footer"/>
    <w:basedOn w:val="Normal"/>
    <w:link w:val="FooterChar"/>
    <w:uiPriority w:val="99"/>
    <w:unhideWhenUsed/>
    <w:rsid w:val="004368BB"/>
    <w:pPr>
      <w:tabs>
        <w:tab w:val="center" w:pos="4320"/>
        <w:tab w:val="right" w:pos="8640"/>
      </w:tabs>
    </w:pPr>
  </w:style>
  <w:style w:type="character" w:customStyle="1" w:styleId="FooterChar">
    <w:name w:val="Footer Char"/>
    <w:basedOn w:val="DefaultParagraphFont"/>
    <w:link w:val="Footer"/>
    <w:uiPriority w:val="99"/>
    <w:rsid w:val="004368BB"/>
  </w:style>
  <w:style w:type="character" w:styleId="PageNumber">
    <w:name w:val="page number"/>
    <w:basedOn w:val="DefaultParagraphFont"/>
    <w:uiPriority w:val="99"/>
    <w:semiHidden/>
    <w:unhideWhenUsed/>
    <w:rsid w:val="004368BB"/>
  </w:style>
  <w:style w:type="paragraph" w:customStyle="1" w:styleId="Normal1">
    <w:name w:val="Normal1"/>
    <w:rsid w:val="006962DD"/>
    <w:pPr>
      <w:spacing w:after="200" w:line="276" w:lineRule="auto"/>
    </w:pPr>
    <w:rPr>
      <w:rFonts w:ascii="Calibri" w:eastAsia="Calibri" w:hAnsi="Calibri" w:cs="Calibri"/>
      <w:color w:val="000000"/>
      <w:sz w:val="22"/>
      <w:szCs w:val="20"/>
    </w:rPr>
  </w:style>
  <w:style w:type="paragraph" w:styleId="FootnoteText">
    <w:name w:val="footnote text"/>
    <w:basedOn w:val="Normal"/>
    <w:link w:val="FootnoteTextChar"/>
    <w:uiPriority w:val="99"/>
    <w:semiHidden/>
    <w:unhideWhenUsed/>
    <w:rsid w:val="00B9003B"/>
    <w:rPr>
      <w:sz w:val="20"/>
      <w:szCs w:val="20"/>
    </w:rPr>
  </w:style>
  <w:style w:type="character" w:customStyle="1" w:styleId="FootnoteTextChar">
    <w:name w:val="Footnote Text Char"/>
    <w:basedOn w:val="DefaultParagraphFont"/>
    <w:link w:val="FootnoteText"/>
    <w:uiPriority w:val="99"/>
    <w:semiHidden/>
    <w:rsid w:val="00B9003B"/>
    <w:rPr>
      <w:sz w:val="20"/>
      <w:szCs w:val="20"/>
    </w:rPr>
  </w:style>
  <w:style w:type="character" w:styleId="FootnoteReference">
    <w:name w:val="footnote reference"/>
    <w:basedOn w:val="DefaultParagraphFont"/>
    <w:uiPriority w:val="99"/>
    <w:semiHidden/>
    <w:unhideWhenUsed/>
    <w:rsid w:val="00B9003B"/>
    <w:rPr>
      <w:vertAlign w:val="superscript"/>
    </w:rPr>
  </w:style>
  <w:style w:type="paragraph" w:styleId="Revision">
    <w:name w:val="Revision"/>
    <w:hidden/>
    <w:uiPriority w:val="99"/>
    <w:semiHidden/>
    <w:rsid w:val="001C6897"/>
  </w:style>
  <w:style w:type="paragraph" w:customStyle="1" w:styleId="normal0">
    <w:name w:val="normal"/>
    <w:rsid w:val="00791F2F"/>
    <w:pPr>
      <w:spacing w:after="200" w:line="276" w:lineRule="auto"/>
    </w:pPr>
    <w:rPr>
      <w:rFonts w:ascii="Calibri" w:eastAsia="Calibri" w:hAnsi="Calibri" w:cs="Calibri"/>
      <w:color w:val="000000"/>
      <w:sz w:val="22"/>
      <w:szCs w:val="20"/>
    </w:rPr>
  </w:style>
  <w:style w:type="paragraph" w:styleId="Header">
    <w:name w:val="header"/>
    <w:basedOn w:val="Normal"/>
    <w:link w:val="HeaderChar"/>
    <w:uiPriority w:val="99"/>
    <w:unhideWhenUsed/>
    <w:rsid w:val="009F46DF"/>
    <w:pPr>
      <w:tabs>
        <w:tab w:val="center" w:pos="4320"/>
        <w:tab w:val="right" w:pos="8640"/>
      </w:tabs>
    </w:pPr>
  </w:style>
  <w:style w:type="character" w:customStyle="1" w:styleId="HeaderChar">
    <w:name w:val="Header Char"/>
    <w:basedOn w:val="DefaultParagraphFont"/>
    <w:link w:val="Header"/>
    <w:uiPriority w:val="99"/>
    <w:rsid w:val="009F46DF"/>
  </w:style>
  <w:style w:type="paragraph" w:styleId="NoSpacing">
    <w:name w:val="No Spacing"/>
    <w:link w:val="NoSpacingChar"/>
    <w:qFormat/>
    <w:rsid w:val="004975D7"/>
    <w:rPr>
      <w:rFonts w:ascii="PMingLiU" w:hAnsi="PMingLiU"/>
      <w:sz w:val="22"/>
      <w:szCs w:val="22"/>
    </w:rPr>
  </w:style>
  <w:style w:type="character" w:customStyle="1" w:styleId="NoSpacingChar">
    <w:name w:val="No Spacing Char"/>
    <w:basedOn w:val="DefaultParagraphFont"/>
    <w:link w:val="NoSpacing"/>
    <w:rsid w:val="004975D7"/>
    <w:rPr>
      <w:rFonts w:ascii="PMingLiU" w:hAnsi="PMingLiU"/>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25388"/>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E2538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45F4"/>
    <w:pPr>
      <w:ind w:left="720"/>
      <w:contextualSpacing/>
    </w:pPr>
  </w:style>
  <w:style w:type="paragraph" w:styleId="Title">
    <w:name w:val="Title"/>
    <w:basedOn w:val="Normal"/>
    <w:next w:val="Normal"/>
    <w:link w:val="TitleChar"/>
    <w:uiPriority w:val="10"/>
    <w:qFormat/>
    <w:rsid w:val="004368B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32"/>
      <w:szCs w:val="32"/>
    </w:rPr>
  </w:style>
  <w:style w:type="character" w:customStyle="1" w:styleId="TitleChar">
    <w:name w:val="Title Char"/>
    <w:basedOn w:val="DefaultParagraphFont"/>
    <w:link w:val="Title"/>
    <w:uiPriority w:val="10"/>
    <w:rsid w:val="004368BB"/>
    <w:rPr>
      <w:rFonts w:asciiTheme="majorHAnsi" w:eastAsiaTheme="majorEastAsia" w:hAnsiTheme="majorHAnsi" w:cstheme="majorBidi"/>
      <w:color w:val="17365D" w:themeColor="text2" w:themeShade="BF"/>
      <w:spacing w:val="5"/>
      <w:kern w:val="28"/>
      <w:sz w:val="32"/>
      <w:szCs w:val="32"/>
    </w:rPr>
  </w:style>
  <w:style w:type="table" w:styleId="TableGrid">
    <w:name w:val="Table Grid"/>
    <w:basedOn w:val="TableNormal"/>
    <w:uiPriority w:val="59"/>
    <w:rsid w:val="006A39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4F6013"/>
  </w:style>
  <w:style w:type="character" w:styleId="Hyperlink">
    <w:name w:val="Hyperlink"/>
    <w:basedOn w:val="DefaultParagraphFont"/>
    <w:uiPriority w:val="99"/>
    <w:semiHidden/>
    <w:unhideWhenUsed/>
    <w:rsid w:val="004F6013"/>
    <w:rPr>
      <w:color w:val="0000FF"/>
      <w:u w:val="single"/>
    </w:rPr>
  </w:style>
  <w:style w:type="character" w:styleId="CommentReference">
    <w:name w:val="annotation reference"/>
    <w:basedOn w:val="DefaultParagraphFont"/>
    <w:uiPriority w:val="99"/>
    <w:semiHidden/>
    <w:unhideWhenUsed/>
    <w:rsid w:val="00E0585E"/>
    <w:rPr>
      <w:sz w:val="18"/>
      <w:szCs w:val="18"/>
    </w:rPr>
  </w:style>
  <w:style w:type="paragraph" w:styleId="CommentText">
    <w:name w:val="annotation text"/>
    <w:basedOn w:val="Normal"/>
    <w:link w:val="CommentTextChar"/>
    <w:uiPriority w:val="99"/>
    <w:semiHidden/>
    <w:unhideWhenUsed/>
    <w:rsid w:val="00E0585E"/>
  </w:style>
  <w:style w:type="character" w:customStyle="1" w:styleId="CommentTextChar">
    <w:name w:val="Comment Text Char"/>
    <w:basedOn w:val="DefaultParagraphFont"/>
    <w:link w:val="CommentText"/>
    <w:uiPriority w:val="99"/>
    <w:semiHidden/>
    <w:rsid w:val="00E0585E"/>
  </w:style>
  <w:style w:type="paragraph" w:styleId="CommentSubject">
    <w:name w:val="annotation subject"/>
    <w:basedOn w:val="CommentText"/>
    <w:next w:val="CommentText"/>
    <w:link w:val="CommentSubjectChar"/>
    <w:uiPriority w:val="99"/>
    <w:semiHidden/>
    <w:unhideWhenUsed/>
    <w:rsid w:val="00E0585E"/>
    <w:rPr>
      <w:b/>
      <w:bCs/>
      <w:sz w:val="20"/>
      <w:szCs w:val="20"/>
    </w:rPr>
  </w:style>
  <w:style w:type="character" w:customStyle="1" w:styleId="CommentSubjectChar">
    <w:name w:val="Comment Subject Char"/>
    <w:basedOn w:val="CommentTextChar"/>
    <w:link w:val="CommentSubject"/>
    <w:uiPriority w:val="99"/>
    <w:semiHidden/>
    <w:rsid w:val="00E0585E"/>
    <w:rPr>
      <w:b/>
      <w:bCs/>
      <w:sz w:val="20"/>
      <w:szCs w:val="20"/>
    </w:rPr>
  </w:style>
  <w:style w:type="paragraph" w:styleId="BalloonText">
    <w:name w:val="Balloon Text"/>
    <w:basedOn w:val="Normal"/>
    <w:link w:val="BalloonTextChar"/>
    <w:uiPriority w:val="99"/>
    <w:semiHidden/>
    <w:unhideWhenUsed/>
    <w:rsid w:val="00E0585E"/>
    <w:rPr>
      <w:rFonts w:ascii="Lucida Grande" w:hAnsi="Lucida Grande"/>
      <w:sz w:val="18"/>
      <w:szCs w:val="18"/>
    </w:rPr>
  </w:style>
  <w:style w:type="character" w:customStyle="1" w:styleId="BalloonTextChar">
    <w:name w:val="Balloon Text Char"/>
    <w:basedOn w:val="DefaultParagraphFont"/>
    <w:link w:val="BalloonText"/>
    <w:uiPriority w:val="99"/>
    <w:semiHidden/>
    <w:rsid w:val="00E0585E"/>
    <w:rPr>
      <w:rFonts w:ascii="Lucida Grande" w:hAnsi="Lucida Grande"/>
      <w:sz w:val="18"/>
      <w:szCs w:val="18"/>
    </w:rPr>
  </w:style>
  <w:style w:type="character" w:customStyle="1" w:styleId="Heading1Char">
    <w:name w:val="Heading 1 Char"/>
    <w:basedOn w:val="DefaultParagraphFont"/>
    <w:link w:val="Heading1"/>
    <w:uiPriority w:val="9"/>
    <w:rsid w:val="00E25388"/>
    <w:rPr>
      <w:rFonts w:asciiTheme="majorHAnsi" w:eastAsiaTheme="majorEastAsia" w:hAnsiTheme="majorHAnsi" w:cstheme="majorBidi"/>
      <w:b/>
      <w:bCs/>
      <w:color w:val="345A8A" w:themeColor="accent1" w:themeShade="B5"/>
      <w:sz w:val="32"/>
      <w:szCs w:val="32"/>
    </w:rPr>
  </w:style>
  <w:style w:type="paragraph" w:styleId="Subtitle">
    <w:name w:val="Subtitle"/>
    <w:basedOn w:val="Normal"/>
    <w:next w:val="Normal"/>
    <w:link w:val="SubtitleChar"/>
    <w:uiPriority w:val="11"/>
    <w:qFormat/>
    <w:rsid w:val="00E25388"/>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E25388"/>
    <w:rPr>
      <w:rFonts w:asciiTheme="majorHAnsi" w:eastAsiaTheme="majorEastAsia" w:hAnsiTheme="majorHAnsi" w:cstheme="majorBidi"/>
      <w:i/>
      <w:iCs/>
      <w:color w:val="4F81BD" w:themeColor="accent1"/>
      <w:spacing w:val="15"/>
    </w:rPr>
  </w:style>
  <w:style w:type="character" w:customStyle="1" w:styleId="Heading2Char">
    <w:name w:val="Heading 2 Char"/>
    <w:basedOn w:val="DefaultParagraphFont"/>
    <w:link w:val="Heading2"/>
    <w:uiPriority w:val="9"/>
    <w:rsid w:val="00E25388"/>
    <w:rPr>
      <w:rFonts w:asciiTheme="majorHAnsi" w:eastAsiaTheme="majorEastAsia" w:hAnsiTheme="majorHAnsi" w:cstheme="majorBidi"/>
      <w:b/>
      <w:bCs/>
      <w:color w:val="4F81BD" w:themeColor="accent1"/>
      <w:sz w:val="26"/>
      <w:szCs w:val="26"/>
    </w:rPr>
  </w:style>
  <w:style w:type="paragraph" w:styleId="Footer">
    <w:name w:val="footer"/>
    <w:basedOn w:val="Normal"/>
    <w:link w:val="FooterChar"/>
    <w:uiPriority w:val="99"/>
    <w:unhideWhenUsed/>
    <w:rsid w:val="004368BB"/>
    <w:pPr>
      <w:tabs>
        <w:tab w:val="center" w:pos="4320"/>
        <w:tab w:val="right" w:pos="8640"/>
      </w:tabs>
    </w:pPr>
  </w:style>
  <w:style w:type="character" w:customStyle="1" w:styleId="FooterChar">
    <w:name w:val="Footer Char"/>
    <w:basedOn w:val="DefaultParagraphFont"/>
    <w:link w:val="Footer"/>
    <w:uiPriority w:val="99"/>
    <w:rsid w:val="004368BB"/>
  </w:style>
  <w:style w:type="character" w:styleId="PageNumber">
    <w:name w:val="page number"/>
    <w:basedOn w:val="DefaultParagraphFont"/>
    <w:uiPriority w:val="99"/>
    <w:semiHidden/>
    <w:unhideWhenUsed/>
    <w:rsid w:val="004368BB"/>
  </w:style>
  <w:style w:type="paragraph" w:customStyle="1" w:styleId="Normal1">
    <w:name w:val="Normal1"/>
    <w:rsid w:val="006962DD"/>
    <w:pPr>
      <w:spacing w:after="200" w:line="276" w:lineRule="auto"/>
    </w:pPr>
    <w:rPr>
      <w:rFonts w:ascii="Calibri" w:eastAsia="Calibri" w:hAnsi="Calibri" w:cs="Calibri"/>
      <w:color w:val="000000"/>
      <w:sz w:val="22"/>
      <w:szCs w:val="20"/>
    </w:rPr>
  </w:style>
  <w:style w:type="paragraph" w:styleId="FootnoteText">
    <w:name w:val="footnote text"/>
    <w:basedOn w:val="Normal"/>
    <w:link w:val="FootnoteTextChar"/>
    <w:uiPriority w:val="99"/>
    <w:semiHidden/>
    <w:unhideWhenUsed/>
    <w:rsid w:val="00B9003B"/>
    <w:rPr>
      <w:sz w:val="20"/>
      <w:szCs w:val="20"/>
    </w:rPr>
  </w:style>
  <w:style w:type="character" w:customStyle="1" w:styleId="FootnoteTextChar">
    <w:name w:val="Footnote Text Char"/>
    <w:basedOn w:val="DefaultParagraphFont"/>
    <w:link w:val="FootnoteText"/>
    <w:uiPriority w:val="99"/>
    <w:semiHidden/>
    <w:rsid w:val="00B9003B"/>
    <w:rPr>
      <w:sz w:val="20"/>
      <w:szCs w:val="20"/>
    </w:rPr>
  </w:style>
  <w:style w:type="character" w:styleId="FootnoteReference">
    <w:name w:val="footnote reference"/>
    <w:basedOn w:val="DefaultParagraphFont"/>
    <w:uiPriority w:val="99"/>
    <w:semiHidden/>
    <w:unhideWhenUsed/>
    <w:rsid w:val="00B9003B"/>
    <w:rPr>
      <w:vertAlign w:val="superscript"/>
    </w:rPr>
  </w:style>
  <w:style w:type="paragraph" w:styleId="Revision">
    <w:name w:val="Revision"/>
    <w:hidden/>
    <w:uiPriority w:val="99"/>
    <w:semiHidden/>
    <w:rsid w:val="001C6897"/>
  </w:style>
  <w:style w:type="paragraph" w:customStyle="1" w:styleId="normal0">
    <w:name w:val="normal"/>
    <w:rsid w:val="00791F2F"/>
    <w:pPr>
      <w:spacing w:after="200" w:line="276" w:lineRule="auto"/>
    </w:pPr>
    <w:rPr>
      <w:rFonts w:ascii="Calibri" w:eastAsia="Calibri" w:hAnsi="Calibri" w:cs="Calibri"/>
      <w:color w:val="000000"/>
      <w:sz w:val="22"/>
      <w:szCs w:val="20"/>
    </w:rPr>
  </w:style>
  <w:style w:type="paragraph" w:styleId="Header">
    <w:name w:val="header"/>
    <w:basedOn w:val="Normal"/>
    <w:link w:val="HeaderChar"/>
    <w:uiPriority w:val="99"/>
    <w:unhideWhenUsed/>
    <w:rsid w:val="009F46DF"/>
    <w:pPr>
      <w:tabs>
        <w:tab w:val="center" w:pos="4320"/>
        <w:tab w:val="right" w:pos="8640"/>
      </w:tabs>
    </w:pPr>
  </w:style>
  <w:style w:type="character" w:customStyle="1" w:styleId="HeaderChar">
    <w:name w:val="Header Char"/>
    <w:basedOn w:val="DefaultParagraphFont"/>
    <w:link w:val="Header"/>
    <w:uiPriority w:val="99"/>
    <w:rsid w:val="009F46DF"/>
  </w:style>
  <w:style w:type="paragraph" w:styleId="NoSpacing">
    <w:name w:val="No Spacing"/>
    <w:link w:val="NoSpacingChar"/>
    <w:qFormat/>
    <w:rsid w:val="004975D7"/>
    <w:rPr>
      <w:rFonts w:ascii="PMingLiU" w:hAnsi="PMingLiU"/>
      <w:sz w:val="22"/>
      <w:szCs w:val="22"/>
    </w:rPr>
  </w:style>
  <w:style w:type="character" w:customStyle="1" w:styleId="NoSpacingChar">
    <w:name w:val="No Spacing Char"/>
    <w:basedOn w:val="DefaultParagraphFont"/>
    <w:link w:val="NoSpacing"/>
    <w:rsid w:val="004975D7"/>
    <w:rPr>
      <w:rFonts w:ascii="PMingLiU" w:hAnsi="PMingLiU"/>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9792171">
      <w:bodyDiv w:val="1"/>
      <w:marLeft w:val="0"/>
      <w:marRight w:val="0"/>
      <w:marTop w:val="0"/>
      <w:marBottom w:val="0"/>
      <w:divBdr>
        <w:top w:val="none" w:sz="0" w:space="0" w:color="auto"/>
        <w:left w:val="none" w:sz="0" w:space="0" w:color="auto"/>
        <w:bottom w:val="none" w:sz="0" w:space="0" w:color="auto"/>
        <w:right w:val="none" w:sz="0" w:space="0" w:color="auto"/>
      </w:divBdr>
    </w:div>
    <w:div w:id="740912142">
      <w:bodyDiv w:val="1"/>
      <w:marLeft w:val="0"/>
      <w:marRight w:val="0"/>
      <w:marTop w:val="0"/>
      <w:marBottom w:val="0"/>
      <w:divBdr>
        <w:top w:val="none" w:sz="0" w:space="0" w:color="auto"/>
        <w:left w:val="none" w:sz="0" w:space="0" w:color="auto"/>
        <w:bottom w:val="none" w:sz="0" w:space="0" w:color="auto"/>
        <w:right w:val="none" w:sz="0" w:space="0" w:color="auto"/>
      </w:divBdr>
      <w:divsChild>
        <w:div w:id="9107764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8028644">
              <w:marLeft w:val="0"/>
              <w:marRight w:val="0"/>
              <w:marTop w:val="0"/>
              <w:marBottom w:val="0"/>
              <w:divBdr>
                <w:top w:val="none" w:sz="0" w:space="0" w:color="auto"/>
                <w:left w:val="none" w:sz="0" w:space="0" w:color="auto"/>
                <w:bottom w:val="none" w:sz="0" w:space="0" w:color="auto"/>
                <w:right w:val="none" w:sz="0" w:space="0" w:color="auto"/>
              </w:divBdr>
              <w:divsChild>
                <w:div w:id="1204250447">
                  <w:marLeft w:val="0"/>
                  <w:marRight w:val="0"/>
                  <w:marTop w:val="0"/>
                  <w:marBottom w:val="0"/>
                  <w:divBdr>
                    <w:top w:val="none" w:sz="0" w:space="0" w:color="auto"/>
                    <w:left w:val="none" w:sz="0" w:space="0" w:color="auto"/>
                    <w:bottom w:val="none" w:sz="0" w:space="0" w:color="auto"/>
                    <w:right w:val="none" w:sz="0" w:space="0" w:color="auto"/>
                  </w:divBdr>
                  <w:divsChild>
                    <w:div w:id="490944988">
                      <w:marLeft w:val="0"/>
                      <w:marRight w:val="0"/>
                      <w:marTop w:val="0"/>
                      <w:marBottom w:val="0"/>
                      <w:divBdr>
                        <w:top w:val="none" w:sz="0" w:space="0" w:color="auto"/>
                        <w:left w:val="none" w:sz="0" w:space="0" w:color="auto"/>
                        <w:bottom w:val="none" w:sz="0" w:space="0" w:color="auto"/>
                        <w:right w:val="none" w:sz="0" w:space="0" w:color="auto"/>
                      </w:divBdr>
                      <w:divsChild>
                        <w:div w:id="1682779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3889385">
      <w:bodyDiv w:val="1"/>
      <w:marLeft w:val="0"/>
      <w:marRight w:val="0"/>
      <w:marTop w:val="0"/>
      <w:marBottom w:val="0"/>
      <w:divBdr>
        <w:top w:val="none" w:sz="0" w:space="0" w:color="auto"/>
        <w:left w:val="none" w:sz="0" w:space="0" w:color="auto"/>
        <w:bottom w:val="none" w:sz="0" w:space="0" w:color="auto"/>
        <w:right w:val="none" w:sz="0" w:space="0" w:color="auto"/>
      </w:divBdr>
    </w:div>
    <w:div w:id="1298412078">
      <w:bodyDiv w:val="1"/>
      <w:marLeft w:val="0"/>
      <w:marRight w:val="0"/>
      <w:marTop w:val="0"/>
      <w:marBottom w:val="0"/>
      <w:divBdr>
        <w:top w:val="none" w:sz="0" w:space="0" w:color="auto"/>
        <w:left w:val="none" w:sz="0" w:space="0" w:color="auto"/>
        <w:bottom w:val="none" w:sz="0" w:space="0" w:color="auto"/>
        <w:right w:val="none" w:sz="0" w:space="0" w:color="auto"/>
      </w:divBdr>
    </w:div>
    <w:div w:id="1524399654">
      <w:bodyDiv w:val="1"/>
      <w:marLeft w:val="0"/>
      <w:marRight w:val="0"/>
      <w:marTop w:val="0"/>
      <w:marBottom w:val="0"/>
      <w:divBdr>
        <w:top w:val="none" w:sz="0" w:space="0" w:color="auto"/>
        <w:left w:val="none" w:sz="0" w:space="0" w:color="auto"/>
        <w:bottom w:val="none" w:sz="0" w:space="0" w:color="auto"/>
        <w:right w:val="none" w:sz="0" w:space="0" w:color="auto"/>
      </w:divBdr>
    </w:div>
    <w:div w:id="1693913818">
      <w:bodyDiv w:val="1"/>
      <w:marLeft w:val="0"/>
      <w:marRight w:val="0"/>
      <w:marTop w:val="0"/>
      <w:marBottom w:val="0"/>
      <w:divBdr>
        <w:top w:val="none" w:sz="0" w:space="0" w:color="auto"/>
        <w:left w:val="none" w:sz="0" w:space="0" w:color="auto"/>
        <w:bottom w:val="none" w:sz="0" w:space="0" w:color="auto"/>
        <w:right w:val="none" w:sz="0" w:space="0" w:color="auto"/>
      </w:divBdr>
    </w:div>
    <w:div w:id="1835339250">
      <w:bodyDiv w:val="1"/>
      <w:marLeft w:val="0"/>
      <w:marRight w:val="0"/>
      <w:marTop w:val="0"/>
      <w:marBottom w:val="0"/>
      <w:divBdr>
        <w:top w:val="none" w:sz="0" w:space="0" w:color="auto"/>
        <w:left w:val="none" w:sz="0" w:space="0" w:color="auto"/>
        <w:bottom w:val="none" w:sz="0" w:space="0" w:color="auto"/>
        <w:right w:val="none" w:sz="0" w:space="0" w:color="auto"/>
      </w:divBdr>
    </w:div>
    <w:div w:id="187160512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microsoft.com/office/2007/relationships/stylesWithEffects" Target="stylesWithEffect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2CF6AA-0448-C841-B66C-38CD6F8EECEE}">
  <ds:schemaRefs>
    <ds:schemaRef ds:uri="http://schemas.openxmlformats.org/officeDocument/2006/bibliography"/>
  </ds:schemaRefs>
</ds:datastoreItem>
</file>

<file path=customXml/itemProps2.xml><?xml version="1.0" encoding="utf-8"?>
<ds:datastoreItem xmlns:ds="http://schemas.openxmlformats.org/officeDocument/2006/customXml" ds:itemID="{B69C19E6-E562-A041-BE59-CBCA78ED3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2916</Words>
  <Characters>16623</Characters>
  <Application>Microsoft Macintosh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Sheppard Pratt</Company>
  <LinksUpToDate>false</LinksUpToDate>
  <CharactersWithSpaces>19501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Kimberly Yanrk</dc:creator>
  <cp:lastModifiedBy>Kimberly Yanek</cp:lastModifiedBy>
  <cp:revision>2</cp:revision>
  <cp:lastPrinted>2015-08-04T19:26:00Z</cp:lastPrinted>
  <dcterms:created xsi:type="dcterms:W3CDTF">2017-09-15T15:15:00Z</dcterms:created>
  <dcterms:modified xsi:type="dcterms:W3CDTF">2017-09-15T15:15:00Z</dcterms:modified>
</cp:coreProperties>
</file>