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27" w:rsidRDefault="00FD1E81" w:rsidP="00FD1E81">
      <w:pPr>
        <w:spacing w:after="120" w:line="221" w:lineRule="auto"/>
        <w:ind w:right="1562"/>
      </w:pPr>
      <w:r>
        <w:rPr>
          <w:color w:val="181717"/>
          <w:sz w:val="20"/>
        </w:rPr>
        <w:t xml:space="preserve">APPENDIX 5.1 </w:t>
      </w:r>
      <w:r>
        <w:rPr>
          <w:b/>
          <w:color w:val="181717"/>
          <w:sz w:val="32"/>
        </w:rPr>
        <w:t>PTR Intervention Checklist</w:t>
      </w:r>
    </w:p>
    <w:p w:rsidR="00DC3327" w:rsidRDefault="00FD1E81">
      <w:pPr>
        <w:tabs>
          <w:tab w:val="center" w:pos="7815"/>
        </w:tabs>
        <w:spacing w:after="43" w:line="265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5137176</wp:posOffset>
                </wp:positionH>
                <wp:positionV relativeFrom="paragraph">
                  <wp:posOffset>125920</wp:posOffset>
                </wp:positionV>
                <wp:extent cx="1720824" cy="6350"/>
                <wp:effectExtent l="0" t="0" r="0" b="0"/>
                <wp:wrapNone/>
                <wp:docPr id="2109" name="Group 2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0824" cy="6350"/>
                          <a:chOff x="0" y="0"/>
                          <a:chExt cx="1720824" cy="6350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172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824">
                                <a:moveTo>
                                  <a:pt x="0" y="0"/>
                                </a:moveTo>
                                <a:lnTo>
                                  <a:pt x="172082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09" style="width:135.498pt;height:0.5pt;position:absolute;z-index:8;mso-position-horizontal-relative:text;mso-position-horizontal:absolute;margin-left:404.502pt;mso-position-vertical-relative:text;margin-top:9.91499pt;" coordsize="17208,63">
                <v:shape id="Shape 13" style="position:absolute;width:17208;height:0;left:0;top:0;" coordsize="1720824,0" path="m0,0l1720824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color w:val="181717"/>
          <w:sz w:val="18"/>
        </w:rPr>
        <w:t xml:space="preserve">Student </w:t>
      </w:r>
      <w:r>
        <w:rPr>
          <w:color w:val="181717"/>
          <w:sz w:val="18"/>
          <w:u w:val="single" w:color="181717"/>
        </w:rPr>
        <w:t xml:space="preserve"> </w:t>
      </w:r>
      <w:r>
        <w:rPr>
          <w:color w:val="181717"/>
          <w:sz w:val="18"/>
          <w:u w:val="single" w:color="181717"/>
        </w:rPr>
        <w:tab/>
      </w:r>
      <w:r>
        <w:rPr>
          <w:color w:val="181717"/>
          <w:sz w:val="18"/>
        </w:rPr>
        <w:t xml:space="preserve"> Date  </w:t>
      </w:r>
    </w:p>
    <w:tbl>
      <w:tblPr>
        <w:tblStyle w:val="TableGrid"/>
        <w:tblW w:w="10790" w:type="dxa"/>
        <w:tblInd w:w="5" w:type="dxa"/>
        <w:tblCellMar>
          <w:top w:w="92" w:type="dxa"/>
          <w:left w:w="12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C3327">
        <w:trPr>
          <w:trHeight w:val="380"/>
        </w:trPr>
        <w:tc>
          <w:tcPr>
            <w:tcW w:w="359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C3327" w:rsidRDefault="00FD1E81">
            <w:pPr>
              <w:spacing w:after="0"/>
            </w:pPr>
            <w:r>
              <w:rPr>
                <w:b/>
                <w:i/>
                <w:color w:val="181717"/>
                <w:sz w:val="18"/>
              </w:rPr>
              <w:t>Prevent</w:t>
            </w:r>
            <w:r>
              <w:rPr>
                <w:b/>
                <w:color w:val="181717"/>
                <w:sz w:val="18"/>
              </w:rPr>
              <w:t xml:space="preserve"> interventions</w:t>
            </w:r>
          </w:p>
        </w:tc>
        <w:tc>
          <w:tcPr>
            <w:tcW w:w="359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C3327" w:rsidRDefault="00FD1E81">
            <w:pPr>
              <w:spacing w:after="0"/>
            </w:pPr>
            <w:r>
              <w:rPr>
                <w:b/>
                <w:i/>
                <w:color w:val="181717"/>
                <w:sz w:val="18"/>
              </w:rPr>
              <w:t>Teach</w:t>
            </w:r>
            <w:r>
              <w:rPr>
                <w:b/>
                <w:color w:val="181717"/>
                <w:sz w:val="18"/>
              </w:rPr>
              <w:t xml:space="preserve"> interventions</w:t>
            </w:r>
          </w:p>
        </w:tc>
        <w:tc>
          <w:tcPr>
            <w:tcW w:w="359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C3327" w:rsidRDefault="00FD1E81">
            <w:pPr>
              <w:spacing w:after="0"/>
            </w:pPr>
            <w:r>
              <w:rPr>
                <w:b/>
                <w:i/>
                <w:color w:val="181717"/>
                <w:sz w:val="18"/>
              </w:rPr>
              <w:t>Reinforce</w:t>
            </w:r>
            <w:r>
              <w:rPr>
                <w:b/>
                <w:color w:val="181717"/>
                <w:sz w:val="18"/>
              </w:rPr>
              <w:t xml:space="preserve"> interventions</w:t>
            </w:r>
          </w:p>
        </w:tc>
      </w:tr>
      <w:tr w:rsidR="00DC3327">
        <w:trPr>
          <w:trHeight w:val="1382"/>
        </w:trPr>
        <w:tc>
          <w:tcPr>
            <w:tcW w:w="359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C3327" w:rsidRDefault="00FD1E81">
            <w:pPr>
              <w:spacing w:after="0"/>
              <w:ind w:left="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4295" cy="74295"/>
                      <wp:effectExtent l="0" t="0" r="0" b="0"/>
                      <wp:docPr id="1892" name="Group 18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" cy="74295"/>
                                <a:chOff x="0" y="0"/>
                                <a:chExt cx="74295" cy="74295"/>
                              </a:xfrm>
                            </wpg:grpSpPr>
                            <wps:wsp>
                              <wps:cNvPr id="2250" name="Shape 2250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0"/>
                                      </a:moveTo>
                                      <a:lnTo>
                                        <a:pt x="74295" y="0"/>
                                      </a:lnTo>
                                      <a:lnTo>
                                        <a:pt x="74295" y="7429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9E8E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" name="Shape 99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74295"/>
                                      </a:moveTo>
                                      <a:lnTo>
                                        <a:pt x="74295" y="74295"/>
                                      </a:lnTo>
                                      <a:lnTo>
                                        <a:pt x="742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92" style="width:5.85pt;height:5.84998pt;mso-position-horizontal-relative:char;mso-position-vertical-relative:line" coordsize="742,742">
                      <v:shape id="Shape 2251" style="position:absolute;width:742;height:742;left:0;top:0;" coordsize="74295,74295" path="m0,0l74295,0l74295,74295l0,74295l0,0">
                        <v:stroke weight="0pt" endcap="flat" joinstyle="miter" miterlimit="10" on="false" color="#000000" opacity="0"/>
                        <v:fill on="true" color="#e9e8e7"/>
                      </v:shape>
                      <v:shape id="Shape 99" style="position:absolute;width:742;height:742;left:0;top:0;" coordsize="74295,74295" path="m0,74295l74295,74295l74295,0l0,0x">
                        <v:stroke weight="0.4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color w:val="181717"/>
                <w:sz w:val="18"/>
              </w:rPr>
              <w:t xml:space="preserve">  </w:t>
            </w:r>
            <w:r>
              <w:rPr>
                <w:color w:val="181717"/>
                <w:sz w:val="18"/>
              </w:rPr>
              <w:t>Provide choices</w:t>
            </w:r>
          </w:p>
        </w:tc>
        <w:tc>
          <w:tcPr>
            <w:tcW w:w="359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C3327" w:rsidRDefault="00FD1E81">
            <w:pPr>
              <w:spacing w:after="43"/>
            </w:pPr>
            <w:r>
              <w:rPr>
                <w:b/>
                <w:color w:val="181717"/>
                <w:sz w:val="18"/>
              </w:rPr>
              <w:t>*Replacement behavior</w:t>
            </w:r>
          </w:p>
          <w:p w:rsidR="00DC3327" w:rsidRDefault="00FD1E81">
            <w:pPr>
              <w:spacing w:after="0"/>
              <w:ind w:left="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78736</wp:posOffset>
                      </wp:positionH>
                      <wp:positionV relativeFrom="paragraph">
                        <wp:posOffset>30034</wp:posOffset>
                      </wp:positionV>
                      <wp:extent cx="74295" cy="213995"/>
                      <wp:effectExtent l="0" t="0" r="0" b="0"/>
                      <wp:wrapSquare wrapText="bothSides"/>
                      <wp:docPr id="1900" name="Group 19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" cy="213995"/>
                                <a:chOff x="0" y="0"/>
                                <a:chExt cx="74295" cy="213995"/>
                              </a:xfrm>
                            </wpg:grpSpPr>
                            <wps:wsp>
                              <wps:cNvPr id="2252" name="Shape 2252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0"/>
                                      </a:moveTo>
                                      <a:lnTo>
                                        <a:pt x="74295" y="0"/>
                                      </a:lnTo>
                                      <a:lnTo>
                                        <a:pt x="74295" y="7429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9E8E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74295"/>
                                      </a:moveTo>
                                      <a:lnTo>
                                        <a:pt x="74295" y="74295"/>
                                      </a:lnTo>
                                      <a:lnTo>
                                        <a:pt x="742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3" name="Shape 2253"/>
                              <wps:cNvSpPr/>
                              <wps:spPr>
                                <a:xfrm>
                                  <a:off x="0" y="13970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0"/>
                                      </a:moveTo>
                                      <a:lnTo>
                                        <a:pt x="74295" y="0"/>
                                      </a:lnTo>
                                      <a:lnTo>
                                        <a:pt x="74295" y="7429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9E8E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" name="Shape 106"/>
                              <wps:cNvSpPr/>
                              <wps:spPr>
                                <a:xfrm>
                                  <a:off x="0" y="13970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74295"/>
                                      </a:moveTo>
                                      <a:lnTo>
                                        <a:pt x="74295" y="74295"/>
                                      </a:lnTo>
                                      <a:lnTo>
                                        <a:pt x="742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00" style="width:5.85001pt;height:16.85pt;position:absolute;mso-position-horizontal-relative:text;mso-position-horizontal:absolute;margin-left:6.19971pt;mso-position-vertical-relative:text;margin-top:2.36487pt;" coordsize="742,2139">
                      <v:shape id="Shape 2254" style="position:absolute;width:742;height:742;left:0;top:0;" coordsize="74295,74295" path="m0,0l74295,0l74295,74295l0,74295l0,0">
                        <v:stroke weight="0pt" endcap="flat" joinstyle="miter" miterlimit="4" on="false" color="#000000" opacity="0"/>
                        <v:fill on="true" color="#e9e8e7"/>
                      </v:shape>
                      <v:shape id="Shape 103" style="position:absolute;width:742;height:742;left:0;top:0;" coordsize="74295,74295" path="m0,74295l74295,74295l74295,0l0,0x">
                        <v:stroke weight="0.4pt" endcap="flat" joinstyle="miter" miterlimit="4" on="true" color="#181717"/>
                        <v:fill on="false" color="#000000" opacity="0"/>
                      </v:shape>
                      <v:shape id="Shape 2255" style="position:absolute;width:742;height:742;left:0;top:1397;" coordsize="74295,74295" path="m0,0l74295,0l74295,74295l0,74295l0,0">
                        <v:stroke weight="0pt" endcap="flat" joinstyle="miter" miterlimit="4" on="false" color="#000000" opacity="0"/>
                        <v:fill on="true" color="#e9e8e7"/>
                      </v:shape>
                      <v:shape id="Shape 106" style="position:absolute;width:742;height:742;left:0;top:1397;" coordsize="74295,74295" path="m0,74295l74295,74295l74295,0l0,0x">
                        <v:stroke weight="0.4pt" endcap="flat" joinstyle="miter" miterlimit="4" on="true" color="#181717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color w:val="181717"/>
                <w:sz w:val="18"/>
              </w:rPr>
              <w:t xml:space="preserve"> Functionally equivalent</w:t>
            </w:r>
          </w:p>
          <w:p w:rsidR="00DC3327" w:rsidRDefault="00FD1E81">
            <w:pPr>
              <w:spacing w:after="0"/>
              <w:ind w:left="4"/>
            </w:pPr>
            <w:r>
              <w:rPr>
                <w:color w:val="181717"/>
                <w:sz w:val="18"/>
              </w:rPr>
              <w:t xml:space="preserve"> Alternative skill (desired)</w:t>
            </w:r>
          </w:p>
        </w:tc>
        <w:tc>
          <w:tcPr>
            <w:tcW w:w="359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C3327" w:rsidRDefault="00FD1E81">
            <w:pPr>
              <w:spacing w:after="43"/>
            </w:pPr>
            <w:r>
              <w:rPr>
                <w:b/>
                <w:color w:val="181717"/>
                <w:sz w:val="18"/>
              </w:rPr>
              <w:t>*Reinforce replacement behavior</w:t>
            </w:r>
          </w:p>
          <w:p w:rsidR="00DC3327" w:rsidRDefault="00FD1E81">
            <w:pPr>
              <w:spacing w:after="0"/>
              <w:ind w:left="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78744</wp:posOffset>
                      </wp:positionH>
                      <wp:positionV relativeFrom="paragraph">
                        <wp:posOffset>30034</wp:posOffset>
                      </wp:positionV>
                      <wp:extent cx="74295" cy="213995"/>
                      <wp:effectExtent l="0" t="0" r="0" b="0"/>
                      <wp:wrapSquare wrapText="bothSides"/>
                      <wp:docPr id="1914" name="Group 19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" cy="213995"/>
                                <a:chOff x="0" y="0"/>
                                <a:chExt cx="74295" cy="213995"/>
                              </a:xfrm>
                            </wpg:grpSpPr>
                            <wps:wsp>
                              <wps:cNvPr id="2256" name="Shape 2256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0"/>
                                      </a:moveTo>
                                      <a:lnTo>
                                        <a:pt x="74295" y="0"/>
                                      </a:lnTo>
                                      <a:lnTo>
                                        <a:pt x="74295" y="7429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9E8E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" name="Shape 110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74295"/>
                                      </a:moveTo>
                                      <a:lnTo>
                                        <a:pt x="74295" y="74295"/>
                                      </a:lnTo>
                                      <a:lnTo>
                                        <a:pt x="742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7" name="Shape 2257"/>
                              <wps:cNvSpPr/>
                              <wps:spPr>
                                <a:xfrm>
                                  <a:off x="0" y="13970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0"/>
                                      </a:moveTo>
                                      <a:lnTo>
                                        <a:pt x="74295" y="0"/>
                                      </a:lnTo>
                                      <a:lnTo>
                                        <a:pt x="74295" y="7429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9E8E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" name="Shape 113"/>
                              <wps:cNvSpPr/>
                              <wps:spPr>
                                <a:xfrm>
                                  <a:off x="0" y="13970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74295"/>
                                      </a:moveTo>
                                      <a:lnTo>
                                        <a:pt x="74295" y="74295"/>
                                      </a:lnTo>
                                      <a:lnTo>
                                        <a:pt x="742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14" style="width:5.85001pt;height:16.85pt;position:absolute;mso-position-horizontal-relative:text;mso-position-horizontal:absolute;margin-left:6.20032pt;mso-position-vertical-relative:text;margin-top:2.36487pt;" coordsize="742,2139">
                      <v:shape id="Shape 2258" style="position:absolute;width:742;height:742;left:0;top:0;" coordsize="74295,74295" path="m0,0l74295,0l74295,74295l0,74295l0,0">
                        <v:stroke weight="0pt" endcap="flat" joinstyle="miter" miterlimit="4" on="false" color="#000000" opacity="0"/>
                        <v:fill on="true" color="#e9e8e7"/>
                      </v:shape>
                      <v:shape id="Shape 110" style="position:absolute;width:742;height:742;left:0;top:0;" coordsize="74295,74295" path="m0,74295l74295,74295l74295,0l0,0x">
                        <v:stroke weight="0.4pt" endcap="flat" joinstyle="miter" miterlimit="4" on="true" color="#181717"/>
                        <v:fill on="false" color="#000000" opacity="0"/>
                      </v:shape>
                      <v:shape id="Shape 2259" style="position:absolute;width:742;height:742;left:0;top:1397;" coordsize="74295,74295" path="m0,0l74295,0l74295,74295l0,74295l0,0">
                        <v:stroke weight="0pt" endcap="flat" joinstyle="miter" miterlimit="4" on="false" color="#000000" opacity="0"/>
                        <v:fill on="true" color="#e9e8e7"/>
                      </v:shape>
                      <v:shape id="Shape 113" style="position:absolute;width:742;height:742;left:0;top:1397;" coordsize="74295,74295" path="m0,74295l74295,74295l74295,0l0,0x">
                        <v:stroke weight="0.4pt" endcap="flat" joinstyle="miter" miterlimit="4" on="true" color="#181717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color w:val="181717"/>
                <w:sz w:val="18"/>
              </w:rPr>
              <w:t xml:space="preserve"> *Functionally equivalent</w:t>
            </w:r>
          </w:p>
          <w:p w:rsidR="00DC3327" w:rsidRDefault="00FD1E81">
            <w:pPr>
              <w:spacing w:after="0"/>
              <w:ind w:left="4"/>
            </w:pPr>
            <w:r>
              <w:rPr>
                <w:color w:val="181717"/>
                <w:sz w:val="18"/>
              </w:rPr>
              <w:t xml:space="preserve"> Alternative skill (desired)</w:t>
            </w:r>
          </w:p>
        </w:tc>
      </w:tr>
      <w:tr w:rsidR="00DC3327">
        <w:trPr>
          <w:trHeight w:val="1102"/>
        </w:trPr>
        <w:tc>
          <w:tcPr>
            <w:tcW w:w="359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C3327" w:rsidRDefault="00FD1E81">
            <w:pPr>
              <w:spacing w:after="0"/>
              <w:ind w:left="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4295" cy="74295"/>
                      <wp:effectExtent l="0" t="0" r="0" b="0"/>
                      <wp:docPr id="1928" name="Group 19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" cy="74295"/>
                                <a:chOff x="0" y="0"/>
                                <a:chExt cx="74295" cy="74295"/>
                              </a:xfrm>
                            </wpg:grpSpPr>
                            <wps:wsp>
                              <wps:cNvPr id="2260" name="Shape 2260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0"/>
                                      </a:moveTo>
                                      <a:lnTo>
                                        <a:pt x="74295" y="0"/>
                                      </a:lnTo>
                                      <a:lnTo>
                                        <a:pt x="74295" y="7429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9E8E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74295"/>
                                      </a:moveTo>
                                      <a:lnTo>
                                        <a:pt x="74295" y="74295"/>
                                      </a:lnTo>
                                      <a:lnTo>
                                        <a:pt x="742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28" style="width:5.85pt;height:5.84998pt;mso-position-horizontal-relative:char;mso-position-vertical-relative:line" coordsize="742,742">
                      <v:shape id="Shape 2261" style="position:absolute;width:742;height:742;left:0;top:0;" coordsize="74295,74295" path="m0,0l74295,0l74295,74295l0,74295l0,0">
                        <v:stroke weight="0pt" endcap="flat" joinstyle="miter" miterlimit="4" on="false" color="#000000" opacity="0"/>
                        <v:fill on="true" color="#e9e8e7"/>
                      </v:shape>
                      <v:shape id="Shape 116" style="position:absolute;width:742;height:742;left:0;top:0;" coordsize="74295,74295" path="m0,74295l74295,74295l74295,0l0,0x">
                        <v:stroke weight="0.4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color w:val="181717"/>
                <w:sz w:val="18"/>
              </w:rPr>
              <w:t xml:space="preserve">  </w:t>
            </w:r>
            <w:r>
              <w:rPr>
                <w:color w:val="181717"/>
                <w:sz w:val="18"/>
              </w:rPr>
              <w:t>Transition supports</w:t>
            </w:r>
          </w:p>
        </w:tc>
        <w:tc>
          <w:tcPr>
            <w:tcW w:w="359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C3327" w:rsidRDefault="00FD1E81">
            <w:pPr>
              <w:spacing w:after="0"/>
              <w:ind w:left="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4295" cy="74295"/>
                      <wp:effectExtent l="0" t="0" r="0" b="0"/>
                      <wp:docPr id="1936" name="Group 19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" cy="74295"/>
                                <a:chOff x="0" y="0"/>
                                <a:chExt cx="74295" cy="74295"/>
                              </a:xfrm>
                            </wpg:grpSpPr>
                            <wps:wsp>
                              <wps:cNvPr id="2262" name="Shape 2262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0"/>
                                      </a:moveTo>
                                      <a:lnTo>
                                        <a:pt x="74295" y="0"/>
                                      </a:lnTo>
                                      <a:lnTo>
                                        <a:pt x="74295" y="7429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9E8E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74295"/>
                                      </a:moveTo>
                                      <a:lnTo>
                                        <a:pt x="74295" y="74295"/>
                                      </a:lnTo>
                                      <a:lnTo>
                                        <a:pt x="742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36" style="width:5.85001pt;height:5.84998pt;mso-position-horizontal-relative:char;mso-position-vertical-relative:line" coordsize="742,742">
                      <v:shape id="Shape 2263" style="position:absolute;width:742;height:742;left:0;top:0;" coordsize="74295,74295" path="m0,0l74295,0l74295,74295l0,74295l0,0">
                        <v:stroke weight="0pt" endcap="flat" joinstyle="miter" miterlimit="4" on="false" color="#000000" opacity="0"/>
                        <v:fill on="true" color="#e9e8e7"/>
                      </v:shape>
                      <v:shape id="Shape 119" style="position:absolute;width:742;height:742;left:0;top:0;" coordsize="74295,74295" path="m0,74295l74295,74295l74295,0l0,0x">
                        <v:stroke weight="0.4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color w:val="181717"/>
                <w:sz w:val="18"/>
              </w:rPr>
              <w:t xml:space="preserve">  </w:t>
            </w:r>
            <w:r>
              <w:rPr>
                <w:color w:val="181717"/>
                <w:sz w:val="18"/>
              </w:rPr>
              <w:t>Teach specific academic skills</w:t>
            </w:r>
          </w:p>
        </w:tc>
        <w:tc>
          <w:tcPr>
            <w:tcW w:w="359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C3327" w:rsidRDefault="00FD1E81">
            <w:pPr>
              <w:spacing w:after="0"/>
              <w:ind w:left="275" w:hanging="275"/>
            </w:pPr>
            <w:r>
              <w:rPr>
                <w:b/>
                <w:color w:val="181717"/>
                <w:sz w:val="18"/>
              </w:rPr>
              <w:t>*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4295" cy="74295"/>
                      <wp:effectExtent l="0" t="0" r="0" b="0"/>
                      <wp:docPr id="1944" name="Group 1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" cy="74295"/>
                                <a:chOff x="0" y="0"/>
                                <a:chExt cx="74295" cy="74295"/>
                              </a:xfrm>
                            </wpg:grpSpPr>
                            <wps:wsp>
                              <wps:cNvPr id="2264" name="Shape 2264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0"/>
                                      </a:moveTo>
                                      <a:lnTo>
                                        <a:pt x="74295" y="0"/>
                                      </a:lnTo>
                                      <a:lnTo>
                                        <a:pt x="74295" y="7429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9E8E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" name="Shape 123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74295"/>
                                      </a:moveTo>
                                      <a:lnTo>
                                        <a:pt x="74295" y="74295"/>
                                      </a:lnTo>
                                      <a:lnTo>
                                        <a:pt x="742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44" style="width:5.85001pt;height:5.84998pt;mso-position-horizontal-relative:char;mso-position-vertical-relative:line" coordsize="742,742">
                      <v:shape id="Shape 2265" style="position:absolute;width:742;height:742;left:0;top:0;" coordsize="74295,74295" path="m0,0l74295,0l74295,74295l0,74295l0,0">
                        <v:stroke weight="0pt" endcap="flat" joinstyle="miter" miterlimit="4" on="false" color="#000000" opacity="0"/>
                        <v:fill on="true" color="#e9e8e7"/>
                      </v:shape>
                      <v:shape id="Shape 123" style="position:absolute;width:742;height:742;left:0;top:0;" coordsize="74295,74295" path="m0,74295l74295,74295l74295,0l0,0x">
                        <v:stroke weight="0.4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color w:val="181717"/>
                <w:sz w:val="18"/>
              </w:rPr>
              <w:t xml:space="preserve">  </w:t>
            </w:r>
            <w:r>
              <w:rPr>
                <w:b/>
                <w:color w:val="181717"/>
                <w:sz w:val="18"/>
              </w:rPr>
              <w:t>Discontinue reinforcement of problem behavior</w:t>
            </w:r>
          </w:p>
        </w:tc>
      </w:tr>
      <w:tr w:rsidR="00DC3327">
        <w:trPr>
          <w:trHeight w:val="1322"/>
        </w:trPr>
        <w:tc>
          <w:tcPr>
            <w:tcW w:w="359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C3327" w:rsidRDefault="00FD1E81">
            <w:pPr>
              <w:spacing w:after="0"/>
              <w:ind w:left="175" w:hanging="17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4295" cy="74295"/>
                      <wp:effectExtent l="0" t="0" r="0" b="0"/>
                      <wp:docPr id="1954" name="Group 19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" cy="74295"/>
                                <a:chOff x="0" y="0"/>
                                <a:chExt cx="74295" cy="74295"/>
                              </a:xfrm>
                            </wpg:grpSpPr>
                            <wps:wsp>
                              <wps:cNvPr id="2266" name="Shape 2266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0"/>
                                      </a:moveTo>
                                      <a:lnTo>
                                        <a:pt x="74295" y="0"/>
                                      </a:lnTo>
                                      <a:lnTo>
                                        <a:pt x="74295" y="7429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9E8E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" name="Shape 128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74295"/>
                                      </a:moveTo>
                                      <a:lnTo>
                                        <a:pt x="74295" y="74295"/>
                                      </a:lnTo>
                                      <a:lnTo>
                                        <a:pt x="742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54" style="width:5.85pt;height:5.84998pt;mso-position-horizontal-relative:char;mso-position-vertical-relative:line" coordsize="742,742">
                      <v:shape id="Shape 2267" style="position:absolute;width:742;height:742;left:0;top:0;" coordsize="74295,74295" path="m0,0l74295,0l74295,74295l0,74295l0,0">
                        <v:stroke weight="0pt" endcap="flat" joinstyle="miter" miterlimit="4" on="false" color="#000000" opacity="0"/>
                        <v:fill on="true" color="#e9e8e7"/>
                      </v:shape>
                      <v:shape id="Shape 128" style="position:absolute;width:742;height:742;left:0;top:0;" coordsize="74295,74295" path="m0,74295l74295,74295l74295,0l0,0x">
                        <v:stroke weight="0.4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color w:val="181717"/>
                <w:sz w:val="18"/>
              </w:rPr>
              <w:t xml:space="preserve">  Environmental supports (en</w:t>
            </w:r>
            <w:bookmarkStart w:id="0" w:name="_GoBack"/>
            <w:bookmarkEnd w:id="0"/>
            <w:r>
              <w:rPr>
                <w:color w:val="181717"/>
                <w:sz w:val="18"/>
              </w:rPr>
              <w:t>hance independence, engagement, predictability)</w:t>
            </w:r>
          </w:p>
        </w:tc>
        <w:tc>
          <w:tcPr>
            <w:tcW w:w="359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C3327" w:rsidRDefault="00FD1E81">
            <w:pPr>
              <w:spacing w:after="0"/>
              <w:ind w:left="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4295" cy="74295"/>
                      <wp:effectExtent l="0" t="0" r="0" b="0"/>
                      <wp:docPr id="1968" name="Group 19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" cy="74295"/>
                                <a:chOff x="0" y="0"/>
                                <a:chExt cx="74295" cy="74295"/>
                              </a:xfrm>
                            </wpg:grpSpPr>
                            <wps:wsp>
                              <wps:cNvPr id="2268" name="Shape 2268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0"/>
                                      </a:moveTo>
                                      <a:lnTo>
                                        <a:pt x="74295" y="0"/>
                                      </a:lnTo>
                                      <a:lnTo>
                                        <a:pt x="74295" y="7429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9E8E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" name="Shape 133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74295"/>
                                      </a:moveTo>
                                      <a:lnTo>
                                        <a:pt x="74295" y="74295"/>
                                      </a:lnTo>
                                      <a:lnTo>
                                        <a:pt x="742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68" style="width:5.85001pt;height:5.84998pt;mso-position-horizontal-relative:char;mso-position-vertical-relative:line" coordsize="742,742">
                      <v:shape id="Shape 2269" style="position:absolute;width:742;height:742;left:0;top:0;" coordsize="74295,74295" path="m0,0l74295,0l74295,74295l0,74295l0,0">
                        <v:stroke weight="0pt" endcap="flat" joinstyle="miter" miterlimit="4" on="false" color="#000000" opacity="0"/>
                        <v:fill on="true" color="#e9e8e7"/>
                      </v:shape>
                      <v:shape id="Shape 133" style="position:absolute;width:742;height:742;left:0;top:0;" coordsize="74295,74295" path="m0,74295l74295,74295l74295,0l0,0x">
                        <v:stroke weight="0.4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color w:val="181717"/>
                <w:sz w:val="18"/>
              </w:rPr>
              <w:t xml:space="preserve">  </w:t>
            </w:r>
            <w:r>
              <w:rPr>
                <w:color w:val="181717"/>
                <w:sz w:val="18"/>
              </w:rPr>
              <w:t>Teach problem-solving strategies</w:t>
            </w:r>
          </w:p>
        </w:tc>
        <w:tc>
          <w:tcPr>
            <w:tcW w:w="3597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C3327" w:rsidRDefault="00DC3327"/>
        </w:tc>
      </w:tr>
      <w:tr w:rsidR="00DC3327">
        <w:trPr>
          <w:trHeight w:val="882"/>
        </w:trPr>
        <w:tc>
          <w:tcPr>
            <w:tcW w:w="359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C3327" w:rsidRDefault="00FD1E81">
            <w:pPr>
              <w:spacing w:after="0"/>
              <w:ind w:left="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4295" cy="74295"/>
                      <wp:effectExtent l="0" t="0" r="0" b="0"/>
                      <wp:docPr id="1976" name="Group 19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" cy="74295"/>
                                <a:chOff x="0" y="0"/>
                                <a:chExt cx="74295" cy="74295"/>
                              </a:xfrm>
                            </wpg:grpSpPr>
                            <wps:wsp>
                              <wps:cNvPr id="2270" name="Shape 2270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0"/>
                                      </a:moveTo>
                                      <a:lnTo>
                                        <a:pt x="74295" y="0"/>
                                      </a:lnTo>
                                      <a:lnTo>
                                        <a:pt x="74295" y="7429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9E8E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74295"/>
                                      </a:moveTo>
                                      <a:lnTo>
                                        <a:pt x="74295" y="74295"/>
                                      </a:lnTo>
                                      <a:lnTo>
                                        <a:pt x="742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76" style="width:5.85pt;height:5.85001pt;mso-position-horizontal-relative:char;mso-position-vertical-relative:line" coordsize="742,742">
                      <v:shape id="Shape 2271" style="position:absolute;width:742;height:742;left:0;top:0;" coordsize="74295,74295" path="m0,0l74295,0l74295,74295l0,74295l0,0">
                        <v:stroke weight="0pt" endcap="flat" joinstyle="miter" miterlimit="4" on="false" color="#000000" opacity="0"/>
                        <v:fill on="true" color="#e9e8e7"/>
                      </v:shape>
                      <v:shape id="Shape 136" style="position:absolute;width:742;height:742;left:0;top:0;" coordsize="74295,74295" path="m0,74295l74295,74295l74295,0l0,0x">
                        <v:stroke weight="0.4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color w:val="181717"/>
                <w:sz w:val="18"/>
              </w:rPr>
              <w:t xml:space="preserve">  </w:t>
            </w:r>
            <w:r>
              <w:rPr>
                <w:color w:val="181717"/>
                <w:sz w:val="18"/>
              </w:rPr>
              <w:t>Curricular modifications</w:t>
            </w:r>
          </w:p>
        </w:tc>
        <w:tc>
          <w:tcPr>
            <w:tcW w:w="359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C3327" w:rsidRDefault="00FD1E81">
            <w:pPr>
              <w:spacing w:after="0"/>
              <w:ind w:left="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4295" cy="74295"/>
                      <wp:effectExtent l="0" t="0" r="0" b="0"/>
                      <wp:docPr id="1984" name="Group 19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" cy="74295"/>
                                <a:chOff x="0" y="0"/>
                                <a:chExt cx="74295" cy="74295"/>
                              </a:xfrm>
                            </wpg:grpSpPr>
                            <wps:wsp>
                              <wps:cNvPr id="2272" name="Shape 2272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0"/>
                                      </a:moveTo>
                                      <a:lnTo>
                                        <a:pt x="74295" y="0"/>
                                      </a:lnTo>
                                      <a:lnTo>
                                        <a:pt x="74295" y="7429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9E8E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74295"/>
                                      </a:moveTo>
                                      <a:lnTo>
                                        <a:pt x="74295" y="74295"/>
                                      </a:lnTo>
                                      <a:lnTo>
                                        <a:pt x="742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84" style="width:5.85001pt;height:5.85001pt;mso-position-horizontal-relative:char;mso-position-vertical-relative:line" coordsize="742,742">
                      <v:shape id="Shape 2273" style="position:absolute;width:742;height:742;left:0;top:0;" coordsize="74295,74295" path="m0,0l74295,0l74295,74295l0,74295l0,0">
                        <v:stroke weight="0pt" endcap="flat" joinstyle="miter" miterlimit="4" on="false" color="#000000" opacity="0"/>
                        <v:fill on="true" color="#e9e8e7"/>
                      </v:shape>
                      <v:shape id="Shape 139" style="position:absolute;width:742;height:742;left:0;top:0;" coordsize="74295,74295" path="m0,74295l74295,74295l74295,0l0,0x">
                        <v:stroke weight="0.4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color w:val="181717"/>
                <w:sz w:val="18"/>
              </w:rPr>
              <w:t xml:space="preserve">  </w:t>
            </w:r>
            <w:r>
              <w:rPr>
                <w:color w:val="181717"/>
                <w:sz w:val="18"/>
              </w:rPr>
              <w:t>Teach general coping strategies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DC3327" w:rsidRDefault="00DC3327"/>
        </w:tc>
      </w:tr>
      <w:tr w:rsidR="00DC3327">
        <w:trPr>
          <w:trHeight w:val="1322"/>
        </w:trPr>
        <w:tc>
          <w:tcPr>
            <w:tcW w:w="359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C3327" w:rsidRDefault="00FD1E81">
            <w:pPr>
              <w:spacing w:after="0"/>
              <w:ind w:left="175" w:hanging="17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4295" cy="74295"/>
                      <wp:effectExtent l="0" t="0" r="0" b="0"/>
                      <wp:docPr id="1993" name="Group 19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" cy="74295"/>
                                <a:chOff x="0" y="0"/>
                                <a:chExt cx="74295" cy="74295"/>
                              </a:xfrm>
                            </wpg:grpSpPr>
                            <wps:wsp>
                              <wps:cNvPr id="2274" name="Shape 2274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0"/>
                                      </a:moveTo>
                                      <a:lnTo>
                                        <a:pt x="74295" y="0"/>
                                      </a:lnTo>
                                      <a:lnTo>
                                        <a:pt x="74295" y="7429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9E8E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" name="Shape 142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74295"/>
                                      </a:moveTo>
                                      <a:lnTo>
                                        <a:pt x="74295" y="74295"/>
                                      </a:lnTo>
                                      <a:lnTo>
                                        <a:pt x="742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93" style="width:5.85pt;height:5.85001pt;mso-position-horizontal-relative:char;mso-position-vertical-relative:line" coordsize="742,742">
                      <v:shape id="Shape 2275" style="position:absolute;width:742;height:742;left:0;top:0;" coordsize="74295,74295" path="m0,0l74295,0l74295,74295l0,74295l0,0">
                        <v:stroke weight="0pt" endcap="flat" joinstyle="miter" miterlimit="4" on="false" color="#000000" opacity="0"/>
                        <v:fill on="true" color="#e9e8e7"/>
                      </v:shape>
                      <v:shape id="Shape 142" style="position:absolute;width:742;height:742;left:0;top:0;" coordsize="74295,74295" path="m0,74295l74295,74295l74295,0l0,0x">
                        <v:stroke weight="0.4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color w:val="181717"/>
                <w:sz w:val="18"/>
              </w:rPr>
              <w:t xml:space="preserve">  Stay close/</w:t>
            </w:r>
            <w:proofErr w:type="spellStart"/>
            <w:r>
              <w:rPr>
                <w:color w:val="181717"/>
                <w:sz w:val="18"/>
              </w:rPr>
              <w:t>Noncontingent</w:t>
            </w:r>
            <w:proofErr w:type="spellEnd"/>
            <w:r>
              <w:rPr>
                <w:color w:val="181717"/>
                <w:sz w:val="18"/>
              </w:rPr>
              <w:t xml:space="preserve"> attention (positive, caring comments; positive gestures)</w:t>
            </w:r>
          </w:p>
        </w:tc>
        <w:tc>
          <w:tcPr>
            <w:tcW w:w="359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C3327" w:rsidRDefault="00FD1E81">
            <w:pPr>
              <w:spacing w:after="0"/>
              <w:ind w:left="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4295" cy="74295"/>
                      <wp:effectExtent l="0" t="0" r="0" b="0"/>
                      <wp:docPr id="2007" name="Group 20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" cy="74295"/>
                                <a:chOff x="0" y="0"/>
                                <a:chExt cx="74295" cy="74295"/>
                              </a:xfrm>
                            </wpg:grpSpPr>
                            <wps:wsp>
                              <wps:cNvPr id="2276" name="Shape 2276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0"/>
                                      </a:moveTo>
                                      <a:lnTo>
                                        <a:pt x="74295" y="0"/>
                                      </a:lnTo>
                                      <a:lnTo>
                                        <a:pt x="74295" y="7429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9E8E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74295"/>
                                      </a:moveTo>
                                      <a:lnTo>
                                        <a:pt x="74295" y="74295"/>
                                      </a:lnTo>
                                      <a:lnTo>
                                        <a:pt x="742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07" style="width:5.85001pt;height:5.85001pt;mso-position-horizontal-relative:char;mso-position-vertical-relative:line" coordsize="742,742">
                      <v:shape id="Shape 2277" style="position:absolute;width:742;height:742;left:0;top:0;" coordsize="74295,74295" path="m0,0l74295,0l74295,74295l0,74295l0,0">
                        <v:stroke weight="0pt" endcap="flat" joinstyle="miter" miterlimit="4" on="false" color="#000000" opacity="0"/>
                        <v:fill on="true" color="#e9e8e7"/>
                      </v:shape>
                      <v:shape id="Shape 147" style="position:absolute;width:742;height:742;left:0;top:0;" coordsize="74295,74295" path="m0,74295l74295,74295l74295,0l0,0x">
                        <v:stroke weight="0.4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color w:val="181717"/>
                <w:sz w:val="18"/>
              </w:rPr>
              <w:t xml:space="preserve">  </w:t>
            </w:r>
            <w:r>
              <w:rPr>
                <w:color w:val="181717"/>
                <w:sz w:val="18"/>
              </w:rPr>
              <w:t>Teach specific social skills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DC3327" w:rsidRDefault="00DC3327"/>
        </w:tc>
      </w:tr>
      <w:tr w:rsidR="00DC3327">
        <w:trPr>
          <w:trHeight w:val="882"/>
        </w:trPr>
        <w:tc>
          <w:tcPr>
            <w:tcW w:w="359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C3327" w:rsidRDefault="00FD1E81" w:rsidP="00FD1E81">
            <w:pPr>
              <w:spacing w:after="0"/>
              <w:ind w:right="5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4295" cy="74295"/>
                      <wp:effectExtent l="0" t="0" r="0" b="0"/>
                      <wp:docPr id="2016" name="Group 20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" cy="74295"/>
                                <a:chOff x="0" y="0"/>
                                <a:chExt cx="74295" cy="74295"/>
                              </a:xfrm>
                            </wpg:grpSpPr>
                            <wps:wsp>
                              <wps:cNvPr id="2278" name="Shape 2278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0"/>
                                      </a:moveTo>
                                      <a:lnTo>
                                        <a:pt x="74295" y="0"/>
                                      </a:lnTo>
                                      <a:lnTo>
                                        <a:pt x="74295" y="7429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9E8E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74295"/>
                                      </a:moveTo>
                                      <a:lnTo>
                                        <a:pt x="74295" y="74295"/>
                                      </a:lnTo>
                                      <a:lnTo>
                                        <a:pt x="742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16" style="width:5.85pt;height:5.85001pt;mso-position-horizontal-relative:char;mso-position-vertical-relative:line" coordsize="742,742">
                      <v:shape id="Shape 2279" style="position:absolute;width:742;height:742;left:0;top:0;" coordsize="74295,74295" path="m0,0l74295,0l74295,74295l0,74295l0,0">
                        <v:stroke weight="0pt" endcap="flat" joinstyle="miter" miterlimit="4" on="false" color="#000000" opacity="0"/>
                        <v:fill on="true" color="#e9e8e7"/>
                      </v:shape>
                      <v:shape id="Shape 150" style="position:absolute;width:742;height:742;left:0;top:0;" coordsize="74295,74295" path="m0,74295l74295,74295l74295,0l0,0x">
                        <v:stroke weight="0.4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color w:val="181717"/>
                <w:sz w:val="18"/>
              </w:rPr>
              <w:t xml:space="preserve">  </w:t>
            </w:r>
            <w:r>
              <w:rPr>
                <w:color w:val="181717"/>
                <w:sz w:val="18"/>
              </w:rPr>
              <w:t>Classroom management (whole class)</w:t>
            </w:r>
          </w:p>
        </w:tc>
        <w:tc>
          <w:tcPr>
            <w:tcW w:w="359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C3327" w:rsidRDefault="00FD1E81">
            <w:pPr>
              <w:spacing w:after="0"/>
              <w:ind w:left="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4295" cy="74295"/>
                      <wp:effectExtent l="0" t="0" r="0" b="0"/>
                      <wp:docPr id="2024" name="Group 20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" cy="74295"/>
                                <a:chOff x="0" y="0"/>
                                <a:chExt cx="74295" cy="74295"/>
                              </a:xfrm>
                            </wpg:grpSpPr>
                            <wps:wsp>
                              <wps:cNvPr id="2280" name="Shape 2280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0"/>
                                      </a:moveTo>
                                      <a:lnTo>
                                        <a:pt x="74295" y="0"/>
                                      </a:lnTo>
                                      <a:lnTo>
                                        <a:pt x="74295" y="7429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9E8E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" name="Shape 153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74295"/>
                                      </a:moveTo>
                                      <a:lnTo>
                                        <a:pt x="74295" y="74295"/>
                                      </a:lnTo>
                                      <a:lnTo>
                                        <a:pt x="742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24" style="width:5.85001pt;height:5.85001pt;mso-position-horizontal-relative:char;mso-position-vertical-relative:line" coordsize="742,742">
                      <v:shape id="Shape 2281" style="position:absolute;width:742;height:742;left:0;top:0;" coordsize="74295,74295" path="m0,0l74295,0l74295,74295l0,74295l0,0">
                        <v:stroke weight="0pt" endcap="flat" joinstyle="miter" miterlimit="4" on="false" color="#000000" opacity="0"/>
                        <v:fill on="true" color="#e9e8e7"/>
                      </v:shape>
                      <v:shape id="Shape 153" style="position:absolute;width:742;height:742;left:0;top:0;" coordsize="74295,74295" path="m0,74295l74295,74295l74295,0l0,0x">
                        <v:stroke weight="0.4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color w:val="181717"/>
                <w:sz w:val="18"/>
              </w:rPr>
              <w:t xml:space="preserve">  </w:t>
            </w:r>
            <w:r>
              <w:rPr>
                <w:color w:val="181717"/>
                <w:sz w:val="18"/>
              </w:rPr>
              <w:t>Teach active engagement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DC3327" w:rsidRDefault="00DC3327"/>
        </w:tc>
      </w:tr>
      <w:tr w:rsidR="00DC3327">
        <w:trPr>
          <w:trHeight w:val="882"/>
        </w:trPr>
        <w:tc>
          <w:tcPr>
            <w:tcW w:w="359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C3327" w:rsidRDefault="00FD1E81">
            <w:pPr>
              <w:spacing w:after="0"/>
              <w:ind w:left="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4295" cy="74295"/>
                      <wp:effectExtent l="0" t="0" r="0" b="0"/>
                      <wp:docPr id="2033" name="Group 20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" cy="74295"/>
                                <a:chOff x="0" y="0"/>
                                <a:chExt cx="74295" cy="74295"/>
                              </a:xfrm>
                            </wpg:grpSpPr>
                            <wps:wsp>
                              <wps:cNvPr id="2282" name="Shape 2282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0"/>
                                      </a:moveTo>
                                      <a:lnTo>
                                        <a:pt x="74295" y="0"/>
                                      </a:lnTo>
                                      <a:lnTo>
                                        <a:pt x="74295" y="7429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9E8E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74295"/>
                                      </a:moveTo>
                                      <a:lnTo>
                                        <a:pt x="74295" y="74295"/>
                                      </a:lnTo>
                                      <a:lnTo>
                                        <a:pt x="742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33" style="width:5.85pt;height:5.85001pt;mso-position-horizontal-relative:char;mso-position-vertical-relative:line" coordsize="742,742">
                      <v:shape id="Shape 2283" style="position:absolute;width:742;height:742;left:0;top:0;" coordsize="74295,74295" path="m0,0l74295,0l74295,74295l0,74295l0,0">
                        <v:stroke weight="0pt" endcap="flat" joinstyle="miter" miterlimit="4" on="false" color="#000000" opacity="0"/>
                        <v:fill on="true" color="#e9e8e7"/>
                      </v:shape>
                      <v:shape id="Shape 156" style="position:absolute;width:742;height:742;left:0;top:0;" coordsize="74295,74295" path="m0,74295l74295,74295l74295,0l0,0x">
                        <v:stroke weight="0.4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color w:val="181717"/>
                <w:sz w:val="18"/>
              </w:rPr>
              <w:t xml:space="preserve">  </w:t>
            </w:r>
            <w:r>
              <w:rPr>
                <w:color w:val="181717"/>
                <w:sz w:val="18"/>
              </w:rPr>
              <w:t>Peer modeling</w:t>
            </w:r>
          </w:p>
        </w:tc>
        <w:tc>
          <w:tcPr>
            <w:tcW w:w="359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C3327" w:rsidRDefault="00FD1E81">
            <w:pPr>
              <w:spacing w:after="0"/>
              <w:ind w:left="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4295" cy="74295"/>
                      <wp:effectExtent l="0" t="0" r="0" b="0"/>
                      <wp:docPr id="2041" name="Group 2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" cy="74295"/>
                                <a:chOff x="0" y="0"/>
                                <a:chExt cx="74295" cy="74295"/>
                              </a:xfrm>
                            </wpg:grpSpPr>
                            <wps:wsp>
                              <wps:cNvPr id="2284" name="Shape 2284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0"/>
                                      </a:moveTo>
                                      <a:lnTo>
                                        <a:pt x="74295" y="0"/>
                                      </a:lnTo>
                                      <a:lnTo>
                                        <a:pt x="74295" y="7429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9E8E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74295"/>
                                      </a:moveTo>
                                      <a:lnTo>
                                        <a:pt x="74295" y="74295"/>
                                      </a:lnTo>
                                      <a:lnTo>
                                        <a:pt x="742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41" style="width:5.85001pt;height:5.85001pt;mso-position-horizontal-relative:char;mso-position-vertical-relative:line" coordsize="742,742">
                      <v:shape id="Shape 2285" style="position:absolute;width:742;height:742;left:0;top:0;" coordsize="74295,74295" path="m0,0l74295,0l74295,74295l0,74295l0,0">
                        <v:stroke weight="0pt" endcap="flat" joinstyle="miter" miterlimit="4" on="false" color="#000000" opacity="0"/>
                        <v:fill on="true" color="#e9e8e7"/>
                      </v:shape>
                      <v:shape id="Shape 159" style="position:absolute;width:742;height:742;left:0;top:0;" coordsize="74295,74295" path="m0,74295l74295,74295l74295,0l0,0x">
                        <v:stroke weight="0.4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color w:val="181717"/>
                <w:sz w:val="18"/>
              </w:rPr>
              <w:t xml:space="preserve">  Teach learning skills strategies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DC3327" w:rsidRDefault="00DC3327"/>
        </w:tc>
      </w:tr>
      <w:tr w:rsidR="00DC3327">
        <w:trPr>
          <w:trHeight w:val="1102"/>
        </w:trPr>
        <w:tc>
          <w:tcPr>
            <w:tcW w:w="359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C3327" w:rsidRDefault="00FD1E81">
            <w:pPr>
              <w:spacing w:after="0"/>
              <w:ind w:left="175" w:hanging="17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4295" cy="74295"/>
                      <wp:effectExtent l="0" t="0" r="0" b="0"/>
                      <wp:docPr id="2050" name="Group 20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" cy="74295"/>
                                <a:chOff x="0" y="0"/>
                                <a:chExt cx="74295" cy="74295"/>
                              </a:xfrm>
                            </wpg:grpSpPr>
                            <wps:wsp>
                              <wps:cNvPr id="2286" name="Shape 2286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0"/>
                                      </a:moveTo>
                                      <a:lnTo>
                                        <a:pt x="74295" y="0"/>
                                      </a:lnTo>
                                      <a:lnTo>
                                        <a:pt x="74295" y="7429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9E8E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74295"/>
                                      </a:moveTo>
                                      <a:lnTo>
                                        <a:pt x="74295" y="74295"/>
                                      </a:lnTo>
                                      <a:lnTo>
                                        <a:pt x="742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50" style="width:5.85pt;height:5.84998pt;mso-position-horizontal-relative:char;mso-position-vertical-relative:line" coordsize="742,742">
                      <v:shape id="Shape 2287" style="position:absolute;width:742;height:742;left:0;top:0;" coordsize="74295,74295" path="m0,0l74295,0l74295,74295l0,74295l0,0">
                        <v:stroke weight="0pt" endcap="flat" joinstyle="miter" miterlimit="4" on="false" color="#000000" opacity="0"/>
                        <v:fill on="true" color="#e9e8e7"/>
                      </v:shape>
                      <v:shape id="Shape 162" style="position:absolute;width:742;height:742;left:0;top:0;" coordsize="74295,74295" path="m0,74295l74295,74295l74295,0l0,0x">
                        <v:stroke weight="0.4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color w:val="181717"/>
                <w:sz w:val="18"/>
              </w:rPr>
              <w:t xml:space="preserve">  Setting event (slow trigger) modification/neutralization</w:t>
            </w:r>
          </w:p>
        </w:tc>
        <w:tc>
          <w:tcPr>
            <w:tcW w:w="359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C3327" w:rsidRDefault="00FD1E81">
            <w:pPr>
              <w:spacing w:after="0"/>
              <w:ind w:left="175" w:hanging="17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4295" cy="74295"/>
                      <wp:effectExtent l="0" t="0" r="0" b="0"/>
                      <wp:docPr id="2060" name="Group 20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" cy="74295"/>
                                <a:chOff x="0" y="0"/>
                                <a:chExt cx="74295" cy="74295"/>
                              </a:xfrm>
                            </wpg:grpSpPr>
                            <wps:wsp>
                              <wps:cNvPr id="2288" name="Shape 2288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0"/>
                                      </a:moveTo>
                                      <a:lnTo>
                                        <a:pt x="74295" y="0"/>
                                      </a:lnTo>
                                      <a:lnTo>
                                        <a:pt x="74295" y="7429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9E8E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74295"/>
                                      </a:moveTo>
                                      <a:lnTo>
                                        <a:pt x="74295" y="74295"/>
                                      </a:lnTo>
                                      <a:lnTo>
                                        <a:pt x="742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60" style="width:5.85001pt;height:5.84998pt;mso-position-horizontal-relative:char;mso-position-vertical-relative:line" coordsize="742,742">
                      <v:shape id="Shape 2289" style="position:absolute;width:742;height:742;left:0;top:0;" coordsize="74295,74295" path="m0,0l74295,0l74295,74295l0,74295l0,0">
                        <v:stroke weight="0pt" endcap="flat" joinstyle="miter" miterlimit="4" on="false" color="#000000" opacity="0"/>
                        <v:fill on="true" color="#e9e8e7"/>
                      </v:shape>
                      <v:shape id="Shape 166" style="position:absolute;width:742;height:742;left:0;top:0;" coordsize="74295,74295" path="m0,74295l74295,74295l74295,0l0,0x">
                        <v:stroke weight="0.4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color w:val="181717"/>
                <w:sz w:val="18"/>
              </w:rPr>
              <w:t xml:space="preserve">  Teach self-management (self-monitoring)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DC3327" w:rsidRDefault="00DC3327"/>
        </w:tc>
      </w:tr>
      <w:tr w:rsidR="00DC3327">
        <w:trPr>
          <w:trHeight w:val="882"/>
        </w:trPr>
        <w:tc>
          <w:tcPr>
            <w:tcW w:w="359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C3327" w:rsidRDefault="00FD1E81">
            <w:pPr>
              <w:spacing w:after="0"/>
              <w:ind w:left="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4295" cy="74295"/>
                      <wp:effectExtent l="0" t="0" r="0" b="0"/>
                      <wp:docPr id="2071" name="Group 20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" cy="74295"/>
                                <a:chOff x="0" y="0"/>
                                <a:chExt cx="74295" cy="74295"/>
                              </a:xfrm>
                            </wpg:grpSpPr>
                            <wps:wsp>
                              <wps:cNvPr id="2290" name="Shape 2290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0"/>
                                      </a:moveTo>
                                      <a:lnTo>
                                        <a:pt x="74295" y="0"/>
                                      </a:lnTo>
                                      <a:lnTo>
                                        <a:pt x="74295" y="7429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9E8E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74295"/>
                                      </a:moveTo>
                                      <a:lnTo>
                                        <a:pt x="74295" y="74295"/>
                                      </a:lnTo>
                                      <a:lnTo>
                                        <a:pt x="742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71" style="width:5.85pt;height:5.85004pt;mso-position-horizontal-relative:char;mso-position-vertical-relative:line" coordsize="742,742">
                      <v:shape id="Shape 2291" style="position:absolute;width:742;height:742;left:0;top:0;" coordsize="74295,74295" path="m0,0l74295,0l74295,74295l0,74295l0,0">
                        <v:stroke weight="0pt" endcap="flat" joinstyle="miter" miterlimit="4" on="false" color="#000000" opacity="0"/>
                        <v:fill on="true" color="#e9e8e7"/>
                      </v:shape>
                      <v:shape id="Shape 170" style="position:absolute;width:742;height:742;left:0;top:0;" coordsize="74295,74295" path="m0,74295l74295,74295l74295,0l0,0x">
                        <v:stroke weight="0.4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color w:val="181717"/>
                <w:sz w:val="18"/>
              </w:rPr>
              <w:t xml:space="preserve">  </w:t>
            </w:r>
            <w:r>
              <w:rPr>
                <w:color w:val="181717"/>
                <w:sz w:val="18"/>
              </w:rPr>
              <w:t>Peer collaboration/Support</w:t>
            </w:r>
          </w:p>
        </w:tc>
        <w:tc>
          <w:tcPr>
            <w:tcW w:w="359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C3327" w:rsidRDefault="00FD1E81">
            <w:pPr>
              <w:spacing w:after="0"/>
              <w:ind w:left="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4295" cy="74295"/>
                      <wp:effectExtent l="0" t="0" r="0" b="0"/>
                      <wp:docPr id="2079" name="Group 20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" cy="74295"/>
                                <a:chOff x="0" y="0"/>
                                <a:chExt cx="74295" cy="74295"/>
                              </a:xfrm>
                            </wpg:grpSpPr>
                            <wps:wsp>
                              <wps:cNvPr id="2292" name="Shape 2292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0"/>
                                      </a:moveTo>
                                      <a:lnTo>
                                        <a:pt x="74295" y="0"/>
                                      </a:lnTo>
                                      <a:lnTo>
                                        <a:pt x="74295" y="7429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9E8E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74295"/>
                                      </a:moveTo>
                                      <a:lnTo>
                                        <a:pt x="74295" y="74295"/>
                                      </a:lnTo>
                                      <a:lnTo>
                                        <a:pt x="742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79" style="width:5.85001pt;height:5.85004pt;mso-position-horizontal-relative:char;mso-position-vertical-relative:line" coordsize="742,742">
                      <v:shape id="Shape 2293" style="position:absolute;width:742;height:742;left:0;top:0;" coordsize="74295,74295" path="m0,0l74295,0l74295,74295l0,74295l0,0">
                        <v:stroke weight="0pt" endcap="flat" joinstyle="miter" miterlimit="4" on="false" color="#000000" opacity="0"/>
                        <v:fill on="true" color="#e9e8e7"/>
                      </v:shape>
                      <v:shape id="Shape 173" style="position:absolute;width:742;height:742;left:0;top:0;" coordsize="74295,74295" path="m0,74295l74295,74295l74295,0l0,0x">
                        <v:stroke weight="0.4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color w:val="181717"/>
                <w:sz w:val="18"/>
              </w:rPr>
              <w:t xml:space="preserve">  Teach independent responding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C3327" w:rsidRDefault="00DC3327"/>
        </w:tc>
      </w:tr>
      <w:tr w:rsidR="00DC3327">
        <w:trPr>
          <w:trHeight w:val="1382"/>
        </w:trPr>
        <w:tc>
          <w:tcPr>
            <w:tcW w:w="10790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C3327" w:rsidRDefault="00FD1E81">
            <w:pPr>
              <w:spacing w:after="0"/>
            </w:pPr>
            <w:r>
              <w:rPr>
                <w:color w:val="181717"/>
                <w:sz w:val="18"/>
              </w:rPr>
              <w:lastRenderedPageBreak/>
              <w:t xml:space="preserve">Does the severity or intensity of the student’s problem behavior pose a safety threat or danger to the student or to others?   </w:t>
            </w:r>
          </w:p>
          <w:p w:rsidR="00DC3327" w:rsidRDefault="00FD1E81">
            <w:pPr>
              <w:spacing w:after="43"/>
              <w:ind w:left="12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30033</wp:posOffset>
                      </wp:positionV>
                      <wp:extent cx="424790" cy="74295"/>
                      <wp:effectExtent l="0" t="0" r="0" b="0"/>
                      <wp:wrapNone/>
                      <wp:docPr id="2088" name="Group 20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4790" cy="74295"/>
                                <a:chOff x="0" y="0"/>
                                <a:chExt cx="424790" cy="74295"/>
                              </a:xfrm>
                            </wpg:grpSpPr>
                            <wps:wsp>
                              <wps:cNvPr id="2294" name="Shape 2294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0"/>
                                      </a:moveTo>
                                      <a:lnTo>
                                        <a:pt x="74295" y="0"/>
                                      </a:lnTo>
                                      <a:lnTo>
                                        <a:pt x="74295" y="7429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9E8E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" name="Shape 178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74295"/>
                                      </a:moveTo>
                                      <a:lnTo>
                                        <a:pt x="74295" y="74295"/>
                                      </a:lnTo>
                                      <a:lnTo>
                                        <a:pt x="742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5" name="Shape 2295"/>
                              <wps:cNvSpPr/>
                              <wps:spPr>
                                <a:xfrm>
                                  <a:off x="350495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0"/>
                                      </a:moveTo>
                                      <a:lnTo>
                                        <a:pt x="74295" y="0"/>
                                      </a:lnTo>
                                      <a:lnTo>
                                        <a:pt x="74295" y="7429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9E8E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350495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74295"/>
                                      </a:moveTo>
                                      <a:lnTo>
                                        <a:pt x="74295" y="74295"/>
                                      </a:lnTo>
                                      <a:lnTo>
                                        <a:pt x="742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088" style="width:33.448pt;height:5.85004pt;position:absolute;z-index:-2147483475;mso-position-horizontal-relative:text;mso-position-horizontal:absolute;margin-left:6.2pt;mso-position-vertical-relative:text;margin-top:2.36481pt;" coordsize="4247,742">
                      <v:shape id="Shape 2296" style="position:absolute;width:742;height:742;left:0;top:0;" coordsize="74295,74295" path="m0,0l74295,0l74295,74295l0,74295l0,0">
                        <v:stroke weight="0pt" endcap="flat" joinstyle="miter" miterlimit="4" on="false" color="#000000" opacity="0"/>
                        <v:fill on="true" color="#e9e8e7"/>
                      </v:shape>
                      <v:shape id="Shape 178" style="position:absolute;width:742;height:742;left:0;top:0;" coordsize="74295,74295" path="m0,74295l74295,74295l74295,0l0,0x">
                        <v:stroke weight="0.4pt" endcap="flat" joinstyle="miter" miterlimit="4" on="true" color="#181717"/>
                        <v:fill on="false" color="#000000" opacity="0"/>
                      </v:shape>
                      <v:shape id="Shape 2297" style="position:absolute;width:742;height:742;left:3504;top:0;" coordsize="74295,74295" path="m0,0l74295,0l74295,74295l0,74295l0,0">
                        <v:stroke weight="0pt" endcap="flat" joinstyle="miter" miterlimit="4" on="false" color="#000000" opacity="0"/>
                        <v:fill on="true" color="#e9e8e7"/>
                      </v:shape>
                      <v:shape id="Shape 181" style="position:absolute;width:742;height:742;left:3504;top:0;" coordsize="74295,74295" path="m0,74295l74295,74295l74295,0l0,0x">
                        <v:stroke weight="0.4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color w:val="181717"/>
                <w:sz w:val="18"/>
              </w:rPr>
              <w:t xml:space="preserve">    </w:t>
            </w:r>
            <w:r>
              <w:rPr>
                <w:color w:val="181717"/>
                <w:sz w:val="18"/>
              </w:rPr>
              <w:t xml:space="preserve">Yes         </w:t>
            </w:r>
            <w:r>
              <w:rPr>
                <w:color w:val="181717"/>
                <w:sz w:val="18"/>
              </w:rPr>
              <w:t>No</w:t>
            </w:r>
          </w:p>
          <w:p w:rsidR="00DC3327" w:rsidRDefault="00FD1E81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2181390</wp:posOffset>
                      </wp:positionH>
                      <wp:positionV relativeFrom="paragraph">
                        <wp:posOffset>30033</wp:posOffset>
                      </wp:positionV>
                      <wp:extent cx="424790" cy="74295"/>
                      <wp:effectExtent l="0" t="0" r="0" b="0"/>
                      <wp:wrapNone/>
                      <wp:docPr id="2089" name="Group 2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4790" cy="74295"/>
                                <a:chOff x="0" y="0"/>
                                <a:chExt cx="424790" cy="74295"/>
                              </a:xfrm>
                            </wpg:grpSpPr>
                            <wps:wsp>
                              <wps:cNvPr id="2298" name="Shape 2298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0"/>
                                      </a:moveTo>
                                      <a:lnTo>
                                        <a:pt x="74295" y="0"/>
                                      </a:lnTo>
                                      <a:lnTo>
                                        <a:pt x="74295" y="7429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9E8E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0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74295"/>
                                      </a:moveTo>
                                      <a:lnTo>
                                        <a:pt x="74295" y="74295"/>
                                      </a:lnTo>
                                      <a:lnTo>
                                        <a:pt x="742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9" name="Shape 2299"/>
                              <wps:cNvSpPr/>
                              <wps:spPr>
                                <a:xfrm>
                                  <a:off x="350495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0"/>
                                      </a:moveTo>
                                      <a:lnTo>
                                        <a:pt x="74295" y="0"/>
                                      </a:lnTo>
                                      <a:lnTo>
                                        <a:pt x="74295" y="7429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9E8E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" name="Shape 188"/>
                              <wps:cNvSpPr/>
                              <wps:spPr>
                                <a:xfrm>
                                  <a:off x="350495" y="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74295"/>
                                      </a:moveTo>
                                      <a:lnTo>
                                        <a:pt x="74295" y="74295"/>
                                      </a:lnTo>
                                      <a:lnTo>
                                        <a:pt x="742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089" style="width:33.448pt;height:5.85004pt;position:absolute;z-index:-2147483468;mso-position-horizontal-relative:text;mso-position-horizontal:absolute;margin-left:171.763pt;mso-position-vertical-relative:text;margin-top:2.36481pt;" coordsize="4247,742">
                      <v:shape id="Shape 2300" style="position:absolute;width:742;height:742;left:0;top:0;" coordsize="74295,74295" path="m0,0l74295,0l74295,74295l0,74295l0,0">
                        <v:stroke weight="0pt" endcap="flat" joinstyle="miter" miterlimit="4" on="false" color="#000000" opacity="0"/>
                        <v:fill on="true" color="#e9e8e7"/>
                      </v:shape>
                      <v:shape id="Shape 185" style="position:absolute;width:742;height:742;left:0;top:0;" coordsize="74295,74295" path="m0,74295l74295,74295l74295,0l0,0x">
                        <v:stroke weight="0.4pt" endcap="flat" joinstyle="miter" miterlimit="4" on="true" color="#181717"/>
                        <v:fill on="false" color="#000000" opacity="0"/>
                      </v:shape>
                      <v:shape id="Shape 2301" style="position:absolute;width:742;height:742;left:3504;top:0;" coordsize="74295,74295" path="m0,0l74295,0l74295,74295l0,74295l0,0">
                        <v:stroke weight="0pt" endcap="flat" joinstyle="miter" miterlimit="4" on="false" color="#000000" opacity="0"/>
                        <v:fill on="true" color="#e9e8e7"/>
                      </v:shape>
                      <v:shape id="Shape 188" style="position:absolute;width:742;height:742;left:3504;top:0;" coordsize="74295,74295" path="m0,74295l74295,74295l74295,0l0,0x">
                        <v:stroke weight="0.4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color w:val="181717"/>
                <w:sz w:val="18"/>
              </w:rPr>
              <w:t xml:space="preserve">If yes, is a crisis or safety plan needed?                    </w:t>
            </w:r>
            <w:r>
              <w:rPr>
                <w:color w:val="181717"/>
                <w:sz w:val="18"/>
              </w:rPr>
              <w:t xml:space="preserve">Yes       </w:t>
            </w:r>
            <w:r>
              <w:rPr>
                <w:color w:val="181717"/>
                <w:sz w:val="18"/>
              </w:rPr>
              <w:t>No</w:t>
            </w:r>
          </w:p>
        </w:tc>
      </w:tr>
    </w:tbl>
    <w:p w:rsidR="00DC3327" w:rsidRDefault="00FD1E81">
      <w:pPr>
        <w:spacing w:after="671" w:line="265" w:lineRule="auto"/>
        <w:ind w:left="-5" w:hanging="10"/>
      </w:pPr>
      <w:r>
        <w:rPr>
          <w:color w:val="181717"/>
          <w:sz w:val="18"/>
        </w:rPr>
        <w:t>*Required to be selected and included in the student’s PTR Be</w:t>
      </w:r>
      <w:r>
        <w:rPr>
          <w:color w:val="181717"/>
          <w:sz w:val="18"/>
        </w:rPr>
        <w:t>havior Intervention Plan.</w:t>
      </w:r>
    </w:p>
    <w:p w:rsidR="00DC3327" w:rsidRDefault="00FD1E81">
      <w:pPr>
        <w:spacing w:after="0" w:line="225" w:lineRule="auto"/>
        <w:ind w:left="1900" w:hanging="77"/>
        <w:jc w:val="center"/>
      </w:pPr>
      <w:r>
        <w:rPr>
          <w:i/>
          <w:color w:val="181717"/>
          <w:sz w:val="14"/>
        </w:rPr>
        <w:t>Prevent-Teach-Reinforce: The School-Based Model of Individualized Positive Behavior Support, Second Edition</w:t>
      </w:r>
      <w:r>
        <w:rPr>
          <w:color w:val="181717"/>
          <w:sz w:val="14"/>
        </w:rPr>
        <w:t xml:space="preserve">  by G. Dunlap, R. </w:t>
      </w:r>
      <w:proofErr w:type="spellStart"/>
      <w:r>
        <w:rPr>
          <w:color w:val="181717"/>
          <w:sz w:val="14"/>
        </w:rPr>
        <w:t>Iovannone</w:t>
      </w:r>
      <w:proofErr w:type="spellEnd"/>
      <w:r>
        <w:rPr>
          <w:color w:val="181717"/>
          <w:sz w:val="14"/>
        </w:rPr>
        <w:t>, D. Kincaid, K. Wilson, K. Christiansen, and P. S. Strain.  Copyright © 2019 Paul H. Brookes P</w:t>
      </w:r>
      <w:r>
        <w:rPr>
          <w:color w:val="181717"/>
          <w:sz w:val="14"/>
        </w:rPr>
        <w:t>ublishing Co., Inc. All rights reserved.</w:t>
      </w:r>
    </w:p>
    <w:sectPr w:rsidR="00DC3327">
      <w:pgSz w:w="12240" w:h="15840"/>
      <w:pgMar w:top="1440" w:right="2543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27"/>
    <w:rsid w:val="00DC3327"/>
    <w:rsid w:val="00FD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85F2"/>
  <w15:docId w15:val="{08162ED7-034E-414C-B934-DC7D7E53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Leary</dc:creator>
  <cp:keywords/>
  <cp:lastModifiedBy>Jenna Leary</cp:lastModifiedBy>
  <cp:revision>2</cp:revision>
  <dcterms:created xsi:type="dcterms:W3CDTF">2018-11-05T16:04:00Z</dcterms:created>
  <dcterms:modified xsi:type="dcterms:W3CDTF">2018-11-05T16:04:00Z</dcterms:modified>
</cp:coreProperties>
</file>