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959" w:rsidRDefault="005C40B5">
      <w:pPr>
        <w:jc w:val="center"/>
        <w:rPr>
          <w:b/>
          <w:sz w:val="24"/>
          <w:szCs w:val="24"/>
        </w:rPr>
      </w:pPr>
      <w:r>
        <w:rPr>
          <w:b/>
          <w:sz w:val="24"/>
          <w:szCs w:val="24"/>
        </w:rPr>
        <w:t>Comprehensive Functional Behavior Assessment and Behavior Intervention Plan</w:t>
      </w:r>
    </w:p>
    <w:p w:rsidR="00121959" w:rsidRDefault="00121959">
      <w:pPr>
        <w:rPr>
          <w:i/>
          <w:color w:val="4A86E8"/>
          <w:sz w:val="24"/>
          <w:szCs w:val="24"/>
        </w:rPr>
      </w:pPr>
    </w:p>
    <w:tbl>
      <w:tblPr>
        <w:tblStyle w:val="a"/>
        <w:tblW w:w="9360" w:type="dxa"/>
        <w:tblBorders>
          <w:top w:val="nil"/>
          <w:left w:val="nil"/>
          <w:bottom w:val="nil"/>
          <w:right w:val="nil"/>
          <w:insideH w:val="nil"/>
          <w:insideV w:val="nil"/>
        </w:tblBorders>
        <w:tblLayout w:type="fixed"/>
        <w:tblLook w:val="0400" w:firstRow="0" w:lastRow="0" w:firstColumn="0" w:lastColumn="0" w:noHBand="0" w:noVBand="1"/>
      </w:tblPr>
      <w:tblGrid>
        <w:gridCol w:w="4687"/>
        <w:gridCol w:w="4673"/>
      </w:tblGrid>
      <w:tr w:rsidR="00121959">
        <w:tc>
          <w:tcPr>
            <w:tcW w:w="4687" w:type="dxa"/>
          </w:tcPr>
          <w:p w:rsidR="00121959" w:rsidRDefault="005C40B5">
            <w:pPr>
              <w:rPr>
                <w:sz w:val="24"/>
                <w:szCs w:val="24"/>
              </w:rPr>
            </w:pPr>
            <w:r>
              <w:rPr>
                <w:sz w:val="24"/>
                <w:szCs w:val="24"/>
              </w:rPr>
              <w:t>Student Name:  Joe Wilson</w:t>
            </w:r>
          </w:p>
        </w:tc>
        <w:tc>
          <w:tcPr>
            <w:tcW w:w="4673" w:type="dxa"/>
          </w:tcPr>
          <w:p w:rsidR="00121959" w:rsidRDefault="005C40B5">
            <w:pPr>
              <w:rPr>
                <w:sz w:val="24"/>
                <w:szCs w:val="24"/>
              </w:rPr>
            </w:pPr>
            <w:r>
              <w:rPr>
                <w:sz w:val="24"/>
                <w:szCs w:val="24"/>
              </w:rPr>
              <w:t>Date of Birth:  1/16/2008</w:t>
            </w:r>
          </w:p>
        </w:tc>
      </w:tr>
      <w:tr w:rsidR="00121959">
        <w:tc>
          <w:tcPr>
            <w:tcW w:w="4687" w:type="dxa"/>
          </w:tcPr>
          <w:p w:rsidR="00121959" w:rsidRDefault="005C40B5">
            <w:pPr>
              <w:rPr>
                <w:sz w:val="24"/>
                <w:szCs w:val="24"/>
              </w:rPr>
            </w:pPr>
            <w:r>
              <w:rPr>
                <w:sz w:val="24"/>
                <w:szCs w:val="24"/>
              </w:rPr>
              <w:t>School/District:  University of Delaware</w:t>
            </w:r>
          </w:p>
        </w:tc>
        <w:tc>
          <w:tcPr>
            <w:tcW w:w="4673" w:type="dxa"/>
          </w:tcPr>
          <w:p w:rsidR="00121959" w:rsidRDefault="005C40B5">
            <w:pPr>
              <w:rPr>
                <w:sz w:val="24"/>
                <w:szCs w:val="24"/>
              </w:rPr>
            </w:pPr>
            <w:r>
              <w:rPr>
                <w:sz w:val="24"/>
                <w:szCs w:val="24"/>
              </w:rPr>
              <w:t>Age: 10 years</w:t>
            </w:r>
          </w:p>
        </w:tc>
      </w:tr>
      <w:tr w:rsidR="00121959">
        <w:tc>
          <w:tcPr>
            <w:tcW w:w="4687" w:type="dxa"/>
          </w:tcPr>
          <w:p w:rsidR="00121959" w:rsidRDefault="005C40B5">
            <w:pPr>
              <w:rPr>
                <w:sz w:val="24"/>
                <w:szCs w:val="24"/>
              </w:rPr>
            </w:pPr>
            <w:r>
              <w:rPr>
                <w:sz w:val="24"/>
                <w:szCs w:val="24"/>
              </w:rPr>
              <w:t>Date of Report:  10/5/2018</w:t>
            </w:r>
          </w:p>
        </w:tc>
        <w:tc>
          <w:tcPr>
            <w:tcW w:w="4673" w:type="dxa"/>
          </w:tcPr>
          <w:p w:rsidR="00121959" w:rsidRDefault="005C40B5">
            <w:pPr>
              <w:rPr>
                <w:sz w:val="24"/>
                <w:szCs w:val="24"/>
              </w:rPr>
            </w:pPr>
            <w:r>
              <w:rPr>
                <w:sz w:val="24"/>
                <w:szCs w:val="24"/>
              </w:rPr>
              <w:t>FBA/BIP Facilitator:  Roberts</w:t>
            </w:r>
          </w:p>
        </w:tc>
      </w:tr>
      <w:tr w:rsidR="00121959">
        <w:tc>
          <w:tcPr>
            <w:tcW w:w="4687" w:type="dxa"/>
          </w:tcPr>
          <w:p w:rsidR="00121959" w:rsidRDefault="00121959">
            <w:pPr>
              <w:rPr>
                <w:sz w:val="24"/>
                <w:szCs w:val="24"/>
              </w:rPr>
            </w:pPr>
          </w:p>
        </w:tc>
        <w:tc>
          <w:tcPr>
            <w:tcW w:w="4673" w:type="dxa"/>
          </w:tcPr>
          <w:p w:rsidR="00121959" w:rsidRDefault="00121959">
            <w:pPr>
              <w:rPr>
                <w:sz w:val="24"/>
                <w:szCs w:val="24"/>
              </w:rPr>
            </w:pPr>
          </w:p>
        </w:tc>
      </w:tr>
      <w:tr w:rsidR="00121959">
        <w:tc>
          <w:tcPr>
            <w:tcW w:w="4687" w:type="dxa"/>
          </w:tcPr>
          <w:p w:rsidR="00121959" w:rsidRDefault="00121959">
            <w:pPr>
              <w:rPr>
                <w:sz w:val="24"/>
                <w:szCs w:val="24"/>
              </w:rPr>
            </w:pPr>
          </w:p>
        </w:tc>
        <w:tc>
          <w:tcPr>
            <w:tcW w:w="4673" w:type="dxa"/>
          </w:tcPr>
          <w:p w:rsidR="00121959" w:rsidRDefault="00121959">
            <w:pPr>
              <w:rPr>
                <w:sz w:val="24"/>
                <w:szCs w:val="24"/>
              </w:rPr>
            </w:pPr>
          </w:p>
        </w:tc>
      </w:tr>
    </w:tbl>
    <w:p w:rsidR="00121959" w:rsidRDefault="005C40B5">
      <w:pPr>
        <w:rPr>
          <w:sz w:val="24"/>
          <w:szCs w:val="24"/>
        </w:rPr>
      </w:pPr>
      <w:r>
        <w:rPr>
          <w:b/>
          <w:sz w:val="24"/>
          <w:szCs w:val="24"/>
          <w:u w:val="single"/>
        </w:rPr>
        <w:t>Functional Behavior Assessment Methods</w:t>
      </w:r>
    </w:p>
    <w:p w:rsidR="00121959" w:rsidRDefault="00121959">
      <w:pPr>
        <w:jc w:val="center"/>
        <w:rPr>
          <w:sz w:val="24"/>
          <w:szCs w:val="24"/>
          <w:u w:val="single"/>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0"/>
        <w:gridCol w:w="2165"/>
        <w:gridCol w:w="3690"/>
        <w:gridCol w:w="1615"/>
      </w:tblGrid>
      <w:tr w:rsidR="00121959">
        <w:tc>
          <w:tcPr>
            <w:tcW w:w="1880" w:type="dxa"/>
          </w:tcPr>
          <w:p w:rsidR="00121959" w:rsidRDefault="005C40B5">
            <w:pPr>
              <w:jc w:val="center"/>
              <w:rPr>
                <w:sz w:val="24"/>
                <w:szCs w:val="24"/>
                <w:u w:val="single"/>
              </w:rPr>
            </w:pPr>
            <w:r>
              <w:rPr>
                <w:sz w:val="24"/>
                <w:szCs w:val="24"/>
                <w:u w:val="single"/>
              </w:rPr>
              <w:t>Method</w:t>
            </w:r>
          </w:p>
        </w:tc>
        <w:tc>
          <w:tcPr>
            <w:tcW w:w="2165" w:type="dxa"/>
          </w:tcPr>
          <w:p w:rsidR="00121959" w:rsidRDefault="005C40B5">
            <w:pPr>
              <w:jc w:val="center"/>
              <w:rPr>
                <w:sz w:val="24"/>
                <w:szCs w:val="24"/>
                <w:u w:val="single"/>
              </w:rPr>
            </w:pPr>
            <w:r>
              <w:rPr>
                <w:sz w:val="24"/>
                <w:szCs w:val="24"/>
                <w:u w:val="single"/>
              </w:rPr>
              <w:t>Check all that Apply</w:t>
            </w:r>
          </w:p>
        </w:tc>
        <w:tc>
          <w:tcPr>
            <w:tcW w:w="3690" w:type="dxa"/>
          </w:tcPr>
          <w:p w:rsidR="00121959" w:rsidRDefault="005C40B5">
            <w:pPr>
              <w:jc w:val="center"/>
              <w:rPr>
                <w:sz w:val="24"/>
                <w:szCs w:val="24"/>
                <w:u w:val="single"/>
              </w:rPr>
            </w:pPr>
            <w:r>
              <w:rPr>
                <w:sz w:val="24"/>
                <w:szCs w:val="24"/>
                <w:u w:val="single"/>
              </w:rPr>
              <w:t>Who Completed/Role</w:t>
            </w:r>
          </w:p>
        </w:tc>
        <w:tc>
          <w:tcPr>
            <w:tcW w:w="1615" w:type="dxa"/>
          </w:tcPr>
          <w:p w:rsidR="00121959" w:rsidRDefault="005C40B5">
            <w:pPr>
              <w:jc w:val="center"/>
              <w:rPr>
                <w:sz w:val="24"/>
                <w:szCs w:val="24"/>
                <w:u w:val="single"/>
              </w:rPr>
            </w:pPr>
            <w:r>
              <w:rPr>
                <w:sz w:val="24"/>
                <w:szCs w:val="24"/>
                <w:u w:val="single"/>
              </w:rPr>
              <w:t>Date</w:t>
            </w:r>
            <w:r>
              <w:rPr>
                <w:sz w:val="24"/>
                <w:szCs w:val="24"/>
                <w:u w:val="single"/>
              </w:rPr>
              <w:br/>
            </w:r>
          </w:p>
        </w:tc>
      </w:tr>
      <w:tr w:rsidR="00121959">
        <w:tc>
          <w:tcPr>
            <w:tcW w:w="1880" w:type="dxa"/>
          </w:tcPr>
          <w:p w:rsidR="00121959" w:rsidRDefault="005C40B5">
            <w:pPr>
              <w:rPr>
                <w:sz w:val="24"/>
                <w:szCs w:val="24"/>
              </w:rPr>
            </w:pPr>
            <w:r>
              <w:rPr>
                <w:sz w:val="24"/>
                <w:szCs w:val="24"/>
              </w:rPr>
              <w:t xml:space="preserve">Parent Interview </w:t>
            </w:r>
          </w:p>
        </w:tc>
        <w:tc>
          <w:tcPr>
            <w:tcW w:w="2165" w:type="dxa"/>
          </w:tcPr>
          <w:p w:rsidR="00121959" w:rsidRDefault="005C40B5">
            <w:pPr>
              <w:jc w:val="center"/>
              <w:rPr>
                <w:sz w:val="24"/>
                <w:szCs w:val="24"/>
              </w:rPr>
            </w:pPr>
            <w:r>
              <w:rPr>
                <w:sz w:val="24"/>
                <w:szCs w:val="24"/>
              </w:rPr>
              <w:t>X</w:t>
            </w:r>
          </w:p>
        </w:tc>
        <w:tc>
          <w:tcPr>
            <w:tcW w:w="3690" w:type="dxa"/>
          </w:tcPr>
          <w:p w:rsidR="00121959" w:rsidRDefault="005C40B5">
            <w:pPr>
              <w:rPr>
                <w:sz w:val="24"/>
                <w:szCs w:val="24"/>
              </w:rPr>
            </w:pPr>
            <w:r>
              <w:rPr>
                <w:sz w:val="24"/>
                <w:szCs w:val="24"/>
              </w:rPr>
              <w:t>Roberts; School Psychologist</w:t>
            </w:r>
          </w:p>
        </w:tc>
        <w:tc>
          <w:tcPr>
            <w:tcW w:w="1615" w:type="dxa"/>
          </w:tcPr>
          <w:p w:rsidR="00121959" w:rsidRDefault="005C40B5">
            <w:pPr>
              <w:rPr>
                <w:sz w:val="24"/>
                <w:szCs w:val="24"/>
              </w:rPr>
            </w:pPr>
            <w:r>
              <w:rPr>
                <w:sz w:val="24"/>
                <w:szCs w:val="24"/>
              </w:rPr>
              <w:t>9/25/2018</w:t>
            </w:r>
          </w:p>
        </w:tc>
      </w:tr>
      <w:tr w:rsidR="00121959">
        <w:tc>
          <w:tcPr>
            <w:tcW w:w="1880" w:type="dxa"/>
          </w:tcPr>
          <w:p w:rsidR="00121959" w:rsidRDefault="005C40B5">
            <w:pPr>
              <w:rPr>
                <w:sz w:val="24"/>
                <w:szCs w:val="24"/>
              </w:rPr>
            </w:pPr>
            <w:r>
              <w:rPr>
                <w:sz w:val="24"/>
                <w:szCs w:val="24"/>
              </w:rPr>
              <w:t xml:space="preserve">Teacher Interview </w:t>
            </w:r>
          </w:p>
        </w:tc>
        <w:tc>
          <w:tcPr>
            <w:tcW w:w="2165" w:type="dxa"/>
          </w:tcPr>
          <w:p w:rsidR="00121959" w:rsidRDefault="005C40B5">
            <w:pPr>
              <w:jc w:val="center"/>
              <w:rPr>
                <w:sz w:val="24"/>
                <w:szCs w:val="24"/>
              </w:rPr>
            </w:pPr>
            <w:r>
              <w:rPr>
                <w:sz w:val="24"/>
                <w:szCs w:val="24"/>
              </w:rPr>
              <w:t>X</w:t>
            </w:r>
          </w:p>
        </w:tc>
        <w:tc>
          <w:tcPr>
            <w:tcW w:w="3690" w:type="dxa"/>
          </w:tcPr>
          <w:p w:rsidR="00121959" w:rsidRDefault="005C40B5">
            <w:pPr>
              <w:rPr>
                <w:sz w:val="24"/>
                <w:szCs w:val="24"/>
              </w:rPr>
            </w:pPr>
            <w:r>
              <w:rPr>
                <w:sz w:val="24"/>
                <w:szCs w:val="24"/>
              </w:rPr>
              <w:t>Roberts; School Psychologist</w:t>
            </w:r>
          </w:p>
        </w:tc>
        <w:tc>
          <w:tcPr>
            <w:tcW w:w="1615" w:type="dxa"/>
          </w:tcPr>
          <w:p w:rsidR="00121959" w:rsidRDefault="005C40B5">
            <w:pPr>
              <w:rPr>
                <w:sz w:val="24"/>
                <w:szCs w:val="24"/>
              </w:rPr>
            </w:pPr>
            <w:r>
              <w:rPr>
                <w:sz w:val="24"/>
                <w:szCs w:val="24"/>
              </w:rPr>
              <w:t>9/25/2018</w:t>
            </w:r>
          </w:p>
        </w:tc>
      </w:tr>
      <w:tr w:rsidR="00121959">
        <w:tc>
          <w:tcPr>
            <w:tcW w:w="1880" w:type="dxa"/>
          </w:tcPr>
          <w:p w:rsidR="00121959" w:rsidRDefault="005C40B5">
            <w:pPr>
              <w:rPr>
                <w:sz w:val="24"/>
                <w:szCs w:val="24"/>
              </w:rPr>
            </w:pPr>
            <w:r>
              <w:rPr>
                <w:sz w:val="24"/>
                <w:szCs w:val="24"/>
              </w:rPr>
              <w:t>Student Interview</w:t>
            </w:r>
          </w:p>
        </w:tc>
        <w:tc>
          <w:tcPr>
            <w:tcW w:w="2165" w:type="dxa"/>
          </w:tcPr>
          <w:p w:rsidR="00121959" w:rsidRDefault="005C40B5">
            <w:pPr>
              <w:jc w:val="center"/>
              <w:rPr>
                <w:sz w:val="24"/>
                <w:szCs w:val="24"/>
              </w:rPr>
            </w:pPr>
            <w:r>
              <w:rPr>
                <w:sz w:val="24"/>
                <w:szCs w:val="24"/>
              </w:rPr>
              <w:t>X</w:t>
            </w:r>
          </w:p>
        </w:tc>
        <w:tc>
          <w:tcPr>
            <w:tcW w:w="3690" w:type="dxa"/>
          </w:tcPr>
          <w:p w:rsidR="00121959" w:rsidRDefault="005C40B5">
            <w:pPr>
              <w:rPr>
                <w:sz w:val="24"/>
                <w:szCs w:val="24"/>
              </w:rPr>
            </w:pPr>
            <w:r>
              <w:rPr>
                <w:sz w:val="24"/>
                <w:szCs w:val="24"/>
              </w:rPr>
              <w:t>Roberts; School Psychologist</w:t>
            </w:r>
          </w:p>
        </w:tc>
        <w:tc>
          <w:tcPr>
            <w:tcW w:w="1615" w:type="dxa"/>
          </w:tcPr>
          <w:p w:rsidR="00121959" w:rsidRDefault="005C40B5">
            <w:pPr>
              <w:rPr>
                <w:sz w:val="24"/>
                <w:szCs w:val="24"/>
              </w:rPr>
            </w:pPr>
            <w:r>
              <w:rPr>
                <w:sz w:val="24"/>
                <w:szCs w:val="24"/>
              </w:rPr>
              <w:t>9/25/2018</w:t>
            </w:r>
          </w:p>
        </w:tc>
      </w:tr>
      <w:tr w:rsidR="00121959">
        <w:tc>
          <w:tcPr>
            <w:tcW w:w="1880" w:type="dxa"/>
          </w:tcPr>
          <w:p w:rsidR="00121959" w:rsidRDefault="005C40B5">
            <w:pPr>
              <w:rPr>
                <w:sz w:val="24"/>
                <w:szCs w:val="24"/>
              </w:rPr>
            </w:pPr>
            <w:r>
              <w:rPr>
                <w:sz w:val="24"/>
                <w:szCs w:val="24"/>
              </w:rPr>
              <w:t>Record Review</w:t>
            </w:r>
          </w:p>
        </w:tc>
        <w:tc>
          <w:tcPr>
            <w:tcW w:w="2165" w:type="dxa"/>
          </w:tcPr>
          <w:p w:rsidR="00121959" w:rsidRDefault="005C40B5">
            <w:pPr>
              <w:jc w:val="center"/>
              <w:rPr>
                <w:sz w:val="24"/>
                <w:szCs w:val="24"/>
              </w:rPr>
            </w:pPr>
            <w:r>
              <w:rPr>
                <w:sz w:val="24"/>
                <w:szCs w:val="24"/>
              </w:rPr>
              <w:t>X</w:t>
            </w:r>
          </w:p>
        </w:tc>
        <w:tc>
          <w:tcPr>
            <w:tcW w:w="3690" w:type="dxa"/>
          </w:tcPr>
          <w:p w:rsidR="00121959" w:rsidRDefault="005C40B5">
            <w:pPr>
              <w:rPr>
                <w:sz w:val="24"/>
                <w:szCs w:val="24"/>
              </w:rPr>
            </w:pPr>
            <w:r>
              <w:rPr>
                <w:sz w:val="24"/>
                <w:szCs w:val="24"/>
              </w:rPr>
              <w:t>Boyer; Educational Diagnostician</w:t>
            </w:r>
          </w:p>
        </w:tc>
        <w:tc>
          <w:tcPr>
            <w:tcW w:w="1615" w:type="dxa"/>
          </w:tcPr>
          <w:p w:rsidR="00121959" w:rsidRDefault="005C40B5">
            <w:pPr>
              <w:rPr>
                <w:sz w:val="24"/>
                <w:szCs w:val="24"/>
              </w:rPr>
            </w:pPr>
            <w:r>
              <w:rPr>
                <w:sz w:val="24"/>
                <w:szCs w:val="24"/>
              </w:rPr>
              <w:t>9/15/2018</w:t>
            </w:r>
          </w:p>
        </w:tc>
      </w:tr>
      <w:tr w:rsidR="00121959">
        <w:tc>
          <w:tcPr>
            <w:tcW w:w="1880" w:type="dxa"/>
          </w:tcPr>
          <w:p w:rsidR="00121959" w:rsidRDefault="005C40B5">
            <w:pPr>
              <w:rPr>
                <w:sz w:val="24"/>
                <w:szCs w:val="24"/>
              </w:rPr>
            </w:pPr>
            <w:r>
              <w:rPr>
                <w:sz w:val="24"/>
                <w:szCs w:val="24"/>
              </w:rPr>
              <w:t>Problem-Solving Meeting (Brief FBA)</w:t>
            </w:r>
          </w:p>
        </w:tc>
        <w:tc>
          <w:tcPr>
            <w:tcW w:w="2165" w:type="dxa"/>
          </w:tcPr>
          <w:p w:rsidR="00121959" w:rsidRDefault="00121959">
            <w:pPr>
              <w:rPr>
                <w:sz w:val="24"/>
                <w:szCs w:val="24"/>
              </w:rPr>
            </w:pPr>
          </w:p>
        </w:tc>
        <w:tc>
          <w:tcPr>
            <w:tcW w:w="3690" w:type="dxa"/>
          </w:tcPr>
          <w:p w:rsidR="00121959" w:rsidRDefault="00121959">
            <w:pPr>
              <w:rPr>
                <w:sz w:val="24"/>
                <w:szCs w:val="24"/>
              </w:rPr>
            </w:pPr>
          </w:p>
        </w:tc>
        <w:tc>
          <w:tcPr>
            <w:tcW w:w="1615" w:type="dxa"/>
          </w:tcPr>
          <w:p w:rsidR="00121959" w:rsidRDefault="00121959">
            <w:pPr>
              <w:rPr>
                <w:sz w:val="24"/>
                <w:szCs w:val="24"/>
              </w:rPr>
            </w:pPr>
          </w:p>
        </w:tc>
      </w:tr>
      <w:tr w:rsidR="00121959">
        <w:tc>
          <w:tcPr>
            <w:tcW w:w="1880" w:type="dxa"/>
          </w:tcPr>
          <w:p w:rsidR="00121959" w:rsidRDefault="005C40B5">
            <w:pPr>
              <w:rPr>
                <w:sz w:val="24"/>
                <w:szCs w:val="24"/>
              </w:rPr>
            </w:pPr>
            <w:r>
              <w:rPr>
                <w:sz w:val="24"/>
                <w:szCs w:val="24"/>
              </w:rPr>
              <w:t>Direct Observations</w:t>
            </w:r>
          </w:p>
        </w:tc>
        <w:tc>
          <w:tcPr>
            <w:tcW w:w="2165" w:type="dxa"/>
          </w:tcPr>
          <w:p w:rsidR="00121959" w:rsidRDefault="005C40B5">
            <w:pPr>
              <w:jc w:val="center"/>
              <w:rPr>
                <w:sz w:val="24"/>
                <w:szCs w:val="24"/>
              </w:rPr>
            </w:pPr>
            <w:r>
              <w:rPr>
                <w:sz w:val="24"/>
                <w:szCs w:val="24"/>
              </w:rPr>
              <w:t>X</w:t>
            </w:r>
          </w:p>
        </w:tc>
        <w:tc>
          <w:tcPr>
            <w:tcW w:w="3690" w:type="dxa"/>
          </w:tcPr>
          <w:p w:rsidR="00121959" w:rsidRDefault="005C40B5">
            <w:pPr>
              <w:rPr>
                <w:sz w:val="24"/>
                <w:szCs w:val="24"/>
              </w:rPr>
            </w:pPr>
            <w:r>
              <w:rPr>
                <w:sz w:val="24"/>
                <w:szCs w:val="24"/>
              </w:rPr>
              <w:t>Roberts; School Psychologist</w:t>
            </w:r>
          </w:p>
        </w:tc>
        <w:tc>
          <w:tcPr>
            <w:tcW w:w="1615" w:type="dxa"/>
          </w:tcPr>
          <w:p w:rsidR="00121959" w:rsidRDefault="005C40B5">
            <w:pPr>
              <w:rPr>
                <w:sz w:val="24"/>
                <w:szCs w:val="24"/>
              </w:rPr>
            </w:pPr>
            <w:r>
              <w:rPr>
                <w:sz w:val="24"/>
                <w:szCs w:val="24"/>
              </w:rPr>
              <w:t>10/1/2018</w:t>
            </w:r>
          </w:p>
        </w:tc>
      </w:tr>
      <w:tr w:rsidR="00121959">
        <w:tc>
          <w:tcPr>
            <w:tcW w:w="1880" w:type="dxa"/>
          </w:tcPr>
          <w:p w:rsidR="00121959" w:rsidRDefault="005C40B5">
            <w:pPr>
              <w:rPr>
                <w:sz w:val="24"/>
                <w:szCs w:val="24"/>
              </w:rPr>
            </w:pPr>
            <w:r>
              <w:rPr>
                <w:sz w:val="24"/>
                <w:szCs w:val="24"/>
              </w:rPr>
              <w:t>Rating Scale</w:t>
            </w:r>
          </w:p>
        </w:tc>
        <w:tc>
          <w:tcPr>
            <w:tcW w:w="2165" w:type="dxa"/>
          </w:tcPr>
          <w:p w:rsidR="00121959" w:rsidRDefault="00121959">
            <w:pPr>
              <w:rPr>
                <w:sz w:val="24"/>
                <w:szCs w:val="24"/>
              </w:rPr>
            </w:pPr>
          </w:p>
        </w:tc>
        <w:tc>
          <w:tcPr>
            <w:tcW w:w="3690" w:type="dxa"/>
          </w:tcPr>
          <w:p w:rsidR="00121959" w:rsidRDefault="00121959">
            <w:pPr>
              <w:rPr>
                <w:sz w:val="24"/>
                <w:szCs w:val="24"/>
              </w:rPr>
            </w:pPr>
          </w:p>
        </w:tc>
        <w:tc>
          <w:tcPr>
            <w:tcW w:w="1615" w:type="dxa"/>
          </w:tcPr>
          <w:p w:rsidR="00121959" w:rsidRDefault="00121959">
            <w:pPr>
              <w:rPr>
                <w:sz w:val="24"/>
                <w:szCs w:val="24"/>
              </w:rPr>
            </w:pPr>
          </w:p>
        </w:tc>
      </w:tr>
      <w:tr w:rsidR="00121959">
        <w:tc>
          <w:tcPr>
            <w:tcW w:w="1880" w:type="dxa"/>
          </w:tcPr>
          <w:p w:rsidR="00121959" w:rsidRDefault="005C40B5">
            <w:pPr>
              <w:rPr>
                <w:sz w:val="24"/>
                <w:szCs w:val="24"/>
              </w:rPr>
            </w:pPr>
            <w:r>
              <w:rPr>
                <w:sz w:val="24"/>
                <w:szCs w:val="24"/>
              </w:rPr>
              <w:t>Other</w:t>
            </w:r>
          </w:p>
        </w:tc>
        <w:tc>
          <w:tcPr>
            <w:tcW w:w="2165" w:type="dxa"/>
          </w:tcPr>
          <w:p w:rsidR="00121959" w:rsidRDefault="00121959">
            <w:pPr>
              <w:rPr>
                <w:sz w:val="24"/>
                <w:szCs w:val="24"/>
              </w:rPr>
            </w:pPr>
          </w:p>
        </w:tc>
        <w:tc>
          <w:tcPr>
            <w:tcW w:w="3690" w:type="dxa"/>
          </w:tcPr>
          <w:p w:rsidR="00121959" w:rsidRDefault="00121959">
            <w:pPr>
              <w:rPr>
                <w:sz w:val="24"/>
                <w:szCs w:val="24"/>
              </w:rPr>
            </w:pPr>
          </w:p>
        </w:tc>
        <w:tc>
          <w:tcPr>
            <w:tcW w:w="1615" w:type="dxa"/>
          </w:tcPr>
          <w:p w:rsidR="00121959" w:rsidRDefault="00121959">
            <w:pPr>
              <w:rPr>
                <w:sz w:val="24"/>
                <w:szCs w:val="24"/>
              </w:rPr>
            </w:pPr>
          </w:p>
        </w:tc>
      </w:tr>
    </w:tbl>
    <w:p w:rsidR="00121959" w:rsidRDefault="00121959">
      <w:pPr>
        <w:rPr>
          <w:sz w:val="24"/>
          <w:szCs w:val="24"/>
        </w:rPr>
      </w:pPr>
    </w:p>
    <w:p w:rsidR="005C40B5" w:rsidRDefault="005C40B5" w:rsidP="005C40B5">
      <w:pPr>
        <w:jc w:val="center"/>
        <w:rPr>
          <w:b/>
          <w:sz w:val="24"/>
          <w:szCs w:val="24"/>
          <w:u w:val="single"/>
        </w:rPr>
      </w:pPr>
      <w:r>
        <w:rPr>
          <w:b/>
          <w:sz w:val="28"/>
          <w:szCs w:val="28"/>
        </w:rPr>
        <w:t>Teaming</w:t>
      </w:r>
      <w:r>
        <w:rPr>
          <w:b/>
          <w:sz w:val="28"/>
          <w:szCs w:val="28"/>
        </w:rPr>
        <w:br/>
      </w:r>
      <w:r>
        <w:rPr>
          <w:b/>
          <w:sz w:val="24"/>
          <w:szCs w:val="24"/>
        </w:rPr>
        <w:t>Completed Prior to Meeting #1</w:t>
      </w:r>
      <w:r>
        <w:rPr>
          <w:b/>
          <w:sz w:val="24"/>
          <w:szCs w:val="24"/>
        </w:rPr>
        <w:br/>
      </w:r>
    </w:p>
    <w:p w:rsidR="00121959" w:rsidRPr="005C40B5" w:rsidRDefault="005C40B5">
      <w:pPr>
        <w:rPr>
          <w:b/>
          <w:sz w:val="24"/>
          <w:szCs w:val="24"/>
        </w:rPr>
      </w:pPr>
      <w:r>
        <w:rPr>
          <w:b/>
          <w:sz w:val="24"/>
          <w:szCs w:val="24"/>
          <w:u w:val="single"/>
        </w:rPr>
        <w:t>Team Members:</w:t>
      </w:r>
      <w:r>
        <w:rPr>
          <w:b/>
          <w:sz w:val="24"/>
          <w:szCs w:val="24"/>
        </w:rPr>
        <w:br/>
      </w:r>
    </w:p>
    <w:p w:rsidR="00121959" w:rsidRDefault="005C40B5">
      <w:pPr>
        <w:ind w:left="720"/>
        <w:rPr>
          <w:color w:val="4A86E8"/>
          <w:sz w:val="24"/>
          <w:szCs w:val="24"/>
        </w:rPr>
      </w:pPr>
      <w:r>
        <w:rPr>
          <w:sz w:val="24"/>
          <w:szCs w:val="24"/>
        </w:rPr>
        <w:t xml:space="preserve">N. Roberts:  PTR Facilitator </w:t>
      </w:r>
      <w:r>
        <w:rPr>
          <w:sz w:val="24"/>
          <w:szCs w:val="24"/>
        </w:rPr>
        <w:br/>
        <w:t xml:space="preserve">D. Boyer: Primary Implementer </w:t>
      </w:r>
    </w:p>
    <w:p w:rsidR="00121959" w:rsidRDefault="005C40B5">
      <w:pPr>
        <w:ind w:left="720"/>
        <w:rPr>
          <w:color w:val="4A86E8"/>
          <w:sz w:val="24"/>
          <w:szCs w:val="24"/>
        </w:rPr>
      </w:pPr>
      <w:r>
        <w:rPr>
          <w:sz w:val="24"/>
          <w:szCs w:val="24"/>
        </w:rPr>
        <w:t xml:space="preserve">A. Harris: Data Collection </w:t>
      </w:r>
    </w:p>
    <w:p w:rsidR="00121959" w:rsidRDefault="005C40B5">
      <w:pPr>
        <w:ind w:left="720"/>
        <w:rPr>
          <w:i/>
          <w:color w:val="4A86E8"/>
          <w:sz w:val="24"/>
          <w:szCs w:val="24"/>
        </w:rPr>
      </w:pPr>
      <w:r>
        <w:rPr>
          <w:sz w:val="24"/>
          <w:szCs w:val="24"/>
        </w:rPr>
        <w:t>M. Pell: Note-Taker (e.g., Educational Diagnostician</w:t>
      </w:r>
      <w:r w:rsidR="008077B9">
        <w:rPr>
          <w:sz w:val="24"/>
          <w:szCs w:val="24"/>
        </w:rPr>
        <w:t>)</w:t>
      </w:r>
    </w:p>
    <w:p w:rsidR="00121959" w:rsidRDefault="005C40B5">
      <w:pPr>
        <w:ind w:left="720"/>
        <w:rPr>
          <w:sz w:val="24"/>
          <w:szCs w:val="24"/>
        </w:rPr>
      </w:pPr>
      <w:r>
        <w:rPr>
          <w:sz w:val="24"/>
          <w:szCs w:val="24"/>
        </w:rPr>
        <w:t>S. Hearn: Administrator</w:t>
      </w:r>
    </w:p>
    <w:p w:rsidR="00121959" w:rsidRDefault="005C40B5" w:rsidP="008077B9">
      <w:pPr>
        <w:ind w:left="720"/>
        <w:rPr>
          <w:sz w:val="24"/>
          <w:szCs w:val="24"/>
        </w:rPr>
      </w:pPr>
      <w:r>
        <w:rPr>
          <w:sz w:val="24"/>
          <w:szCs w:val="24"/>
        </w:rPr>
        <w:t>L. Valentine: Guidance Counselor</w:t>
      </w:r>
    </w:p>
    <w:p w:rsidR="00121959" w:rsidRDefault="005C40B5">
      <w:pPr>
        <w:ind w:left="720"/>
        <w:rPr>
          <w:sz w:val="24"/>
          <w:szCs w:val="24"/>
        </w:rPr>
      </w:pPr>
      <w:r>
        <w:rPr>
          <w:sz w:val="24"/>
          <w:szCs w:val="24"/>
        </w:rPr>
        <w:t>A. Kendall:  Parent</w:t>
      </w:r>
    </w:p>
    <w:p w:rsidR="00121959" w:rsidRDefault="00121959">
      <w:pPr>
        <w:rPr>
          <w:sz w:val="24"/>
          <w:szCs w:val="24"/>
        </w:rPr>
      </w:pPr>
    </w:p>
    <w:p w:rsidR="00121959" w:rsidRDefault="005C40B5">
      <w:pPr>
        <w:rPr>
          <w:b/>
          <w:sz w:val="24"/>
          <w:szCs w:val="24"/>
          <w:u w:val="single"/>
        </w:rPr>
      </w:pPr>
      <w:r>
        <w:rPr>
          <w:b/>
          <w:sz w:val="24"/>
          <w:szCs w:val="24"/>
          <w:u w:val="single"/>
        </w:rPr>
        <w:t>Reason for Referral:</w:t>
      </w:r>
    </w:p>
    <w:p w:rsidR="00121959" w:rsidRDefault="00121959">
      <w:pPr>
        <w:rPr>
          <w:b/>
          <w:color w:val="4A86E8"/>
          <w:sz w:val="24"/>
          <w:szCs w:val="24"/>
          <w:u w:val="single"/>
        </w:rPr>
      </w:pPr>
    </w:p>
    <w:p w:rsidR="00121959" w:rsidRDefault="005C40B5">
      <w:pPr>
        <w:rPr>
          <w:sz w:val="24"/>
          <w:szCs w:val="24"/>
        </w:rPr>
      </w:pPr>
      <w:r>
        <w:rPr>
          <w:sz w:val="24"/>
          <w:szCs w:val="24"/>
        </w:rPr>
        <w:t>Joe has shown an increase in challenging behavior.  His data, reviewed at the 9/5/2018 Tier 2/3 problem solving meeting, shows he is not making progress toward behavioral goals despite his current interventions at Tiers 1 and 2 (referenced below).  The team would like to collaborate on understanding his challenging behaviors through the PTR process in order to develop an individualized positive behavior support plan.</w:t>
      </w:r>
    </w:p>
    <w:p w:rsidR="00121959" w:rsidRDefault="00121959">
      <w:pPr>
        <w:rPr>
          <w:b/>
          <w:sz w:val="32"/>
          <w:szCs w:val="32"/>
          <w:u w:val="single"/>
        </w:rPr>
      </w:pPr>
    </w:p>
    <w:p w:rsidR="008077B9" w:rsidRDefault="008077B9">
      <w:pPr>
        <w:rPr>
          <w:b/>
          <w:sz w:val="24"/>
          <w:szCs w:val="24"/>
          <w:u w:val="single"/>
        </w:rPr>
      </w:pPr>
    </w:p>
    <w:p w:rsidR="00121959" w:rsidRDefault="005C40B5">
      <w:pPr>
        <w:rPr>
          <w:b/>
          <w:sz w:val="24"/>
          <w:szCs w:val="24"/>
          <w:u w:val="single"/>
        </w:rPr>
      </w:pPr>
      <w:r>
        <w:rPr>
          <w:b/>
          <w:sz w:val="24"/>
          <w:szCs w:val="24"/>
          <w:u w:val="single"/>
        </w:rPr>
        <w:t>Student Strengths and Needs:</w:t>
      </w:r>
    </w:p>
    <w:p w:rsidR="00121959" w:rsidRDefault="00121959">
      <w:pPr>
        <w:rPr>
          <w:sz w:val="24"/>
          <w:szCs w:val="24"/>
        </w:rPr>
      </w:pPr>
    </w:p>
    <w:p w:rsidR="00121959" w:rsidRDefault="005C40B5">
      <w:pPr>
        <w:rPr>
          <w:sz w:val="24"/>
          <w:szCs w:val="24"/>
        </w:rPr>
      </w:pPr>
      <w:r>
        <w:rPr>
          <w:sz w:val="24"/>
          <w:szCs w:val="24"/>
        </w:rPr>
        <w:t>General Background Information:</w:t>
      </w:r>
    </w:p>
    <w:p w:rsidR="00121959" w:rsidRDefault="005C40B5">
      <w:pPr>
        <w:rPr>
          <w:sz w:val="24"/>
          <w:szCs w:val="24"/>
        </w:rPr>
      </w:pPr>
      <w:r>
        <w:rPr>
          <w:sz w:val="24"/>
          <w:szCs w:val="24"/>
        </w:rPr>
        <w:t xml:space="preserve">Joe has been a student at UD Elementary School since kindergarten.  He lives at home with his mother and three brothers (ages 17, 14 and 2).  He sees his father every other weekend.  Joe has excellent attendance and is a relatively healthy student.   He is excellent with younger children and is often helping others in the classroom.  He enjoys all of his specials classes and works well with others in academic and social groups. </w:t>
      </w:r>
      <w:r w:rsidR="008077B9">
        <w:rPr>
          <w:i/>
          <w:color w:val="4A86E8"/>
          <w:sz w:val="24"/>
          <w:szCs w:val="24"/>
        </w:rPr>
        <w:br/>
      </w:r>
    </w:p>
    <w:p w:rsidR="00121959" w:rsidRDefault="005C40B5">
      <w:pPr>
        <w:rPr>
          <w:sz w:val="24"/>
          <w:szCs w:val="24"/>
        </w:rPr>
      </w:pPr>
      <w:r>
        <w:rPr>
          <w:sz w:val="24"/>
          <w:szCs w:val="24"/>
        </w:rPr>
        <w:t>Academic</w:t>
      </w:r>
      <w:proofErr w:type="gramStart"/>
      <w:r>
        <w:rPr>
          <w:sz w:val="24"/>
          <w:szCs w:val="24"/>
        </w:rPr>
        <w:t>:</w:t>
      </w:r>
      <w:proofErr w:type="gramEnd"/>
      <w:r>
        <w:rPr>
          <w:sz w:val="24"/>
          <w:szCs w:val="24"/>
        </w:rPr>
        <w:br/>
        <w:t>Joe is performing on grade level in reading and math.  However, to supplement classroom instruction and support his comprehension skills he attends a Tier 2 reading intervention (Reading Wonders) for 30 minutes per day.  Since beginning this intervention his reading comprehension skills have slightly improved but continued intervention has been recommended.</w:t>
      </w:r>
    </w:p>
    <w:p w:rsidR="00121959" w:rsidRDefault="00121959">
      <w:pPr>
        <w:rPr>
          <w:sz w:val="24"/>
          <w:szCs w:val="24"/>
        </w:rPr>
      </w:pPr>
    </w:p>
    <w:p w:rsidR="00121959" w:rsidRDefault="005C40B5">
      <w:pPr>
        <w:rPr>
          <w:sz w:val="24"/>
          <w:szCs w:val="24"/>
        </w:rPr>
      </w:pPr>
      <w:r>
        <w:rPr>
          <w:sz w:val="24"/>
          <w:szCs w:val="24"/>
        </w:rPr>
        <w:t>Behavioral:</w:t>
      </w:r>
    </w:p>
    <w:p w:rsidR="00121959" w:rsidRDefault="005C40B5">
      <w:pPr>
        <w:rPr>
          <w:sz w:val="24"/>
          <w:szCs w:val="24"/>
        </w:rPr>
      </w:pPr>
      <w:r>
        <w:rPr>
          <w:sz w:val="24"/>
          <w:szCs w:val="24"/>
        </w:rPr>
        <w:t>According to his mother, Joe plays football after school, but has begun to have some difficulties at practices.  His mother reports that he gets easily frustrated and will walk off the field when confronted by a peer or his coach.  He has missed the last 3 practices because he refuses to attend.</w:t>
      </w:r>
    </w:p>
    <w:p w:rsidR="00121959" w:rsidRDefault="00121959">
      <w:pPr>
        <w:rPr>
          <w:sz w:val="24"/>
          <w:szCs w:val="24"/>
        </w:rPr>
      </w:pPr>
    </w:p>
    <w:p w:rsidR="00121959" w:rsidRDefault="005C40B5">
      <w:pPr>
        <w:rPr>
          <w:sz w:val="24"/>
          <w:szCs w:val="24"/>
        </w:rPr>
      </w:pPr>
      <w:r>
        <w:rPr>
          <w:sz w:val="24"/>
          <w:szCs w:val="24"/>
        </w:rPr>
        <w:t>Prior to his 4</w:t>
      </w:r>
      <w:r>
        <w:rPr>
          <w:sz w:val="24"/>
          <w:szCs w:val="24"/>
          <w:vertAlign w:val="superscript"/>
        </w:rPr>
        <w:t>th</w:t>
      </w:r>
      <w:r>
        <w:rPr>
          <w:sz w:val="24"/>
          <w:szCs w:val="24"/>
        </w:rPr>
        <w:t xml:space="preserve"> grade year, there have been no significant disciplinary referrals, however his third grade teacher referred him to the Tier 2/3 team due to his tendency to “shut down” in class for “no apparent reason.”  The teacher reported that she has given Joe a break card to use but he does use it.  He responds well to frequent praise and special privileges such as running errands within the school.  She often shortens reading assignments (reduced number of pages and items) to encourage him to complete reading tasks.  </w:t>
      </w:r>
    </w:p>
    <w:p w:rsidR="00121959" w:rsidRDefault="00121959">
      <w:pPr>
        <w:rPr>
          <w:sz w:val="24"/>
          <w:szCs w:val="24"/>
        </w:rPr>
      </w:pPr>
    </w:p>
    <w:p w:rsidR="00121959" w:rsidRDefault="005C40B5">
      <w:pPr>
        <w:rPr>
          <w:color w:val="4A86E8"/>
          <w:sz w:val="24"/>
          <w:szCs w:val="24"/>
        </w:rPr>
      </w:pPr>
      <w:r>
        <w:rPr>
          <w:sz w:val="24"/>
          <w:szCs w:val="24"/>
        </w:rPr>
        <w:t>His history with the problem solving team were as follows:</w:t>
      </w:r>
    </w:p>
    <w:p w:rsidR="00121959" w:rsidRDefault="00121959">
      <w:pPr>
        <w:rPr>
          <w:sz w:val="24"/>
          <w:szCs w:val="24"/>
        </w:rPr>
      </w:pPr>
    </w:p>
    <w:p w:rsidR="00121959" w:rsidRDefault="005C40B5">
      <w:pPr>
        <w:numPr>
          <w:ilvl w:val="0"/>
          <w:numId w:val="2"/>
        </w:numPr>
        <w:pBdr>
          <w:top w:val="nil"/>
          <w:left w:val="nil"/>
          <w:bottom w:val="nil"/>
          <w:right w:val="nil"/>
          <w:between w:val="nil"/>
        </w:pBdr>
        <w:spacing w:line="276" w:lineRule="auto"/>
        <w:contextualSpacing/>
        <w:rPr>
          <w:color w:val="000000"/>
          <w:sz w:val="24"/>
          <w:szCs w:val="24"/>
        </w:rPr>
      </w:pPr>
      <w:r>
        <w:rPr>
          <w:b/>
          <w:color w:val="000000"/>
          <w:sz w:val="24"/>
          <w:szCs w:val="24"/>
        </w:rPr>
        <w:t xml:space="preserve">CICO began on 4/15/2017:  </w:t>
      </w:r>
      <w:r>
        <w:rPr>
          <w:color w:val="000000"/>
          <w:sz w:val="24"/>
          <w:szCs w:val="24"/>
        </w:rPr>
        <w:t xml:space="preserve">The team determined that since Joe responded well to adult attention that a CICO mentor was an appropriate intervention.  </w:t>
      </w:r>
    </w:p>
    <w:p w:rsidR="00121959" w:rsidRDefault="005C40B5">
      <w:pPr>
        <w:numPr>
          <w:ilvl w:val="0"/>
          <w:numId w:val="2"/>
        </w:numPr>
        <w:pBdr>
          <w:top w:val="nil"/>
          <w:left w:val="nil"/>
          <w:bottom w:val="nil"/>
          <w:right w:val="nil"/>
          <w:between w:val="nil"/>
        </w:pBdr>
        <w:spacing w:line="276" w:lineRule="auto"/>
        <w:contextualSpacing/>
        <w:rPr>
          <w:color w:val="000000"/>
          <w:sz w:val="24"/>
          <w:szCs w:val="24"/>
        </w:rPr>
      </w:pPr>
      <w:r>
        <w:rPr>
          <w:b/>
          <w:color w:val="000000"/>
          <w:sz w:val="24"/>
          <w:szCs w:val="24"/>
        </w:rPr>
        <w:t>DATA Review on 5/13/2017:</w:t>
      </w:r>
      <w:r>
        <w:rPr>
          <w:color w:val="000000"/>
          <w:sz w:val="24"/>
          <w:szCs w:val="24"/>
        </w:rPr>
        <w:t xml:space="preserve">  Joe was successful in meeting his daily goals for CICO but continued to demonstrate frustration in class which led to incomplete assignments.  The team added a small group skill building intervention to help him with his self-regulation skills.  </w:t>
      </w:r>
    </w:p>
    <w:p w:rsidR="00121959" w:rsidRDefault="005C40B5">
      <w:pPr>
        <w:numPr>
          <w:ilvl w:val="0"/>
          <w:numId w:val="2"/>
        </w:numPr>
        <w:pBdr>
          <w:top w:val="nil"/>
          <w:left w:val="nil"/>
          <w:bottom w:val="nil"/>
          <w:right w:val="nil"/>
          <w:between w:val="nil"/>
        </w:pBdr>
        <w:spacing w:line="276" w:lineRule="auto"/>
        <w:contextualSpacing/>
        <w:rPr>
          <w:color w:val="000000"/>
          <w:sz w:val="24"/>
          <w:szCs w:val="24"/>
        </w:rPr>
      </w:pPr>
      <w:r>
        <w:rPr>
          <w:b/>
          <w:color w:val="000000"/>
          <w:sz w:val="24"/>
          <w:szCs w:val="24"/>
        </w:rPr>
        <w:t>Counseling began on 5/20/2017:</w:t>
      </w:r>
      <w:r>
        <w:rPr>
          <w:color w:val="000000"/>
          <w:sz w:val="24"/>
          <w:szCs w:val="24"/>
        </w:rPr>
        <w:t xml:space="preserve">  Due to limited groups starting at the end of the school year, Joe began seeing the guidance counselor individually to work on the self-regulation skills taught in the anger management group (such as recognizing triggers and choosing calming strategies).   </w:t>
      </w:r>
    </w:p>
    <w:p w:rsidR="00121959" w:rsidRDefault="005C40B5">
      <w:pPr>
        <w:numPr>
          <w:ilvl w:val="0"/>
          <w:numId w:val="2"/>
        </w:numPr>
        <w:pBdr>
          <w:top w:val="nil"/>
          <w:left w:val="nil"/>
          <w:bottom w:val="nil"/>
          <w:right w:val="nil"/>
          <w:between w:val="nil"/>
        </w:pBdr>
        <w:spacing w:line="276" w:lineRule="auto"/>
        <w:contextualSpacing/>
        <w:rPr>
          <w:color w:val="000000"/>
          <w:sz w:val="24"/>
          <w:szCs w:val="24"/>
        </w:rPr>
      </w:pPr>
      <w:r>
        <w:rPr>
          <w:b/>
          <w:color w:val="000000"/>
          <w:sz w:val="24"/>
          <w:szCs w:val="24"/>
        </w:rPr>
        <w:lastRenderedPageBreak/>
        <w:t xml:space="preserve">Modified CICO began on 5/20/2017:  </w:t>
      </w:r>
      <w:r>
        <w:rPr>
          <w:color w:val="000000"/>
          <w:sz w:val="24"/>
          <w:szCs w:val="24"/>
        </w:rPr>
        <w:t xml:space="preserve">The guidance counselor adapted his CICO card to focus on his responsible use of his calming strategies.  </w:t>
      </w:r>
    </w:p>
    <w:p w:rsidR="00121959" w:rsidRDefault="005C40B5">
      <w:pPr>
        <w:numPr>
          <w:ilvl w:val="0"/>
          <w:numId w:val="2"/>
        </w:numPr>
        <w:pBdr>
          <w:top w:val="nil"/>
          <w:left w:val="nil"/>
          <w:bottom w:val="nil"/>
          <w:right w:val="nil"/>
          <w:between w:val="nil"/>
        </w:pBdr>
        <w:spacing w:line="276" w:lineRule="auto"/>
        <w:contextualSpacing/>
        <w:rPr>
          <w:color w:val="000000"/>
          <w:sz w:val="24"/>
          <w:szCs w:val="24"/>
        </w:rPr>
      </w:pPr>
      <w:r>
        <w:rPr>
          <w:b/>
          <w:color w:val="000000"/>
          <w:sz w:val="24"/>
          <w:szCs w:val="24"/>
        </w:rPr>
        <w:t>Data Review on 8/31/2018:</w:t>
      </w:r>
      <w:r>
        <w:rPr>
          <w:color w:val="000000"/>
          <w:sz w:val="24"/>
          <w:szCs w:val="24"/>
        </w:rPr>
        <w:t xml:space="preserve"> Weekly counseling sessions continued to the end of the school year.  Joe began the year with his modified CICO card from the previous year.  Joe’s frustration seemed to escalate and his points began to decline at the end of the school year (earning on average 50-60% of points).  The team decided to give the plan more time and review again in 6 weeks.</w:t>
      </w:r>
    </w:p>
    <w:p w:rsidR="00121959" w:rsidRDefault="005C40B5">
      <w:pPr>
        <w:numPr>
          <w:ilvl w:val="0"/>
          <w:numId w:val="2"/>
        </w:numPr>
        <w:pBdr>
          <w:top w:val="nil"/>
          <w:left w:val="nil"/>
          <w:bottom w:val="nil"/>
          <w:right w:val="nil"/>
          <w:between w:val="nil"/>
        </w:pBdr>
        <w:spacing w:after="200" w:line="276" w:lineRule="auto"/>
        <w:contextualSpacing/>
        <w:rPr>
          <w:color w:val="000000"/>
          <w:sz w:val="24"/>
          <w:szCs w:val="24"/>
        </w:rPr>
      </w:pPr>
      <w:r>
        <w:rPr>
          <w:b/>
          <w:color w:val="000000"/>
          <w:sz w:val="24"/>
          <w:szCs w:val="24"/>
        </w:rPr>
        <w:t>Data Review on 10/12/2018:</w:t>
      </w:r>
      <w:r>
        <w:rPr>
          <w:color w:val="000000"/>
          <w:sz w:val="24"/>
          <w:szCs w:val="24"/>
        </w:rPr>
        <w:t xml:space="preserve">  Joe has had 2 significant discipline referrals.  In each incident his classroom teacher reported that his anger led him to tip over a table and walk off school grounds.  The team discussed enrolling him in a Tier 2 skill building group to continue to support his frustration management.  However, due to the escalation of his behavior the Tier 2 team recommends an Individualized Positive Behavior Support Plan.</w:t>
      </w:r>
    </w:p>
    <w:p w:rsidR="00121959" w:rsidRPr="008077B9" w:rsidRDefault="005C40B5" w:rsidP="008077B9">
      <w:pPr>
        <w:pBdr>
          <w:top w:val="nil"/>
          <w:left w:val="nil"/>
          <w:bottom w:val="nil"/>
          <w:right w:val="nil"/>
          <w:between w:val="nil"/>
        </w:pBdr>
        <w:spacing w:after="200" w:line="276" w:lineRule="auto"/>
        <w:jc w:val="center"/>
        <w:rPr>
          <w:b/>
          <w:sz w:val="24"/>
          <w:szCs w:val="24"/>
        </w:rPr>
      </w:pPr>
      <w:r>
        <w:rPr>
          <w:b/>
          <w:sz w:val="28"/>
          <w:szCs w:val="28"/>
        </w:rPr>
        <w:t>Goal Setting/Data Collection</w:t>
      </w:r>
      <w:r>
        <w:rPr>
          <w:b/>
          <w:sz w:val="24"/>
          <w:szCs w:val="24"/>
        </w:rPr>
        <w:br/>
        <w:t>Meeting #1</w:t>
      </w:r>
    </w:p>
    <w:p w:rsidR="00121959" w:rsidRDefault="005C40B5">
      <w:pPr>
        <w:rPr>
          <w:b/>
          <w:sz w:val="24"/>
          <w:szCs w:val="24"/>
          <w:u w:val="single"/>
        </w:rPr>
      </w:pPr>
      <w:r>
        <w:rPr>
          <w:b/>
          <w:sz w:val="24"/>
          <w:szCs w:val="24"/>
          <w:u w:val="single"/>
        </w:rPr>
        <w:t xml:space="preserve">Broad Goals (3-5 years) Identified for Joe by Team (across settings): </w:t>
      </w:r>
    </w:p>
    <w:p w:rsidR="00121959" w:rsidRDefault="005C40B5">
      <w:pPr>
        <w:rPr>
          <w:sz w:val="24"/>
          <w:szCs w:val="24"/>
        </w:rPr>
      </w:pPr>
      <w:r>
        <w:rPr>
          <w:sz w:val="24"/>
          <w:szCs w:val="24"/>
        </w:rPr>
        <w:t xml:space="preserve">During the student interview, Joe reports wanting to go to college to play football.  His father attended the University of Delaware, where he would like to attend.  </w:t>
      </w:r>
    </w:p>
    <w:p w:rsidR="00121959" w:rsidRDefault="00121959">
      <w:pPr>
        <w:rPr>
          <w:b/>
          <w:sz w:val="24"/>
          <w:szCs w:val="24"/>
          <w:u w:val="single"/>
        </w:rPr>
      </w:pPr>
    </w:p>
    <w:p w:rsidR="00121959" w:rsidRDefault="005C40B5">
      <w:pPr>
        <w:rPr>
          <w:b/>
          <w:sz w:val="24"/>
          <w:szCs w:val="24"/>
          <w:u w:val="single"/>
        </w:rPr>
      </w:pPr>
      <w:r>
        <w:rPr>
          <w:b/>
          <w:sz w:val="24"/>
          <w:szCs w:val="24"/>
          <w:u w:val="single"/>
        </w:rPr>
        <w:t xml:space="preserve">Short Term Goals Identified for Joe by Team (to help student meet broad goals): </w:t>
      </w:r>
    </w:p>
    <w:p w:rsidR="00121959" w:rsidRDefault="005C40B5">
      <w:pPr>
        <w:numPr>
          <w:ilvl w:val="0"/>
          <w:numId w:val="3"/>
        </w:numPr>
        <w:pBdr>
          <w:top w:val="nil"/>
          <w:left w:val="nil"/>
          <w:bottom w:val="nil"/>
          <w:right w:val="nil"/>
          <w:between w:val="nil"/>
        </w:pBdr>
        <w:spacing w:line="276" w:lineRule="auto"/>
        <w:contextualSpacing/>
        <w:rPr>
          <w:color w:val="000000"/>
          <w:sz w:val="24"/>
          <w:szCs w:val="24"/>
        </w:rPr>
      </w:pPr>
      <w:r>
        <w:rPr>
          <w:color w:val="000000"/>
          <w:sz w:val="24"/>
          <w:szCs w:val="24"/>
        </w:rPr>
        <w:t>Joe attends football practice and participates during his games</w:t>
      </w:r>
    </w:p>
    <w:p w:rsidR="00121959" w:rsidRDefault="005C40B5">
      <w:pPr>
        <w:numPr>
          <w:ilvl w:val="0"/>
          <w:numId w:val="3"/>
        </w:numPr>
        <w:pBdr>
          <w:top w:val="nil"/>
          <w:left w:val="nil"/>
          <w:bottom w:val="nil"/>
          <w:right w:val="nil"/>
          <w:between w:val="nil"/>
        </w:pBdr>
        <w:spacing w:line="276" w:lineRule="auto"/>
        <w:contextualSpacing/>
        <w:rPr>
          <w:color w:val="000000"/>
          <w:sz w:val="24"/>
          <w:szCs w:val="24"/>
        </w:rPr>
      </w:pPr>
      <w:r>
        <w:rPr>
          <w:color w:val="000000"/>
          <w:sz w:val="24"/>
          <w:szCs w:val="24"/>
        </w:rPr>
        <w:t>Joe completes his in-class assignments or asks for help when needed</w:t>
      </w:r>
    </w:p>
    <w:p w:rsidR="00121959" w:rsidRDefault="005C40B5">
      <w:pPr>
        <w:numPr>
          <w:ilvl w:val="0"/>
          <w:numId w:val="3"/>
        </w:numPr>
        <w:pBdr>
          <w:top w:val="nil"/>
          <w:left w:val="nil"/>
          <w:bottom w:val="nil"/>
          <w:right w:val="nil"/>
          <w:between w:val="nil"/>
        </w:pBdr>
        <w:spacing w:after="200" w:line="276" w:lineRule="auto"/>
        <w:contextualSpacing/>
        <w:rPr>
          <w:color w:val="000000"/>
          <w:sz w:val="24"/>
          <w:szCs w:val="24"/>
        </w:rPr>
      </w:pPr>
      <w:r>
        <w:rPr>
          <w:color w:val="000000"/>
          <w:sz w:val="24"/>
          <w:szCs w:val="24"/>
        </w:rPr>
        <w:t>Joe increases the amount of time he spends reading each night (a book of his choosing)</w:t>
      </w:r>
      <w:r w:rsidR="00CD4A36">
        <w:rPr>
          <w:color w:val="000000"/>
          <w:sz w:val="24"/>
          <w:szCs w:val="24"/>
        </w:rPr>
        <w:br/>
      </w:r>
    </w:p>
    <w:p w:rsidR="00121959" w:rsidRDefault="005C40B5">
      <w:pPr>
        <w:rPr>
          <w:b/>
          <w:sz w:val="24"/>
          <w:szCs w:val="24"/>
          <w:u w:val="single"/>
        </w:rPr>
      </w:pPr>
      <w:r>
        <w:rPr>
          <w:b/>
          <w:sz w:val="24"/>
          <w:szCs w:val="24"/>
          <w:u w:val="single"/>
        </w:rPr>
        <w:t>Specific Target Behaviors (what behavioral skills does the student need in order to meet goals):</w:t>
      </w:r>
    </w:p>
    <w:p w:rsidR="00121959" w:rsidRDefault="005C40B5">
      <w:pPr>
        <w:rPr>
          <w:i/>
          <w:sz w:val="24"/>
          <w:szCs w:val="24"/>
        </w:rPr>
      </w:pPr>
      <w:r>
        <w:rPr>
          <w:i/>
          <w:sz w:val="24"/>
          <w:szCs w:val="24"/>
        </w:rPr>
        <w:t xml:space="preserve">Decrease: </w:t>
      </w:r>
      <w:r>
        <w:rPr>
          <w:b/>
          <w:i/>
          <w:sz w:val="24"/>
          <w:szCs w:val="24"/>
        </w:rPr>
        <w:t>Negative Comments</w:t>
      </w:r>
      <w:r>
        <w:rPr>
          <w:i/>
          <w:sz w:val="24"/>
          <w:szCs w:val="24"/>
        </w:rPr>
        <w:t>:  verbalizes negative comments (inside voice) when given academic task assignments or redirection.  Verbal negative comments include:  “I can’t do this,” “this is stupid,” or “you can’t make me do this.”</w:t>
      </w:r>
    </w:p>
    <w:p w:rsidR="00121959" w:rsidRDefault="00121959">
      <w:pPr>
        <w:rPr>
          <w:i/>
          <w:sz w:val="24"/>
          <w:szCs w:val="24"/>
        </w:rPr>
      </w:pPr>
    </w:p>
    <w:p w:rsidR="00121959" w:rsidRDefault="005C40B5">
      <w:pPr>
        <w:rPr>
          <w:i/>
          <w:sz w:val="24"/>
          <w:szCs w:val="24"/>
        </w:rPr>
      </w:pPr>
      <w:r>
        <w:rPr>
          <w:i/>
          <w:sz w:val="24"/>
          <w:szCs w:val="24"/>
        </w:rPr>
        <w:t xml:space="preserve">Increase: </w:t>
      </w:r>
      <w:r>
        <w:rPr>
          <w:b/>
          <w:i/>
          <w:sz w:val="24"/>
          <w:szCs w:val="24"/>
        </w:rPr>
        <w:t>Communicate his need</w:t>
      </w:r>
      <w:r>
        <w:rPr>
          <w:i/>
          <w:sz w:val="24"/>
          <w:szCs w:val="24"/>
        </w:rPr>
        <w:t>:  Joe will use an appropriate method (visual/signal/voice) to communicate his need for a break or attention</w:t>
      </w:r>
    </w:p>
    <w:p w:rsidR="00121959" w:rsidRDefault="00121959">
      <w:pPr>
        <w:rPr>
          <w:i/>
          <w:sz w:val="24"/>
          <w:szCs w:val="24"/>
        </w:rPr>
      </w:pPr>
    </w:p>
    <w:p w:rsidR="00121959" w:rsidRDefault="005C40B5">
      <w:pPr>
        <w:rPr>
          <w:sz w:val="24"/>
          <w:szCs w:val="24"/>
        </w:rPr>
      </w:pPr>
      <w:r>
        <w:rPr>
          <w:i/>
          <w:sz w:val="24"/>
          <w:szCs w:val="24"/>
        </w:rPr>
        <w:t xml:space="preserve">Increase: </w:t>
      </w:r>
      <w:r>
        <w:rPr>
          <w:b/>
          <w:i/>
          <w:sz w:val="24"/>
          <w:szCs w:val="24"/>
        </w:rPr>
        <w:t>Academic engagement</w:t>
      </w:r>
      <w:r>
        <w:rPr>
          <w:i/>
          <w:sz w:val="24"/>
          <w:szCs w:val="24"/>
        </w:rPr>
        <w:t>: Joe will interact with assigned task materials in a manner that gets the task completed; raises his hand to ask for help, make a request, or volunteer a comment/response</w:t>
      </w:r>
    </w:p>
    <w:p w:rsidR="00121959" w:rsidRDefault="00121959">
      <w:pPr>
        <w:rPr>
          <w:b/>
          <w:sz w:val="24"/>
          <w:szCs w:val="24"/>
          <w:u w:val="single"/>
        </w:rPr>
      </w:pPr>
    </w:p>
    <w:p w:rsidR="00121959" w:rsidRDefault="00121959">
      <w:pPr>
        <w:rPr>
          <w:b/>
          <w:sz w:val="24"/>
          <w:szCs w:val="24"/>
          <w:u w:val="single"/>
        </w:rPr>
      </w:pPr>
    </w:p>
    <w:p w:rsidR="007A1281" w:rsidRDefault="007A1281">
      <w:pPr>
        <w:jc w:val="center"/>
        <w:rPr>
          <w:b/>
          <w:sz w:val="28"/>
          <w:szCs w:val="28"/>
        </w:rPr>
      </w:pPr>
    </w:p>
    <w:p w:rsidR="007A1281" w:rsidRDefault="007A1281">
      <w:pPr>
        <w:jc w:val="center"/>
        <w:rPr>
          <w:b/>
          <w:sz w:val="28"/>
          <w:szCs w:val="28"/>
        </w:rPr>
      </w:pPr>
    </w:p>
    <w:p w:rsidR="007A1281" w:rsidRDefault="007A1281">
      <w:pPr>
        <w:jc w:val="center"/>
        <w:rPr>
          <w:b/>
          <w:sz w:val="28"/>
          <w:szCs w:val="28"/>
        </w:rPr>
      </w:pPr>
    </w:p>
    <w:p w:rsidR="00121959" w:rsidRDefault="005C40B5">
      <w:pPr>
        <w:jc w:val="center"/>
        <w:rPr>
          <w:b/>
          <w:sz w:val="24"/>
          <w:szCs w:val="24"/>
        </w:rPr>
      </w:pPr>
      <w:r>
        <w:rPr>
          <w:b/>
          <w:sz w:val="28"/>
          <w:szCs w:val="28"/>
        </w:rPr>
        <w:t>Data Collection</w:t>
      </w:r>
      <w:r>
        <w:rPr>
          <w:b/>
          <w:sz w:val="28"/>
          <w:szCs w:val="28"/>
        </w:rPr>
        <w:br/>
      </w:r>
      <w:r>
        <w:rPr>
          <w:b/>
          <w:sz w:val="24"/>
          <w:szCs w:val="24"/>
        </w:rPr>
        <w:t>Create during meeting #1 (on-going review)</w:t>
      </w:r>
    </w:p>
    <w:p w:rsidR="00121959" w:rsidRDefault="00121959">
      <w:pPr>
        <w:rPr>
          <w:i/>
          <w:color w:val="4A86E8"/>
          <w:sz w:val="24"/>
          <w:szCs w:val="24"/>
        </w:rPr>
      </w:pPr>
    </w:p>
    <w:p w:rsidR="00121959" w:rsidRDefault="005C40B5">
      <w:pPr>
        <w:rPr>
          <w:sz w:val="24"/>
          <w:szCs w:val="24"/>
          <w:u w:val="single"/>
        </w:rPr>
      </w:pPr>
      <w:r>
        <w:rPr>
          <w:b/>
          <w:sz w:val="24"/>
          <w:szCs w:val="24"/>
          <w:u w:val="single"/>
        </w:rPr>
        <w:t>Baseline Data on Target Behaviors:</w:t>
      </w:r>
    </w:p>
    <w:p w:rsidR="00121959" w:rsidRDefault="005C40B5">
      <w:pPr>
        <w:rPr>
          <w:sz w:val="24"/>
          <w:szCs w:val="24"/>
        </w:rPr>
      </w:pPr>
      <w:r>
        <w:rPr>
          <w:i/>
          <w:sz w:val="24"/>
          <w:szCs w:val="24"/>
        </w:rPr>
        <w:t xml:space="preserve">Include:  </w:t>
      </w:r>
      <w:r>
        <w:rPr>
          <w:b/>
          <w:i/>
          <w:sz w:val="24"/>
          <w:szCs w:val="24"/>
        </w:rPr>
        <w:t>target behavior</w:t>
      </w:r>
      <w:r>
        <w:rPr>
          <w:i/>
          <w:sz w:val="24"/>
          <w:szCs w:val="24"/>
        </w:rPr>
        <w:t xml:space="preserve"> for which data was collected, </w:t>
      </w:r>
      <w:r>
        <w:rPr>
          <w:b/>
          <w:i/>
          <w:sz w:val="24"/>
          <w:szCs w:val="24"/>
        </w:rPr>
        <w:t>method/format</w:t>
      </w:r>
      <w:r>
        <w:rPr>
          <w:i/>
          <w:sz w:val="24"/>
          <w:szCs w:val="24"/>
        </w:rPr>
        <w:t xml:space="preserve"> (e.g. frequency, rating scale/IBRST, ABC, direct behavior observation, duration etc.-graphs or IBRST can be attached), the </w:t>
      </w:r>
      <w:r>
        <w:rPr>
          <w:b/>
          <w:i/>
          <w:sz w:val="24"/>
          <w:szCs w:val="24"/>
        </w:rPr>
        <w:t>time period</w:t>
      </w:r>
      <w:r>
        <w:rPr>
          <w:i/>
          <w:sz w:val="24"/>
          <w:szCs w:val="24"/>
        </w:rPr>
        <w:t xml:space="preserve"> the data was collected and an </w:t>
      </w:r>
      <w:r>
        <w:rPr>
          <w:b/>
          <w:i/>
          <w:sz w:val="24"/>
          <w:szCs w:val="24"/>
        </w:rPr>
        <w:t>analysis</w:t>
      </w:r>
      <w:r>
        <w:rPr>
          <w:i/>
          <w:sz w:val="24"/>
          <w:szCs w:val="24"/>
        </w:rPr>
        <w:t xml:space="preserve"> of outcomes.  Data collected should be within 30 days of the FBA.</w:t>
      </w:r>
    </w:p>
    <w:p w:rsidR="00121959" w:rsidRDefault="00121959">
      <w:pPr>
        <w:rPr>
          <w:sz w:val="24"/>
          <w:szCs w:val="24"/>
        </w:rPr>
      </w:pPr>
    </w:p>
    <w:p w:rsidR="008077B9" w:rsidRDefault="008077B9">
      <w:pPr>
        <w:rPr>
          <w:sz w:val="24"/>
          <w:szCs w:val="24"/>
        </w:rPr>
      </w:pPr>
    </w:p>
    <w:tbl>
      <w:tblPr>
        <w:tblStyle w:val="a1"/>
        <w:tblW w:w="9985" w:type="dxa"/>
        <w:tblLayout w:type="fixed"/>
        <w:tblLook w:val="0400" w:firstRow="0" w:lastRow="0" w:firstColumn="0" w:lastColumn="0" w:noHBand="0" w:noVBand="1"/>
      </w:tblPr>
      <w:tblGrid>
        <w:gridCol w:w="1504"/>
        <w:gridCol w:w="1281"/>
        <w:gridCol w:w="1346"/>
        <w:gridCol w:w="814"/>
        <w:gridCol w:w="990"/>
        <w:gridCol w:w="4050"/>
      </w:tblGrid>
      <w:tr w:rsidR="00121959">
        <w:trPr>
          <w:trHeight w:val="280"/>
        </w:trPr>
        <w:tc>
          <w:tcPr>
            <w:tcW w:w="9985" w:type="dxa"/>
            <w:gridSpan w:val="6"/>
            <w:tcBorders>
              <w:top w:val="single" w:sz="4" w:space="0" w:color="000000"/>
              <w:left w:val="single" w:sz="4" w:space="0" w:color="000000"/>
              <w:bottom w:val="single" w:sz="4" w:space="0" w:color="000000"/>
              <w:right w:val="single" w:sz="4" w:space="0" w:color="000000"/>
            </w:tcBorders>
            <w:shd w:val="clear" w:color="auto" w:fill="E7E6E6"/>
            <w:vAlign w:val="bottom"/>
          </w:tcPr>
          <w:p w:rsidR="00121959" w:rsidRDefault="005C40B5">
            <w:pPr>
              <w:jc w:val="center"/>
              <w:rPr>
                <w:b/>
                <w:color w:val="000000"/>
                <w:sz w:val="16"/>
                <w:szCs w:val="16"/>
              </w:rPr>
            </w:pPr>
            <w:r>
              <w:rPr>
                <w:b/>
                <w:color w:val="000000"/>
                <w:sz w:val="16"/>
                <w:szCs w:val="16"/>
              </w:rPr>
              <w:t>Key</w:t>
            </w:r>
          </w:p>
        </w:tc>
      </w:tr>
      <w:tr w:rsidR="00121959">
        <w:trPr>
          <w:trHeight w:val="220"/>
        </w:trPr>
        <w:tc>
          <w:tcPr>
            <w:tcW w:w="1504" w:type="dxa"/>
            <w:tcBorders>
              <w:top w:val="nil"/>
              <w:left w:val="single" w:sz="4" w:space="0" w:color="000000"/>
              <w:bottom w:val="single" w:sz="4" w:space="0" w:color="000000"/>
              <w:right w:val="single" w:sz="4" w:space="0" w:color="000000"/>
            </w:tcBorders>
            <w:shd w:val="clear" w:color="auto" w:fill="auto"/>
          </w:tcPr>
          <w:p w:rsidR="00121959" w:rsidRDefault="005C40B5">
            <w:pPr>
              <w:rPr>
                <w:color w:val="000000"/>
                <w:sz w:val="16"/>
                <w:szCs w:val="16"/>
              </w:rPr>
            </w:pPr>
            <w:r>
              <w:rPr>
                <w:color w:val="000000"/>
                <w:sz w:val="16"/>
                <w:szCs w:val="16"/>
              </w:rPr>
              <w:t>Challenging Behavior:</w:t>
            </w:r>
          </w:p>
        </w:tc>
        <w:tc>
          <w:tcPr>
            <w:tcW w:w="8481" w:type="dxa"/>
            <w:gridSpan w:val="5"/>
            <w:tcBorders>
              <w:top w:val="single" w:sz="4" w:space="0" w:color="000000"/>
              <w:left w:val="nil"/>
              <w:bottom w:val="single" w:sz="4" w:space="0" w:color="000000"/>
              <w:right w:val="single" w:sz="4" w:space="0" w:color="000000"/>
            </w:tcBorders>
            <w:shd w:val="clear" w:color="auto" w:fill="auto"/>
          </w:tcPr>
          <w:p w:rsidR="00121959" w:rsidRDefault="005C40B5">
            <w:pPr>
              <w:rPr>
                <w:b/>
                <w:i/>
                <w:color w:val="000000"/>
                <w:sz w:val="16"/>
                <w:szCs w:val="16"/>
              </w:rPr>
            </w:pPr>
            <w:r>
              <w:rPr>
                <w:b/>
                <w:i/>
                <w:color w:val="000000"/>
                <w:sz w:val="18"/>
                <w:szCs w:val="18"/>
              </w:rPr>
              <w:t>Negative Comments </w:t>
            </w:r>
          </w:p>
        </w:tc>
      </w:tr>
      <w:tr w:rsidR="00121959">
        <w:trPr>
          <w:trHeight w:val="280"/>
        </w:trPr>
        <w:tc>
          <w:tcPr>
            <w:tcW w:w="1504" w:type="dxa"/>
            <w:tcBorders>
              <w:top w:val="nil"/>
              <w:left w:val="single" w:sz="4" w:space="0" w:color="000000"/>
              <w:bottom w:val="single" w:sz="4" w:space="0" w:color="000000"/>
              <w:right w:val="single" w:sz="4" w:space="0" w:color="000000"/>
            </w:tcBorders>
            <w:shd w:val="clear" w:color="auto" w:fill="auto"/>
          </w:tcPr>
          <w:p w:rsidR="00121959" w:rsidRDefault="005C40B5">
            <w:pPr>
              <w:rPr>
                <w:color w:val="000000"/>
                <w:sz w:val="16"/>
                <w:szCs w:val="16"/>
              </w:rPr>
            </w:pPr>
            <w:r>
              <w:rPr>
                <w:color w:val="000000"/>
                <w:sz w:val="16"/>
                <w:szCs w:val="16"/>
              </w:rPr>
              <w:t>Time/Routine:</w:t>
            </w:r>
          </w:p>
        </w:tc>
        <w:tc>
          <w:tcPr>
            <w:tcW w:w="1281" w:type="dxa"/>
            <w:tcBorders>
              <w:top w:val="nil"/>
              <w:left w:val="nil"/>
              <w:bottom w:val="single" w:sz="4" w:space="0" w:color="000000"/>
              <w:right w:val="single" w:sz="4" w:space="0" w:color="000000"/>
            </w:tcBorders>
            <w:shd w:val="clear" w:color="auto" w:fill="auto"/>
          </w:tcPr>
          <w:p w:rsidR="00121959" w:rsidRDefault="005C40B5">
            <w:pPr>
              <w:jc w:val="center"/>
              <w:rPr>
                <w:color w:val="000000"/>
                <w:sz w:val="16"/>
                <w:szCs w:val="16"/>
              </w:rPr>
            </w:pPr>
            <w:r>
              <w:rPr>
                <w:color w:val="000000"/>
                <w:sz w:val="16"/>
                <w:szCs w:val="16"/>
              </w:rPr>
              <w:t>X</w:t>
            </w:r>
          </w:p>
        </w:tc>
        <w:tc>
          <w:tcPr>
            <w:tcW w:w="1346" w:type="dxa"/>
            <w:tcBorders>
              <w:top w:val="nil"/>
              <w:left w:val="nil"/>
              <w:bottom w:val="single" w:sz="4" w:space="0" w:color="000000"/>
              <w:right w:val="single" w:sz="4" w:space="0" w:color="000000"/>
            </w:tcBorders>
            <w:shd w:val="clear" w:color="auto" w:fill="auto"/>
          </w:tcPr>
          <w:p w:rsidR="00121959" w:rsidRDefault="005C40B5">
            <w:pPr>
              <w:rPr>
                <w:color w:val="000000"/>
                <w:sz w:val="16"/>
                <w:szCs w:val="16"/>
              </w:rPr>
            </w:pPr>
            <w:r>
              <w:rPr>
                <w:color w:val="000000"/>
                <w:sz w:val="16"/>
                <w:szCs w:val="16"/>
              </w:rPr>
              <w:t>All Day</w:t>
            </w:r>
          </w:p>
        </w:tc>
        <w:tc>
          <w:tcPr>
            <w:tcW w:w="814" w:type="dxa"/>
            <w:tcBorders>
              <w:top w:val="nil"/>
              <w:left w:val="nil"/>
              <w:bottom w:val="single" w:sz="4" w:space="0" w:color="000000"/>
              <w:right w:val="single" w:sz="4" w:space="0" w:color="000000"/>
            </w:tcBorders>
            <w:shd w:val="clear" w:color="auto" w:fill="auto"/>
          </w:tcPr>
          <w:p w:rsidR="00121959" w:rsidRDefault="005C40B5">
            <w:pPr>
              <w:rPr>
                <w:color w:val="000000"/>
                <w:sz w:val="16"/>
                <w:szCs w:val="16"/>
              </w:rPr>
            </w:pPr>
            <w:r>
              <w:rPr>
                <w:color w:val="000000"/>
                <w:sz w:val="16"/>
                <w:szCs w:val="16"/>
              </w:rPr>
              <w:t> </w:t>
            </w:r>
          </w:p>
        </w:tc>
        <w:tc>
          <w:tcPr>
            <w:tcW w:w="990" w:type="dxa"/>
            <w:tcBorders>
              <w:top w:val="nil"/>
              <w:left w:val="nil"/>
              <w:bottom w:val="single" w:sz="4" w:space="0" w:color="000000"/>
              <w:right w:val="single" w:sz="4" w:space="0" w:color="000000"/>
            </w:tcBorders>
            <w:shd w:val="clear" w:color="auto" w:fill="auto"/>
          </w:tcPr>
          <w:p w:rsidR="00121959" w:rsidRDefault="005C40B5">
            <w:pPr>
              <w:rPr>
                <w:color w:val="000000"/>
                <w:sz w:val="16"/>
                <w:szCs w:val="16"/>
              </w:rPr>
            </w:pPr>
            <w:r>
              <w:rPr>
                <w:color w:val="000000"/>
                <w:sz w:val="16"/>
                <w:szCs w:val="16"/>
              </w:rPr>
              <w:t xml:space="preserve">Specific Routine: </w:t>
            </w:r>
          </w:p>
        </w:tc>
        <w:tc>
          <w:tcPr>
            <w:tcW w:w="4050" w:type="dxa"/>
            <w:tcBorders>
              <w:top w:val="nil"/>
              <w:left w:val="nil"/>
              <w:bottom w:val="single" w:sz="4" w:space="0" w:color="000000"/>
              <w:right w:val="single" w:sz="4" w:space="0" w:color="000000"/>
            </w:tcBorders>
            <w:shd w:val="clear" w:color="auto" w:fill="auto"/>
          </w:tcPr>
          <w:p w:rsidR="00121959" w:rsidRDefault="005C40B5">
            <w:pPr>
              <w:rPr>
                <w:color w:val="000000"/>
                <w:sz w:val="16"/>
                <w:szCs w:val="16"/>
              </w:rPr>
            </w:pPr>
            <w:r>
              <w:rPr>
                <w:color w:val="000000"/>
                <w:sz w:val="16"/>
                <w:szCs w:val="16"/>
              </w:rPr>
              <w:t> </w:t>
            </w:r>
          </w:p>
          <w:p w:rsidR="00121959" w:rsidRDefault="005C40B5">
            <w:pPr>
              <w:jc w:val="center"/>
              <w:rPr>
                <w:color w:val="000000"/>
                <w:sz w:val="16"/>
                <w:szCs w:val="16"/>
              </w:rPr>
            </w:pPr>
            <w:r>
              <w:rPr>
                <w:color w:val="000000"/>
                <w:sz w:val="16"/>
                <w:szCs w:val="16"/>
              </w:rPr>
              <w:t> </w:t>
            </w:r>
          </w:p>
        </w:tc>
      </w:tr>
      <w:tr w:rsidR="00121959">
        <w:trPr>
          <w:trHeight w:val="280"/>
        </w:trPr>
        <w:tc>
          <w:tcPr>
            <w:tcW w:w="1504" w:type="dxa"/>
            <w:vMerge w:val="restart"/>
            <w:tcBorders>
              <w:top w:val="nil"/>
              <w:left w:val="single" w:sz="4" w:space="0" w:color="000000"/>
              <w:bottom w:val="single" w:sz="4" w:space="0" w:color="000000"/>
              <w:right w:val="single" w:sz="4" w:space="0" w:color="000000"/>
            </w:tcBorders>
            <w:shd w:val="clear" w:color="auto" w:fill="auto"/>
          </w:tcPr>
          <w:p w:rsidR="00121959" w:rsidRDefault="005C40B5">
            <w:pPr>
              <w:jc w:val="center"/>
              <w:rPr>
                <w:color w:val="000000"/>
                <w:sz w:val="16"/>
                <w:szCs w:val="16"/>
              </w:rPr>
            </w:pPr>
            <w:r>
              <w:rPr>
                <w:color w:val="000000"/>
                <w:sz w:val="16"/>
                <w:szCs w:val="16"/>
              </w:rPr>
              <w:t> </w:t>
            </w:r>
          </w:p>
        </w:tc>
        <w:tc>
          <w:tcPr>
            <w:tcW w:w="1281" w:type="dxa"/>
            <w:tcBorders>
              <w:top w:val="nil"/>
              <w:left w:val="nil"/>
              <w:bottom w:val="single" w:sz="4" w:space="0" w:color="000000"/>
              <w:right w:val="single" w:sz="4" w:space="0" w:color="000000"/>
            </w:tcBorders>
            <w:shd w:val="clear" w:color="auto" w:fill="auto"/>
          </w:tcPr>
          <w:p w:rsidR="00121959" w:rsidRDefault="005C40B5">
            <w:pPr>
              <w:rPr>
                <w:color w:val="000000"/>
                <w:sz w:val="16"/>
                <w:szCs w:val="16"/>
              </w:rPr>
            </w:pPr>
            <w:r>
              <w:rPr>
                <w:color w:val="000000"/>
                <w:sz w:val="16"/>
                <w:szCs w:val="16"/>
              </w:rPr>
              <w:t>5= Terrible Day</w:t>
            </w:r>
          </w:p>
        </w:tc>
        <w:tc>
          <w:tcPr>
            <w:tcW w:w="7200" w:type="dxa"/>
            <w:gridSpan w:val="4"/>
            <w:tcBorders>
              <w:top w:val="nil"/>
              <w:left w:val="nil"/>
              <w:bottom w:val="single" w:sz="4" w:space="0" w:color="000000"/>
              <w:right w:val="single" w:sz="4" w:space="0" w:color="000000"/>
            </w:tcBorders>
            <w:shd w:val="clear" w:color="auto" w:fill="auto"/>
          </w:tcPr>
          <w:p w:rsidR="00121959" w:rsidRDefault="005C40B5">
            <w:pPr>
              <w:rPr>
                <w:color w:val="000000"/>
                <w:sz w:val="16"/>
                <w:szCs w:val="16"/>
              </w:rPr>
            </w:pPr>
            <w:r>
              <w:rPr>
                <w:color w:val="000000"/>
                <w:sz w:val="16"/>
                <w:szCs w:val="16"/>
              </w:rPr>
              <w:t>&gt; 8 times</w:t>
            </w:r>
          </w:p>
        </w:tc>
      </w:tr>
      <w:tr w:rsidR="00121959">
        <w:trPr>
          <w:trHeight w:val="280"/>
        </w:trPr>
        <w:tc>
          <w:tcPr>
            <w:tcW w:w="1504" w:type="dxa"/>
            <w:vMerge/>
            <w:tcBorders>
              <w:top w:val="nil"/>
              <w:left w:val="single" w:sz="4" w:space="0" w:color="000000"/>
              <w:bottom w:val="single" w:sz="4" w:space="0" w:color="000000"/>
              <w:right w:val="single" w:sz="4" w:space="0" w:color="000000"/>
            </w:tcBorders>
            <w:shd w:val="clear" w:color="auto" w:fill="auto"/>
          </w:tcPr>
          <w:p w:rsidR="00121959" w:rsidRDefault="00121959">
            <w:pPr>
              <w:widowControl w:val="0"/>
              <w:pBdr>
                <w:top w:val="nil"/>
                <w:left w:val="nil"/>
                <w:bottom w:val="nil"/>
                <w:right w:val="nil"/>
                <w:between w:val="nil"/>
              </w:pBdr>
              <w:spacing w:line="276" w:lineRule="auto"/>
              <w:rPr>
                <w:color w:val="000000"/>
                <w:sz w:val="16"/>
                <w:szCs w:val="16"/>
              </w:rPr>
            </w:pPr>
          </w:p>
        </w:tc>
        <w:tc>
          <w:tcPr>
            <w:tcW w:w="1281" w:type="dxa"/>
            <w:tcBorders>
              <w:top w:val="nil"/>
              <w:left w:val="nil"/>
              <w:bottom w:val="single" w:sz="4" w:space="0" w:color="000000"/>
              <w:right w:val="single" w:sz="4" w:space="0" w:color="000000"/>
            </w:tcBorders>
            <w:shd w:val="clear" w:color="auto" w:fill="auto"/>
          </w:tcPr>
          <w:p w:rsidR="00121959" w:rsidRDefault="005C40B5">
            <w:pPr>
              <w:rPr>
                <w:color w:val="000000"/>
                <w:sz w:val="16"/>
                <w:szCs w:val="16"/>
              </w:rPr>
            </w:pPr>
            <w:r>
              <w:rPr>
                <w:color w:val="000000"/>
                <w:sz w:val="16"/>
                <w:szCs w:val="16"/>
              </w:rPr>
              <w:t>4= Typical Bad Day</w:t>
            </w:r>
          </w:p>
        </w:tc>
        <w:tc>
          <w:tcPr>
            <w:tcW w:w="7200" w:type="dxa"/>
            <w:gridSpan w:val="4"/>
            <w:tcBorders>
              <w:top w:val="nil"/>
              <w:left w:val="nil"/>
              <w:bottom w:val="single" w:sz="4" w:space="0" w:color="000000"/>
              <w:right w:val="single" w:sz="4" w:space="0" w:color="000000"/>
            </w:tcBorders>
            <w:shd w:val="clear" w:color="auto" w:fill="auto"/>
          </w:tcPr>
          <w:p w:rsidR="00121959" w:rsidRDefault="005C40B5">
            <w:pPr>
              <w:rPr>
                <w:color w:val="000000"/>
                <w:sz w:val="16"/>
                <w:szCs w:val="16"/>
              </w:rPr>
            </w:pPr>
            <w:r>
              <w:rPr>
                <w:color w:val="000000"/>
                <w:sz w:val="16"/>
                <w:szCs w:val="16"/>
              </w:rPr>
              <w:t>7-8 times</w:t>
            </w:r>
          </w:p>
          <w:p w:rsidR="00121959" w:rsidRDefault="005C40B5">
            <w:pPr>
              <w:rPr>
                <w:color w:val="000000"/>
                <w:sz w:val="16"/>
                <w:szCs w:val="16"/>
              </w:rPr>
            </w:pPr>
            <w:r>
              <w:rPr>
                <w:color w:val="000000"/>
                <w:sz w:val="16"/>
                <w:szCs w:val="16"/>
              </w:rPr>
              <w:t> </w:t>
            </w:r>
          </w:p>
        </w:tc>
      </w:tr>
      <w:tr w:rsidR="00121959">
        <w:trPr>
          <w:trHeight w:val="280"/>
        </w:trPr>
        <w:tc>
          <w:tcPr>
            <w:tcW w:w="1504" w:type="dxa"/>
            <w:vMerge/>
            <w:tcBorders>
              <w:top w:val="nil"/>
              <w:left w:val="single" w:sz="4" w:space="0" w:color="000000"/>
              <w:bottom w:val="single" w:sz="4" w:space="0" w:color="000000"/>
              <w:right w:val="single" w:sz="4" w:space="0" w:color="000000"/>
            </w:tcBorders>
            <w:shd w:val="clear" w:color="auto" w:fill="auto"/>
          </w:tcPr>
          <w:p w:rsidR="00121959" w:rsidRDefault="00121959">
            <w:pPr>
              <w:widowControl w:val="0"/>
              <w:pBdr>
                <w:top w:val="nil"/>
                <w:left w:val="nil"/>
                <w:bottom w:val="nil"/>
                <w:right w:val="nil"/>
                <w:between w:val="nil"/>
              </w:pBdr>
              <w:spacing w:line="276" w:lineRule="auto"/>
              <w:rPr>
                <w:color w:val="000000"/>
                <w:sz w:val="16"/>
                <w:szCs w:val="16"/>
              </w:rPr>
            </w:pPr>
          </w:p>
        </w:tc>
        <w:tc>
          <w:tcPr>
            <w:tcW w:w="1281" w:type="dxa"/>
            <w:tcBorders>
              <w:top w:val="nil"/>
              <w:left w:val="nil"/>
              <w:bottom w:val="single" w:sz="4" w:space="0" w:color="000000"/>
              <w:right w:val="single" w:sz="4" w:space="0" w:color="000000"/>
            </w:tcBorders>
            <w:shd w:val="clear" w:color="auto" w:fill="auto"/>
          </w:tcPr>
          <w:p w:rsidR="00121959" w:rsidRDefault="005C40B5">
            <w:pPr>
              <w:rPr>
                <w:color w:val="000000"/>
                <w:sz w:val="16"/>
                <w:szCs w:val="16"/>
              </w:rPr>
            </w:pPr>
            <w:r>
              <w:rPr>
                <w:color w:val="000000"/>
                <w:sz w:val="16"/>
                <w:szCs w:val="16"/>
              </w:rPr>
              <w:t>3= So-So Day</w:t>
            </w:r>
          </w:p>
        </w:tc>
        <w:tc>
          <w:tcPr>
            <w:tcW w:w="7200" w:type="dxa"/>
            <w:gridSpan w:val="4"/>
            <w:tcBorders>
              <w:top w:val="nil"/>
              <w:left w:val="nil"/>
              <w:bottom w:val="single" w:sz="4" w:space="0" w:color="000000"/>
              <w:right w:val="single" w:sz="4" w:space="0" w:color="000000"/>
            </w:tcBorders>
            <w:shd w:val="clear" w:color="auto" w:fill="auto"/>
          </w:tcPr>
          <w:p w:rsidR="00121959" w:rsidRDefault="005C40B5">
            <w:pPr>
              <w:rPr>
                <w:color w:val="000000"/>
                <w:sz w:val="16"/>
                <w:szCs w:val="16"/>
              </w:rPr>
            </w:pPr>
            <w:r>
              <w:rPr>
                <w:color w:val="000000"/>
                <w:sz w:val="16"/>
                <w:szCs w:val="16"/>
              </w:rPr>
              <w:t> </w:t>
            </w:r>
          </w:p>
          <w:p w:rsidR="00121959" w:rsidRDefault="005C40B5">
            <w:pPr>
              <w:rPr>
                <w:color w:val="000000"/>
                <w:sz w:val="16"/>
                <w:szCs w:val="16"/>
              </w:rPr>
            </w:pPr>
            <w:r>
              <w:rPr>
                <w:color w:val="000000"/>
                <w:sz w:val="16"/>
                <w:szCs w:val="16"/>
              </w:rPr>
              <w:t>5-6 times </w:t>
            </w:r>
          </w:p>
        </w:tc>
      </w:tr>
      <w:tr w:rsidR="00121959">
        <w:trPr>
          <w:trHeight w:val="280"/>
        </w:trPr>
        <w:tc>
          <w:tcPr>
            <w:tcW w:w="1504" w:type="dxa"/>
            <w:vMerge/>
            <w:tcBorders>
              <w:top w:val="nil"/>
              <w:left w:val="single" w:sz="4" w:space="0" w:color="000000"/>
              <w:bottom w:val="single" w:sz="4" w:space="0" w:color="000000"/>
              <w:right w:val="single" w:sz="4" w:space="0" w:color="000000"/>
            </w:tcBorders>
            <w:shd w:val="clear" w:color="auto" w:fill="auto"/>
          </w:tcPr>
          <w:p w:rsidR="00121959" w:rsidRDefault="00121959">
            <w:pPr>
              <w:widowControl w:val="0"/>
              <w:pBdr>
                <w:top w:val="nil"/>
                <w:left w:val="nil"/>
                <w:bottom w:val="nil"/>
                <w:right w:val="nil"/>
                <w:between w:val="nil"/>
              </w:pBdr>
              <w:spacing w:line="276" w:lineRule="auto"/>
              <w:rPr>
                <w:color w:val="000000"/>
                <w:sz w:val="16"/>
                <w:szCs w:val="16"/>
              </w:rPr>
            </w:pPr>
          </w:p>
        </w:tc>
        <w:tc>
          <w:tcPr>
            <w:tcW w:w="1281" w:type="dxa"/>
            <w:tcBorders>
              <w:top w:val="nil"/>
              <w:left w:val="nil"/>
              <w:bottom w:val="single" w:sz="4" w:space="0" w:color="000000"/>
              <w:right w:val="single" w:sz="4" w:space="0" w:color="000000"/>
            </w:tcBorders>
            <w:shd w:val="clear" w:color="auto" w:fill="auto"/>
          </w:tcPr>
          <w:p w:rsidR="00121959" w:rsidRDefault="005C40B5">
            <w:pPr>
              <w:rPr>
                <w:color w:val="000000"/>
                <w:sz w:val="16"/>
                <w:szCs w:val="16"/>
              </w:rPr>
            </w:pPr>
            <w:r>
              <w:rPr>
                <w:color w:val="000000"/>
                <w:sz w:val="16"/>
                <w:szCs w:val="16"/>
              </w:rPr>
              <w:t>2= Good Day</w:t>
            </w:r>
          </w:p>
        </w:tc>
        <w:tc>
          <w:tcPr>
            <w:tcW w:w="7200" w:type="dxa"/>
            <w:gridSpan w:val="4"/>
            <w:tcBorders>
              <w:top w:val="nil"/>
              <w:left w:val="nil"/>
              <w:bottom w:val="single" w:sz="4" w:space="0" w:color="000000"/>
              <w:right w:val="single" w:sz="4" w:space="0" w:color="000000"/>
            </w:tcBorders>
            <w:shd w:val="clear" w:color="auto" w:fill="auto"/>
          </w:tcPr>
          <w:p w:rsidR="00121959" w:rsidRDefault="005C40B5">
            <w:pPr>
              <w:rPr>
                <w:color w:val="000000"/>
                <w:sz w:val="16"/>
                <w:szCs w:val="16"/>
              </w:rPr>
            </w:pPr>
            <w:r>
              <w:rPr>
                <w:color w:val="000000"/>
                <w:sz w:val="16"/>
                <w:szCs w:val="16"/>
              </w:rPr>
              <w:t> </w:t>
            </w:r>
          </w:p>
          <w:p w:rsidR="00121959" w:rsidRDefault="005C40B5">
            <w:pPr>
              <w:rPr>
                <w:color w:val="000000"/>
                <w:sz w:val="16"/>
                <w:szCs w:val="16"/>
              </w:rPr>
            </w:pPr>
            <w:r>
              <w:rPr>
                <w:color w:val="000000"/>
                <w:sz w:val="16"/>
                <w:szCs w:val="16"/>
              </w:rPr>
              <w:t>2-4 times </w:t>
            </w:r>
          </w:p>
        </w:tc>
      </w:tr>
      <w:tr w:rsidR="00121959">
        <w:trPr>
          <w:trHeight w:val="280"/>
        </w:trPr>
        <w:tc>
          <w:tcPr>
            <w:tcW w:w="1504" w:type="dxa"/>
            <w:vMerge/>
            <w:tcBorders>
              <w:top w:val="nil"/>
              <w:left w:val="single" w:sz="4" w:space="0" w:color="000000"/>
              <w:bottom w:val="single" w:sz="4" w:space="0" w:color="000000"/>
              <w:right w:val="single" w:sz="4" w:space="0" w:color="000000"/>
            </w:tcBorders>
            <w:shd w:val="clear" w:color="auto" w:fill="auto"/>
          </w:tcPr>
          <w:p w:rsidR="00121959" w:rsidRDefault="00121959">
            <w:pPr>
              <w:widowControl w:val="0"/>
              <w:pBdr>
                <w:top w:val="nil"/>
                <w:left w:val="nil"/>
                <w:bottom w:val="nil"/>
                <w:right w:val="nil"/>
                <w:between w:val="nil"/>
              </w:pBdr>
              <w:spacing w:line="276" w:lineRule="auto"/>
              <w:rPr>
                <w:color w:val="000000"/>
                <w:sz w:val="16"/>
                <w:szCs w:val="16"/>
              </w:rPr>
            </w:pPr>
          </w:p>
        </w:tc>
        <w:tc>
          <w:tcPr>
            <w:tcW w:w="1281" w:type="dxa"/>
            <w:tcBorders>
              <w:top w:val="nil"/>
              <w:left w:val="nil"/>
              <w:bottom w:val="single" w:sz="4" w:space="0" w:color="000000"/>
              <w:right w:val="single" w:sz="4" w:space="0" w:color="000000"/>
            </w:tcBorders>
            <w:shd w:val="clear" w:color="auto" w:fill="auto"/>
          </w:tcPr>
          <w:p w:rsidR="00121959" w:rsidRDefault="005C40B5">
            <w:pPr>
              <w:rPr>
                <w:color w:val="000000"/>
                <w:sz w:val="16"/>
                <w:szCs w:val="16"/>
              </w:rPr>
            </w:pPr>
            <w:r>
              <w:rPr>
                <w:color w:val="000000"/>
                <w:sz w:val="16"/>
                <w:szCs w:val="16"/>
              </w:rPr>
              <w:t>1= Fantastic Day</w:t>
            </w:r>
          </w:p>
        </w:tc>
        <w:tc>
          <w:tcPr>
            <w:tcW w:w="7200" w:type="dxa"/>
            <w:gridSpan w:val="4"/>
            <w:tcBorders>
              <w:top w:val="nil"/>
              <w:left w:val="nil"/>
              <w:bottom w:val="single" w:sz="4" w:space="0" w:color="000000"/>
              <w:right w:val="single" w:sz="4" w:space="0" w:color="000000"/>
            </w:tcBorders>
            <w:shd w:val="clear" w:color="auto" w:fill="auto"/>
          </w:tcPr>
          <w:p w:rsidR="00121959" w:rsidRDefault="005C40B5">
            <w:pPr>
              <w:rPr>
                <w:color w:val="000000"/>
                <w:sz w:val="16"/>
                <w:szCs w:val="16"/>
              </w:rPr>
            </w:pPr>
            <w:r>
              <w:rPr>
                <w:color w:val="000000"/>
                <w:sz w:val="16"/>
                <w:szCs w:val="16"/>
              </w:rPr>
              <w:t> </w:t>
            </w:r>
          </w:p>
          <w:p w:rsidR="00121959" w:rsidRDefault="005C40B5">
            <w:pPr>
              <w:rPr>
                <w:color w:val="000000"/>
                <w:sz w:val="16"/>
                <w:szCs w:val="16"/>
              </w:rPr>
            </w:pPr>
            <w:r>
              <w:rPr>
                <w:color w:val="000000"/>
                <w:sz w:val="16"/>
                <w:szCs w:val="16"/>
              </w:rPr>
              <w:t>0-1 times </w:t>
            </w:r>
          </w:p>
        </w:tc>
      </w:tr>
    </w:tbl>
    <w:p w:rsidR="00121959" w:rsidRDefault="00121959">
      <w:pPr>
        <w:rPr>
          <w:b/>
          <w:u w:val="single"/>
        </w:rPr>
      </w:pPr>
    </w:p>
    <w:tbl>
      <w:tblPr>
        <w:tblStyle w:val="a2"/>
        <w:tblW w:w="9964" w:type="dxa"/>
        <w:tblLayout w:type="fixed"/>
        <w:tblLook w:val="0400" w:firstRow="0" w:lastRow="0" w:firstColumn="0" w:lastColumn="0" w:noHBand="0" w:noVBand="1"/>
      </w:tblPr>
      <w:tblGrid>
        <w:gridCol w:w="1504"/>
        <w:gridCol w:w="1461"/>
        <w:gridCol w:w="1170"/>
        <w:gridCol w:w="810"/>
        <w:gridCol w:w="990"/>
        <w:gridCol w:w="4029"/>
      </w:tblGrid>
      <w:tr w:rsidR="00121959">
        <w:trPr>
          <w:trHeight w:val="220"/>
        </w:trPr>
        <w:tc>
          <w:tcPr>
            <w:tcW w:w="1504" w:type="dxa"/>
            <w:tcBorders>
              <w:top w:val="nil"/>
              <w:left w:val="single" w:sz="4" w:space="0" w:color="000000"/>
              <w:bottom w:val="single" w:sz="4" w:space="0" w:color="000000"/>
              <w:right w:val="single" w:sz="4" w:space="0" w:color="000000"/>
            </w:tcBorders>
            <w:shd w:val="clear" w:color="auto" w:fill="auto"/>
          </w:tcPr>
          <w:p w:rsidR="00121959" w:rsidRDefault="005C40B5">
            <w:pPr>
              <w:rPr>
                <w:color w:val="000000"/>
                <w:sz w:val="16"/>
                <w:szCs w:val="16"/>
              </w:rPr>
            </w:pPr>
            <w:r>
              <w:rPr>
                <w:color w:val="000000"/>
                <w:sz w:val="16"/>
                <w:szCs w:val="16"/>
              </w:rPr>
              <w:t>Replacement Behavior</w:t>
            </w:r>
          </w:p>
        </w:tc>
        <w:tc>
          <w:tcPr>
            <w:tcW w:w="8460" w:type="dxa"/>
            <w:gridSpan w:val="5"/>
            <w:tcBorders>
              <w:top w:val="single" w:sz="4" w:space="0" w:color="000000"/>
              <w:left w:val="nil"/>
              <w:bottom w:val="single" w:sz="4" w:space="0" w:color="000000"/>
              <w:right w:val="single" w:sz="4" w:space="0" w:color="000000"/>
            </w:tcBorders>
            <w:shd w:val="clear" w:color="auto" w:fill="auto"/>
          </w:tcPr>
          <w:p w:rsidR="00121959" w:rsidRDefault="005C40B5">
            <w:pPr>
              <w:rPr>
                <w:i/>
                <w:sz w:val="18"/>
                <w:szCs w:val="18"/>
              </w:rPr>
            </w:pPr>
            <w:r>
              <w:rPr>
                <w:b/>
                <w:i/>
                <w:sz w:val="18"/>
                <w:szCs w:val="18"/>
              </w:rPr>
              <w:t>Academic Engagement</w:t>
            </w:r>
          </w:p>
          <w:p w:rsidR="00121959" w:rsidRDefault="00121959">
            <w:pPr>
              <w:rPr>
                <w:color w:val="000000"/>
                <w:sz w:val="16"/>
                <w:szCs w:val="16"/>
              </w:rPr>
            </w:pPr>
          </w:p>
        </w:tc>
      </w:tr>
      <w:tr w:rsidR="00121959">
        <w:trPr>
          <w:trHeight w:val="280"/>
        </w:trPr>
        <w:tc>
          <w:tcPr>
            <w:tcW w:w="1504" w:type="dxa"/>
            <w:tcBorders>
              <w:top w:val="nil"/>
              <w:left w:val="single" w:sz="4" w:space="0" w:color="000000"/>
              <w:bottom w:val="single" w:sz="4" w:space="0" w:color="000000"/>
              <w:right w:val="single" w:sz="4" w:space="0" w:color="000000"/>
            </w:tcBorders>
            <w:shd w:val="clear" w:color="auto" w:fill="auto"/>
          </w:tcPr>
          <w:p w:rsidR="00121959" w:rsidRDefault="005C40B5">
            <w:pPr>
              <w:rPr>
                <w:color w:val="000000"/>
                <w:sz w:val="16"/>
                <w:szCs w:val="16"/>
              </w:rPr>
            </w:pPr>
            <w:r>
              <w:rPr>
                <w:color w:val="000000"/>
                <w:sz w:val="16"/>
                <w:szCs w:val="16"/>
              </w:rPr>
              <w:t>Time/Routine:</w:t>
            </w:r>
          </w:p>
        </w:tc>
        <w:tc>
          <w:tcPr>
            <w:tcW w:w="1461" w:type="dxa"/>
            <w:tcBorders>
              <w:top w:val="nil"/>
              <w:left w:val="nil"/>
              <w:bottom w:val="single" w:sz="4" w:space="0" w:color="000000"/>
              <w:right w:val="single" w:sz="4" w:space="0" w:color="000000"/>
            </w:tcBorders>
            <w:shd w:val="clear" w:color="auto" w:fill="auto"/>
          </w:tcPr>
          <w:p w:rsidR="00121959" w:rsidRDefault="005C40B5">
            <w:pPr>
              <w:jc w:val="center"/>
              <w:rPr>
                <w:color w:val="000000"/>
                <w:sz w:val="16"/>
                <w:szCs w:val="16"/>
              </w:rPr>
            </w:pPr>
            <w:r>
              <w:rPr>
                <w:color w:val="000000"/>
                <w:sz w:val="16"/>
                <w:szCs w:val="16"/>
              </w:rPr>
              <w:t>X</w:t>
            </w:r>
          </w:p>
        </w:tc>
        <w:tc>
          <w:tcPr>
            <w:tcW w:w="1170" w:type="dxa"/>
            <w:tcBorders>
              <w:top w:val="nil"/>
              <w:left w:val="nil"/>
              <w:bottom w:val="single" w:sz="4" w:space="0" w:color="000000"/>
              <w:right w:val="single" w:sz="4" w:space="0" w:color="000000"/>
            </w:tcBorders>
            <w:shd w:val="clear" w:color="auto" w:fill="auto"/>
          </w:tcPr>
          <w:p w:rsidR="00121959" w:rsidRDefault="005C40B5">
            <w:pPr>
              <w:rPr>
                <w:color w:val="000000"/>
                <w:sz w:val="16"/>
                <w:szCs w:val="16"/>
              </w:rPr>
            </w:pPr>
            <w:r>
              <w:rPr>
                <w:color w:val="000000"/>
                <w:sz w:val="16"/>
                <w:szCs w:val="16"/>
              </w:rPr>
              <w:t>All Day</w:t>
            </w:r>
          </w:p>
        </w:tc>
        <w:tc>
          <w:tcPr>
            <w:tcW w:w="810" w:type="dxa"/>
            <w:tcBorders>
              <w:top w:val="nil"/>
              <w:left w:val="nil"/>
              <w:bottom w:val="single" w:sz="4" w:space="0" w:color="000000"/>
              <w:right w:val="single" w:sz="4" w:space="0" w:color="000000"/>
            </w:tcBorders>
            <w:shd w:val="clear" w:color="auto" w:fill="auto"/>
          </w:tcPr>
          <w:p w:rsidR="00121959" w:rsidRDefault="005C40B5">
            <w:pPr>
              <w:rPr>
                <w:color w:val="000000"/>
                <w:sz w:val="16"/>
                <w:szCs w:val="16"/>
              </w:rPr>
            </w:pPr>
            <w:r>
              <w:rPr>
                <w:color w:val="000000"/>
                <w:sz w:val="16"/>
                <w:szCs w:val="16"/>
              </w:rPr>
              <w:t> </w:t>
            </w:r>
          </w:p>
        </w:tc>
        <w:tc>
          <w:tcPr>
            <w:tcW w:w="990" w:type="dxa"/>
            <w:tcBorders>
              <w:top w:val="nil"/>
              <w:left w:val="nil"/>
              <w:bottom w:val="single" w:sz="4" w:space="0" w:color="000000"/>
              <w:right w:val="single" w:sz="4" w:space="0" w:color="000000"/>
            </w:tcBorders>
            <w:shd w:val="clear" w:color="auto" w:fill="auto"/>
          </w:tcPr>
          <w:p w:rsidR="00121959" w:rsidRDefault="005C40B5">
            <w:pPr>
              <w:rPr>
                <w:color w:val="000000"/>
                <w:sz w:val="16"/>
                <w:szCs w:val="16"/>
              </w:rPr>
            </w:pPr>
            <w:r>
              <w:rPr>
                <w:color w:val="000000"/>
                <w:sz w:val="16"/>
                <w:szCs w:val="16"/>
              </w:rPr>
              <w:t xml:space="preserve">Specific Routine: </w:t>
            </w:r>
          </w:p>
        </w:tc>
        <w:tc>
          <w:tcPr>
            <w:tcW w:w="4029" w:type="dxa"/>
            <w:tcBorders>
              <w:top w:val="nil"/>
              <w:left w:val="nil"/>
              <w:bottom w:val="single" w:sz="4" w:space="0" w:color="000000"/>
              <w:right w:val="single" w:sz="4" w:space="0" w:color="000000"/>
            </w:tcBorders>
            <w:shd w:val="clear" w:color="auto" w:fill="auto"/>
          </w:tcPr>
          <w:p w:rsidR="00121959" w:rsidRDefault="005C40B5">
            <w:pPr>
              <w:rPr>
                <w:color w:val="000000"/>
                <w:sz w:val="16"/>
                <w:szCs w:val="16"/>
              </w:rPr>
            </w:pPr>
            <w:r>
              <w:rPr>
                <w:color w:val="000000"/>
                <w:sz w:val="16"/>
                <w:szCs w:val="16"/>
              </w:rPr>
              <w:t> </w:t>
            </w:r>
          </w:p>
          <w:p w:rsidR="00121959" w:rsidRDefault="005C40B5">
            <w:pPr>
              <w:jc w:val="center"/>
              <w:rPr>
                <w:color w:val="000000"/>
                <w:sz w:val="16"/>
                <w:szCs w:val="16"/>
              </w:rPr>
            </w:pPr>
            <w:r>
              <w:rPr>
                <w:color w:val="000000"/>
                <w:sz w:val="16"/>
                <w:szCs w:val="16"/>
              </w:rPr>
              <w:t> </w:t>
            </w:r>
          </w:p>
        </w:tc>
      </w:tr>
      <w:tr w:rsidR="00121959">
        <w:trPr>
          <w:trHeight w:val="280"/>
        </w:trPr>
        <w:tc>
          <w:tcPr>
            <w:tcW w:w="1504" w:type="dxa"/>
            <w:vMerge w:val="restart"/>
            <w:tcBorders>
              <w:top w:val="nil"/>
              <w:left w:val="single" w:sz="4" w:space="0" w:color="000000"/>
              <w:bottom w:val="single" w:sz="4" w:space="0" w:color="000000"/>
              <w:right w:val="single" w:sz="4" w:space="0" w:color="000000"/>
            </w:tcBorders>
            <w:shd w:val="clear" w:color="auto" w:fill="auto"/>
          </w:tcPr>
          <w:p w:rsidR="00121959" w:rsidRDefault="005C40B5">
            <w:pPr>
              <w:jc w:val="center"/>
              <w:rPr>
                <w:color w:val="000000"/>
                <w:sz w:val="16"/>
                <w:szCs w:val="16"/>
              </w:rPr>
            </w:pPr>
            <w:r>
              <w:rPr>
                <w:color w:val="000000"/>
                <w:sz w:val="16"/>
                <w:szCs w:val="16"/>
              </w:rPr>
              <w:t> </w:t>
            </w:r>
          </w:p>
        </w:tc>
        <w:tc>
          <w:tcPr>
            <w:tcW w:w="1461" w:type="dxa"/>
            <w:tcBorders>
              <w:top w:val="nil"/>
              <w:left w:val="nil"/>
              <w:bottom w:val="single" w:sz="4" w:space="0" w:color="000000"/>
              <w:right w:val="single" w:sz="4" w:space="0" w:color="000000"/>
            </w:tcBorders>
            <w:shd w:val="clear" w:color="auto" w:fill="auto"/>
          </w:tcPr>
          <w:p w:rsidR="00121959" w:rsidRDefault="005C40B5" w:rsidP="00282A63">
            <w:pPr>
              <w:rPr>
                <w:color w:val="000000"/>
                <w:sz w:val="16"/>
                <w:szCs w:val="16"/>
              </w:rPr>
            </w:pPr>
            <w:r>
              <w:rPr>
                <w:color w:val="000000"/>
                <w:sz w:val="16"/>
                <w:szCs w:val="16"/>
              </w:rPr>
              <w:t xml:space="preserve">5= </w:t>
            </w:r>
            <w:r w:rsidR="00282A63">
              <w:rPr>
                <w:color w:val="000000"/>
                <w:sz w:val="16"/>
                <w:szCs w:val="16"/>
              </w:rPr>
              <w:t>Fantastic Day</w:t>
            </w:r>
          </w:p>
        </w:tc>
        <w:tc>
          <w:tcPr>
            <w:tcW w:w="6999" w:type="dxa"/>
            <w:gridSpan w:val="4"/>
            <w:tcBorders>
              <w:top w:val="nil"/>
              <w:left w:val="nil"/>
              <w:bottom w:val="single" w:sz="4" w:space="0" w:color="000000"/>
              <w:right w:val="single" w:sz="4" w:space="0" w:color="000000"/>
            </w:tcBorders>
            <w:shd w:val="clear" w:color="auto" w:fill="auto"/>
          </w:tcPr>
          <w:p w:rsidR="00121959" w:rsidRDefault="005C40B5">
            <w:pPr>
              <w:rPr>
                <w:color w:val="000000"/>
                <w:sz w:val="16"/>
                <w:szCs w:val="16"/>
              </w:rPr>
            </w:pPr>
            <w:r>
              <w:rPr>
                <w:color w:val="000000"/>
                <w:sz w:val="16"/>
                <w:szCs w:val="16"/>
              </w:rPr>
              <w:t> 81-100%</w:t>
            </w:r>
          </w:p>
          <w:p w:rsidR="00121959" w:rsidRDefault="005C40B5">
            <w:pPr>
              <w:rPr>
                <w:color w:val="000000"/>
                <w:sz w:val="16"/>
                <w:szCs w:val="16"/>
              </w:rPr>
            </w:pPr>
            <w:r>
              <w:rPr>
                <w:color w:val="000000"/>
                <w:sz w:val="16"/>
                <w:szCs w:val="16"/>
              </w:rPr>
              <w:t> </w:t>
            </w:r>
          </w:p>
        </w:tc>
      </w:tr>
      <w:tr w:rsidR="00121959">
        <w:trPr>
          <w:trHeight w:val="280"/>
        </w:trPr>
        <w:tc>
          <w:tcPr>
            <w:tcW w:w="1504" w:type="dxa"/>
            <w:vMerge/>
            <w:tcBorders>
              <w:top w:val="nil"/>
              <w:left w:val="single" w:sz="4" w:space="0" w:color="000000"/>
              <w:bottom w:val="single" w:sz="4" w:space="0" w:color="000000"/>
              <w:right w:val="single" w:sz="4" w:space="0" w:color="000000"/>
            </w:tcBorders>
            <w:shd w:val="clear" w:color="auto" w:fill="auto"/>
          </w:tcPr>
          <w:p w:rsidR="00121959" w:rsidRDefault="00121959">
            <w:pPr>
              <w:widowControl w:val="0"/>
              <w:pBdr>
                <w:top w:val="nil"/>
                <w:left w:val="nil"/>
                <w:bottom w:val="nil"/>
                <w:right w:val="nil"/>
                <w:between w:val="nil"/>
              </w:pBdr>
              <w:spacing w:line="276" w:lineRule="auto"/>
              <w:rPr>
                <w:color w:val="000000"/>
                <w:sz w:val="16"/>
                <w:szCs w:val="16"/>
              </w:rPr>
            </w:pPr>
          </w:p>
        </w:tc>
        <w:tc>
          <w:tcPr>
            <w:tcW w:w="1461" w:type="dxa"/>
            <w:tcBorders>
              <w:top w:val="nil"/>
              <w:left w:val="nil"/>
              <w:bottom w:val="single" w:sz="4" w:space="0" w:color="000000"/>
              <w:right w:val="single" w:sz="4" w:space="0" w:color="000000"/>
            </w:tcBorders>
            <w:shd w:val="clear" w:color="auto" w:fill="auto"/>
          </w:tcPr>
          <w:p w:rsidR="00121959" w:rsidRDefault="005C40B5" w:rsidP="00282A63">
            <w:pPr>
              <w:rPr>
                <w:color w:val="000000"/>
                <w:sz w:val="16"/>
                <w:szCs w:val="16"/>
              </w:rPr>
            </w:pPr>
            <w:r>
              <w:rPr>
                <w:color w:val="000000"/>
                <w:sz w:val="16"/>
                <w:szCs w:val="16"/>
              </w:rPr>
              <w:t xml:space="preserve">4= </w:t>
            </w:r>
            <w:r w:rsidR="00282A63">
              <w:rPr>
                <w:color w:val="000000"/>
                <w:sz w:val="16"/>
                <w:szCs w:val="16"/>
              </w:rPr>
              <w:t>Good Day</w:t>
            </w:r>
          </w:p>
        </w:tc>
        <w:tc>
          <w:tcPr>
            <w:tcW w:w="6999" w:type="dxa"/>
            <w:gridSpan w:val="4"/>
            <w:tcBorders>
              <w:top w:val="nil"/>
              <w:left w:val="nil"/>
              <w:bottom w:val="single" w:sz="4" w:space="0" w:color="000000"/>
              <w:right w:val="single" w:sz="4" w:space="0" w:color="000000"/>
            </w:tcBorders>
            <w:shd w:val="clear" w:color="auto" w:fill="auto"/>
          </w:tcPr>
          <w:p w:rsidR="00121959" w:rsidRDefault="005C40B5">
            <w:pPr>
              <w:rPr>
                <w:color w:val="000000"/>
                <w:sz w:val="16"/>
                <w:szCs w:val="16"/>
              </w:rPr>
            </w:pPr>
            <w:r>
              <w:rPr>
                <w:color w:val="000000"/>
                <w:sz w:val="16"/>
                <w:szCs w:val="16"/>
              </w:rPr>
              <w:t> </w:t>
            </w:r>
          </w:p>
          <w:p w:rsidR="00121959" w:rsidRDefault="005C40B5">
            <w:pPr>
              <w:rPr>
                <w:color w:val="000000"/>
                <w:sz w:val="16"/>
                <w:szCs w:val="16"/>
              </w:rPr>
            </w:pPr>
            <w:r>
              <w:rPr>
                <w:color w:val="000000"/>
                <w:sz w:val="16"/>
                <w:szCs w:val="16"/>
              </w:rPr>
              <w:t>61-80% </w:t>
            </w:r>
          </w:p>
        </w:tc>
      </w:tr>
      <w:tr w:rsidR="00121959">
        <w:trPr>
          <w:trHeight w:val="280"/>
        </w:trPr>
        <w:tc>
          <w:tcPr>
            <w:tcW w:w="1504" w:type="dxa"/>
            <w:vMerge/>
            <w:tcBorders>
              <w:top w:val="nil"/>
              <w:left w:val="single" w:sz="4" w:space="0" w:color="000000"/>
              <w:bottom w:val="single" w:sz="4" w:space="0" w:color="000000"/>
              <w:right w:val="single" w:sz="4" w:space="0" w:color="000000"/>
            </w:tcBorders>
            <w:shd w:val="clear" w:color="auto" w:fill="auto"/>
          </w:tcPr>
          <w:p w:rsidR="00121959" w:rsidRDefault="00121959">
            <w:pPr>
              <w:widowControl w:val="0"/>
              <w:pBdr>
                <w:top w:val="nil"/>
                <w:left w:val="nil"/>
                <w:bottom w:val="nil"/>
                <w:right w:val="nil"/>
                <w:between w:val="nil"/>
              </w:pBdr>
              <w:spacing w:line="276" w:lineRule="auto"/>
              <w:rPr>
                <w:color w:val="000000"/>
                <w:sz w:val="16"/>
                <w:szCs w:val="16"/>
              </w:rPr>
            </w:pPr>
          </w:p>
        </w:tc>
        <w:tc>
          <w:tcPr>
            <w:tcW w:w="1461" w:type="dxa"/>
            <w:tcBorders>
              <w:top w:val="nil"/>
              <w:left w:val="nil"/>
              <w:bottom w:val="single" w:sz="4" w:space="0" w:color="000000"/>
              <w:right w:val="single" w:sz="4" w:space="0" w:color="000000"/>
            </w:tcBorders>
            <w:shd w:val="clear" w:color="auto" w:fill="auto"/>
          </w:tcPr>
          <w:p w:rsidR="00121959" w:rsidRDefault="005C40B5">
            <w:pPr>
              <w:rPr>
                <w:color w:val="000000"/>
                <w:sz w:val="16"/>
                <w:szCs w:val="16"/>
              </w:rPr>
            </w:pPr>
            <w:r>
              <w:rPr>
                <w:color w:val="000000"/>
                <w:sz w:val="16"/>
                <w:szCs w:val="16"/>
              </w:rPr>
              <w:t>3= So-So Day</w:t>
            </w:r>
          </w:p>
        </w:tc>
        <w:tc>
          <w:tcPr>
            <w:tcW w:w="6999" w:type="dxa"/>
            <w:gridSpan w:val="4"/>
            <w:tcBorders>
              <w:top w:val="nil"/>
              <w:left w:val="nil"/>
              <w:bottom w:val="single" w:sz="4" w:space="0" w:color="000000"/>
              <w:right w:val="single" w:sz="4" w:space="0" w:color="000000"/>
            </w:tcBorders>
            <w:shd w:val="clear" w:color="auto" w:fill="auto"/>
          </w:tcPr>
          <w:p w:rsidR="00121959" w:rsidRDefault="005C40B5">
            <w:pPr>
              <w:rPr>
                <w:color w:val="000000"/>
                <w:sz w:val="16"/>
                <w:szCs w:val="16"/>
              </w:rPr>
            </w:pPr>
            <w:r>
              <w:rPr>
                <w:color w:val="000000"/>
                <w:sz w:val="16"/>
                <w:szCs w:val="16"/>
              </w:rPr>
              <w:t> </w:t>
            </w:r>
          </w:p>
          <w:p w:rsidR="00121959" w:rsidRDefault="005C40B5">
            <w:pPr>
              <w:rPr>
                <w:color w:val="000000"/>
                <w:sz w:val="16"/>
                <w:szCs w:val="16"/>
              </w:rPr>
            </w:pPr>
            <w:r>
              <w:rPr>
                <w:color w:val="000000"/>
                <w:sz w:val="16"/>
                <w:szCs w:val="16"/>
              </w:rPr>
              <w:t>41-60% </w:t>
            </w:r>
          </w:p>
        </w:tc>
      </w:tr>
      <w:tr w:rsidR="00121959">
        <w:trPr>
          <w:trHeight w:val="280"/>
        </w:trPr>
        <w:tc>
          <w:tcPr>
            <w:tcW w:w="1504" w:type="dxa"/>
            <w:vMerge/>
            <w:tcBorders>
              <w:top w:val="nil"/>
              <w:left w:val="single" w:sz="4" w:space="0" w:color="000000"/>
              <w:bottom w:val="single" w:sz="4" w:space="0" w:color="000000"/>
              <w:right w:val="single" w:sz="4" w:space="0" w:color="000000"/>
            </w:tcBorders>
            <w:shd w:val="clear" w:color="auto" w:fill="auto"/>
          </w:tcPr>
          <w:p w:rsidR="00121959" w:rsidRDefault="00121959">
            <w:pPr>
              <w:widowControl w:val="0"/>
              <w:pBdr>
                <w:top w:val="nil"/>
                <w:left w:val="nil"/>
                <w:bottom w:val="nil"/>
                <w:right w:val="nil"/>
                <w:between w:val="nil"/>
              </w:pBdr>
              <w:spacing w:line="276" w:lineRule="auto"/>
              <w:rPr>
                <w:color w:val="000000"/>
                <w:sz w:val="16"/>
                <w:szCs w:val="16"/>
              </w:rPr>
            </w:pPr>
          </w:p>
        </w:tc>
        <w:tc>
          <w:tcPr>
            <w:tcW w:w="1461" w:type="dxa"/>
            <w:tcBorders>
              <w:top w:val="nil"/>
              <w:left w:val="nil"/>
              <w:bottom w:val="single" w:sz="4" w:space="0" w:color="000000"/>
              <w:right w:val="single" w:sz="4" w:space="0" w:color="000000"/>
            </w:tcBorders>
            <w:shd w:val="clear" w:color="auto" w:fill="auto"/>
          </w:tcPr>
          <w:p w:rsidR="00121959" w:rsidRDefault="005C40B5" w:rsidP="00282A63">
            <w:pPr>
              <w:rPr>
                <w:color w:val="000000"/>
                <w:sz w:val="16"/>
                <w:szCs w:val="16"/>
              </w:rPr>
            </w:pPr>
            <w:r>
              <w:rPr>
                <w:color w:val="000000"/>
                <w:sz w:val="16"/>
                <w:szCs w:val="16"/>
              </w:rPr>
              <w:t xml:space="preserve">2= </w:t>
            </w:r>
            <w:r w:rsidR="00282A63">
              <w:rPr>
                <w:color w:val="000000"/>
                <w:sz w:val="16"/>
                <w:szCs w:val="16"/>
              </w:rPr>
              <w:t>Typical Bad Day</w:t>
            </w:r>
          </w:p>
        </w:tc>
        <w:tc>
          <w:tcPr>
            <w:tcW w:w="6999" w:type="dxa"/>
            <w:gridSpan w:val="4"/>
            <w:tcBorders>
              <w:top w:val="nil"/>
              <w:left w:val="nil"/>
              <w:bottom w:val="single" w:sz="4" w:space="0" w:color="000000"/>
              <w:right w:val="single" w:sz="4" w:space="0" w:color="000000"/>
            </w:tcBorders>
            <w:shd w:val="clear" w:color="auto" w:fill="auto"/>
          </w:tcPr>
          <w:p w:rsidR="00121959" w:rsidRDefault="005C40B5">
            <w:pPr>
              <w:rPr>
                <w:color w:val="000000"/>
                <w:sz w:val="16"/>
                <w:szCs w:val="16"/>
              </w:rPr>
            </w:pPr>
            <w:r>
              <w:rPr>
                <w:color w:val="000000"/>
                <w:sz w:val="16"/>
                <w:szCs w:val="16"/>
              </w:rPr>
              <w:t> </w:t>
            </w:r>
          </w:p>
          <w:p w:rsidR="00121959" w:rsidRDefault="005C40B5">
            <w:pPr>
              <w:rPr>
                <w:color w:val="000000"/>
                <w:sz w:val="16"/>
                <w:szCs w:val="16"/>
              </w:rPr>
            </w:pPr>
            <w:r>
              <w:rPr>
                <w:color w:val="000000"/>
                <w:sz w:val="16"/>
                <w:szCs w:val="16"/>
              </w:rPr>
              <w:t>21-40% </w:t>
            </w:r>
          </w:p>
        </w:tc>
      </w:tr>
      <w:tr w:rsidR="00121959">
        <w:trPr>
          <w:trHeight w:val="280"/>
        </w:trPr>
        <w:tc>
          <w:tcPr>
            <w:tcW w:w="1504" w:type="dxa"/>
            <w:vMerge/>
            <w:tcBorders>
              <w:top w:val="nil"/>
              <w:left w:val="single" w:sz="4" w:space="0" w:color="000000"/>
              <w:bottom w:val="single" w:sz="4" w:space="0" w:color="000000"/>
              <w:right w:val="single" w:sz="4" w:space="0" w:color="000000"/>
            </w:tcBorders>
            <w:shd w:val="clear" w:color="auto" w:fill="auto"/>
          </w:tcPr>
          <w:p w:rsidR="00121959" w:rsidRDefault="00121959">
            <w:pPr>
              <w:widowControl w:val="0"/>
              <w:pBdr>
                <w:top w:val="nil"/>
                <w:left w:val="nil"/>
                <w:bottom w:val="nil"/>
                <w:right w:val="nil"/>
                <w:between w:val="nil"/>
              </w:pBdr>
              <w:spacing w:line="276" w:lineRule="auto"/>
              <w:rPr>
                <w:color w:val="000000"/>
                <w:sz w:val="16"/>
                <w:szCs w:val="16"/>
              </w:rPr>
            </w:pPr>
          </w:p>
        </w:tc>
        <w:tc>
          <w:tcPr>
            <w:tcW w:w="1461" w:type="dxa"/>
            <w:tcBorders>
              <w:top w:val="nil"/>
              <w:left w:val="nil"/>
              <w:bottom w:val="single" w:sz="4" w:space="0" w:color="000000"/>
              <w:right w:val="single" w:sz="4" w:space="0" w:color="000000"/>
            </w:tcBorders>
            <w:shd w:val="clear" w:color="auto" w:fill="auto"/>
          </w:tcPr>
          <w:p w:rsidR="00121959" w:rsidRDefault="005C40B5" w:rsidP="00282A63">
            <w:pPr>
              <w:rPr>
                <w:color w:val="000000"/>
                <w:sz w:val="16"/>
                <w:szCs w:val="16"/>
              </w:rPr>
            </w:pPr>
            <w:r>
              <w:rPr>
                <w:color w:val="000000"/>
                <w:sz w:val="16"/>
                <w:szCs w:val="16"/>
              </w:rPr>
              <w:t xml:space="preserve">1= </w:t>
            </w:r>
            <w:r w:rsidR="00282A63">
              <w:rPr>
                <w:color w:val="000000"/>
                <w:sz w:val="16"/>
                <w:szCs w:val="16"/>
              </w:rPr>
              <w:t>Terrible Day</w:t>
            </w:r>
          </w:p>
        </w:tc>
        <w:tc>
          <w:tcPr>
            <w:tcW w:w="6999" w:type="dxa"/>
            <w:gridSpan w:val="4"/>
            <w:tcBorders>
              <w:top w:val="nil"/>
              <w:left w:val="nil"/>
              <w:bottom w:val="single" w:sz="4" w:space="0" w:color="000000"/>
              <w:right w:val="single" w:sz="4" w:space="0" w:color="000000"/>
            </w:tcBorders>
            <w:shd w:val="clear" w:color="auto" w:fill="auto"/>
          </w:tcPr>
          <w:p w:rsidR="00121959" w:rsidRDefault="005C40B5">
            <w:pPr>
              <w:rPr>
                <w:color w:val="000000"/>
                <w:sz w:val="16"/>
                <w:szCs w:val="16"/>
              </w:rPr>
            </w:pPr>
            <w:r>
              <w:rPr>
                <w:color w:val="000000"/>
                <w:sz w:val="16"/>
                <w:szCs w:val="16"/>
              </w:rPr>
              <w:t> 0-20%</w:t>
            </w:r>
          </w:p>
          <w:p w:rsidR="00121959" w:rsidRDefault="005C40B5">
            <w:pPr>
              <w:rPr>
                <w:color w:val="000000"/>
                <w:sz w:val="16"/>
                <w:szCs w:val="16"/>
              </w:rPr>
            </w:pPr>
            <w:r>
              <w:rPr>
                <w:color w:val="000000"/>
                <w:sz w:val="16"/>
                <w:szCs w:val="16"/>
              </w:rPr>
              <w:t> </w:t>
            </w:r>
          </w:p>
        </w:tc>
      </w:tr>
    </w:tbl>
    <w:p w:rsidR="00121959" w:rsidRDefault="00121959">
      <w:pPr>
        <w:jc w:val="center"/>
        <w:rPr>
          <w:b/>
          <w:sz w:val="32"/>
          <w:szCs w:val="32"/>
          <w:u w:val="single"/>
        </w:rPr>
      </w:pPr>
    </w:p>
    <w:p w:rsidR="00121959" w:rsidRDefault="005C40B5">
      <w:pPr>
        <w:jc w:val="center"/>
        <w:rPr>
          <w:b/>
          <w:sz w:val="32"/>
          <w:szCs w:val="32"/>
          <w:u w:val="single"/>
        </w:rPr>
      </w:pPr>
      <w:r>
        <w:rPr>
          <w:noProof/>
        </w:rPr>
        <w:drawing>
          <wp:inline distT="0" distB="0" distL="0" distR="0">
            <wp:extent cx="5772150" cy="26955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72150" cy="2695575"/>
                    </a:xfrm>
                    <a:prstGeom prst="rect">
                      <a:avLst/>
                    </a:prstGeom>
                    <a:ln/>
                  </pic:spPr>
                </pic:pic>
              </a:graphicData>
            </a:graphic>
          </wp:inline>
        </w:drawing>
      </w:r>
    </w:p>
    <w:p w:rsidR="00121959" w:rsidRDefault="00121959">
      <w:pPr>
        <w:jc w:val="center"/>
        <w:rPr>
          <w:b/>
          <w:sz w:val="32"/>
          <w:szCs w:val="32"/>
          <w:u w:val="single"/>
        </w:rPr>
      </w:pPr>
    </w:p>
    <w:p w:rsidR="00282A63" w:rsidRDefault="00282A63" w:rsidP="009524A3">
      <w:pPr>
        <w:rPr>
          <w:b/>
          <w:sz w:val="24"/>
          <w:szCs w:val="32"/>
          <w:u w:val="single"/>
        </w:rPr>
      </w:pPr>
      <w:r>
        <w:rPr>
          <w:b/>
          <w:sz w:val="24"/>
          <w:szCs w:val="32"/>
          <w:u w:val="single"/>
        </w:rPr>
        <w:t>IBRST Summary:</w:t>
      </w:r>
    </w:p>
    <w:p w:rsidR="00282A63" w:rsidRPr="00282A63" w:rsidRDefault="00282A63" w:rsidP="009524A3">
      <w:pPr>
        <w:rPr>
          <w:sz w:val="24"/>
          <w:szCs w:val="32"/>
        </w:rPr>
      </w:pPr>
      <w:r>
        <w:rPr>
          <w:sz w:val="24"/>
          <w:szCs w:val="32"/>
        </w:rPr>
        <w:t>Data was collected over the course of five days prior to intervention implementation.  At baseline, Joe demonstrated an average score of 4.4 for negative comments (7-8 times per day) and an average score of 1.4 for academic engagement (0-20% of the day).</w:t>
      </w:r>
    </w:p>
    <w:p w:rsidR="00CD4A36" w:rsidRDefault="00B7428B" w:rsidP="009524A3">
      <w:r>
        <w:rPr>
          <w:b/>
          <w:sz w:val="24"/>
          <w:szCs w:val="32"/>
          <w:u w:val="single"/>
        </w:rPr>
        <w:br/>
      </w:r>
      <w:r w:rsidR="009524A3" w:rsidRPr="009524A3">
        <w:rPr>
          <w:b/>
          <w:sz w:val="24"/>
          <w:szCs w:val="32"/>
          <w:u w:val="single"/>
        </w:rPr>
        <w:t>Classroom Observation</w:t>
      </w:r>
      <w:proofErr w:type="gramStart"/>
      <w:r w:rsidR="00282A63">
        <w:rPr>
          <w:b/>
          <w:sz w:val="24"/>
          <w:szCs w:val="32"/>
          <w:u w:val="single"/>
        </w:rPr>
        <w:t>:</w:t>
      </w:r>
      <w:proofErr w:type="gramEnd"/>
      <w:r w:rsidR="009524A3" w:rsidRPr="009524A3">
        <w:rPr>
          <w:b/>
          <w:sz w:val="24"/>
          <w:szCs w:val="32"/>
          <w:u w:val="single"/>
        </w:rPr>
        <w:br/>
      </w:r>
      <w:r w:rsidR="009524A3">
        <w:t>Joe was formally observed on 10/10/2018 from 1:30-2:00</w:t>
      </w:r>
      <w:r w:rsidR="00CD4A36">
        <w:t xml:space="preserve"> and 10/11/2018 from 8:30-9:00</w:t>
      </w:r>
      <w:r w:rsidR="009524A3">
        <w:t xml:space="preserve"> during</w:t>
      </w:r>
      <w:r w:rsidR="00CD4A36">
        <w:t xml:space="preserve"> an independent reading assignment and an independent math assignment.  Based on teacher reports, independent assignments often trigger challenging behavior (including negative comments).  The frequency of negative comments were assessed as well as what occurred before and after the comments.  An additional observation was completed to assess Joe’s overall level of engagement and to note any additional challenging behaviors that may be relevant to the current assessment.  A summary of results is presented below.</w:t>
      </w:r>
    </w:p>
    <w:p w:rsidR="00CD4A36" w:rsidRDefault="00CD4A36" w:rsidP="009524A3"/>
    <w:p w:rsidR="00CD4A36" w:rsidRDefault="00CD4A36" w:rsidP="009524A3">
      <w:r>
        <w:t xml:space="preserve">During independent reading, two incidents of negative comments were observed during the 30 minute observation period.  Each occurred in response to teacher redirection: “Joe please get started on your worksheet” and “What do you need to get going on the worksheet?”   The teacher was observed to move close to his desk and offer assistance each time he made a negative comment.  Although he remained engaged with her help, he quickly stopped working when she walked away.   During math, more frequent occurrences of negative comments occurred (a total of 4) and were more intense.  Comments occurred quickly after instructions were given to work on problems independently.  His comments occurred one after the other (“I am not doing this,” “this is stupid,” “nope not doing it,” and “boring.”).  The teacher attempted to ignore his comments but the behavior intensified.  She followed up with a private conversation and asked Joe if he would like to take a quick break before beginning the task.  He agreed and </w:t>
      </w:r>
      <w:r w:rsidR="00282A63">
        <w:t xml:space="preserve">left the group to read a book in the back of the classroom.  </w:t>
      </w:r>
    </w:p>
    <w:p w:rsidR="00282A63" w:rsidRDefault="00282A63" w:rsidP="009524A3"/>
    <w:p w:rsidR="009524A3" w:rsidRDefault="00282A63" w:rsidP="009524A3">
      <w:r>
        <w:t xml:space="preserve">During a </w:t>
      </w:r>
      <w:r w:rsidR="009524A3">
        <w:t xml:space="preserve">30 minute observation </w:t>
      </w:r>
      <w:r>
        <w:t>Joe</w:t>
      </w:r>
      <w:r w:rsidR="009524A3">
        <w:t xml:space="preserve"> was seen on task 37% of the time. The remaining 63% was spent engaging in off task behaviors. To compare his behavior to that of a peer, a student seated near </w:t>
      </w:r>
      <w:r>
        <w:t>Joe</w:t>
      </w:r>
      <w:r w:rsidR="009524A3">
        <w:t xml:space="preserve"> was on task 87% of the observation period. </w:t>
      </w:r>
      <w:r>
        <w:t xml:space="preserve">  Off task behaviors included playing with materials in his desk, sharpening his pencil, looking for a book on the shelf and talking to a nearby peer.  </w:t>
      </w:r>
      <w:r w:rsidR="008E1236">
        <w:t xml:space="preserve"> The observer also noted the number of times Joe was provided reinforcement for demonstrating appropriate behaviors and his reaction.  As such, 4 positive interactions were noted (e.g. a hand on his shoulder while passing papers, verbal praise for attempting work, recognition when he raised his hand and a check in to offer help).  Joe responded positively to these interactions.</w:t>
      </w:r>
      <w:r w:rsidR="009524A3">
        <w:br/>
      </w:r>
    </w:p>
    <w:p w:rsidR="00121959" w:rsidRPr="009524A3" w:rsidRDefault="00121959" w:rsidP="009524A3">
      <w:pPr>
        <w:rPr>
          <w:b/>
          <w:sz w:val="24"/>
          <w:szCs w:val="32"/>
          <w:u w:val="single"/>
        </w:rPr>
      </w:pPr>
    </w:p>
    <w:p w:rsidR="00282A63" w:rsidRDefault="00282A63" w:rsidP="005E76CB">
      <w:pPr>
        <w:rPr>
          <w:b/>
          <w:sz w:val="28"/>
          <w:szCs w:val="28"/>
        </w:rPr>
        <w:sectPr w:rsidR="00282A63">
          <w:headerReference w:type="default" r:id="rId9"/>
          <w:pgSz w:w="12240" w:h="15840"/>
          <w:pgMar w:top="633" w:right="1440" w:bottom="1166" w:left="1440" w:header="720" w:footer="720" w:gutter="0"/>
          <w:pgNumType w:start="1"/>
          <w:cols w:space="720"/>
        </w:sectPr>
      </w:pPr>
    </w:p>
    <w:p w:rsidR="00121959" w:rsidRDefault="005C40B5" w:rsidP="005E76CB">
      <w:pPr>
        <w:jc w:val="center"/>
        <w:rPr>
          <w:sz w:val="24"/>
          <w:szCs w:val="24"/>
        </w:rPr>
      </w:pPr>
      <w:r>
        <w:rPr>
          <w:b/>
          <w:sz w:val="28"/>
          <w:szCs w:val="28"/>
        </w:rPr>
        <w:t>FBA SUMMARY</w:t>
      </w:r>
      <w:r>
        <w:rPr>
          <w:b/>
          <w:sz w:val="32"/>
          <w:szCs w:val="32"/>
          <w:u w:val="single"/>
        </w:rPr>
        <w:br/>
      </w:r>
      <w:r>
        <w:rPr>
          <w:sz w:val="24"/>
          <w:szCs w:val="24"/>
        </w:rPr>
        <w:t>Review at Meeting #2</w:t>
      </w:r>
    </w:p>
    <w:tbl>
      <w:tblPr>
        <w:tblStyle w:val="a3"/>
        <w:tblpPr w:leftFromText="180" w:rightFromText="180" w:vertAnchor="text" w:horzAnchor="margin" w:tblpXSpec="center" w:tblpY="357"/>
        <w:tblW w:w="1422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1700"/>
        <w:gridCol w:w="4680"/>
        <w:gridCol w:w="3250"/>
        <w:gridCol w:w="4590"/>
      </w:tblGrid>
      <w:tr w:rsidR="008A0F57" w:rsidTr="008A0F57">
        <w:tc>
          <w:tcPr>
            <w:tcW w:w="1700" w:type="dxa"/>
          </w:tcPr>
          <w:p w:rsidR="008A0F57" w:rsidRDefault="008A0F57" w:rsidP="008A0F57">
            <w:pPr>
              <w:jc w:val="center"/>
              <w:rPr>
                <w:b/>
              </w:rPr>
            </w:pPr>
          </w:p>
        </w:tc>
        <w:tc>
          <w:tcPr>
            <w:tcW w:w="4680" w:type="dxa"/>
          </w:tcPr>
          <w:p w:rsidR="008A0F57" w:rsidRDefault="008A0F57" w:rsidP="008A0F57">
            <w:pPr>
              <w:jc w:val="center"/>
              <w:rPr>
                <w:b/>
              </w:rPr>
            </w:pPr>
            <w:r>
              <w:rPr>
                <w:b/>
              </w:rPr>
              <w:t>Prevent/Most likely (Antecedent) Data:</w:t>
            </w:r>
          </w:p>
          <w:p w:rsidR="008A0F57" w:rsidRDefault="008A0F57" w:rsidP="008A0F57">
            <w:pPr>
              <w:jc w:val="center"/>
              <w:rPr>
                <w:b/>
              </w:rPr>
            </w:pPr>
            <w:r>
              <w:rPr>
                <w:b/>
              </w:rPr>
              <w:t>What triggers predict the occurrence of the problem behavior?</w:t>
            </w:r>
          </w:p>
          <w:p w:rsidR="008A0F57" w:rsidRDefault="008A0F57" w:rsidP="008A0F57">
            <w:pPr>
              <w:rPr>
                <w:b/>
              </w:rPr>
            </w:pPr>
            <w:r>
              <w:rPr>
                <w:i/>
              </w:rPr>
              <w:br/>
              <w:t>Include enough detail to generate an intervention</w:t>
            </w:r>
          </w:p>
        </w:tc>
        <w:tc>
          <w:tcPr>
            <w:tcW w:w="3250" w:type="dxa"/>
          </w:tcPr>
          <w:p w:rsidR="008A0F57" w:rsidRDefault="008A0F57" w:rsidP="008A0F57">
            <w:pPr>
              <w:jc w:val="center"/>
              <w:rPr>
                <w:b/>
              </w:rPr>
            </w:pPr>
            <w:r>
              <w:rPr>
                <w:b/>
              </w:rPr>
              <w:t xml:space="preserve">Teach (Function) </w:t>
            </w:r>
            <w:r>
              <w:rPr>
                <w:b/>
              </w:rPr>
              <w:br/>
              <w:t>Data:</w:t>
            </w:r>
          </w:p>
          <w:p w:rsidR="008A0F57" w:rsidRDefault="008A0F57" w:rsidP="008A0F57">
            <w:pPr>
              <w:jc w:val="center"/>
              <w:rPr>
                <w:b/>
              </w:rPr>
            </w:pPr>
            <w:r>
              <w:rPr>
                <w:b/>
              </w:rPr>
              <w:t>Purpose of Behavior</w:t>
            </w:r>
          </w:p>
          <w:p w:rsidR="008A0F57" w:rsidRDefault="008A0F57" w:rsidP="008A0F57">
            <w:pPr>
              <w:jc w:val="center"/>
              <w:rPr>
                <w:b/>
              </w:rPr>
            </w:pPr>
          </w:p>
          <w:p w:rsidR="008A0F57" w:rsidRDefault="008A0F57" w:rsidP="008A0F57">
            <w:pPr>
              <w:jc w:val="center"/>
              <w:rPr>
                <w:i/>
              </w:rPr>
            </w:pPr>
            <w:r>
              <w:rPr>
                <w:i/>
              </w:rPr>
              <w:t>Include specifics (who, what, where)</w:t>
            </w:r>
          </w:p>
        </w:tc>
        <w:tc>
          <w:tcPr>
            <w:tcW w:w="4590" w:type="dxa"/>
          </w:tcPr>
          <w:p w:rsidR="008A0F57" w:rsidRDefault="008A0F57" w:rsidP="008A0F57">
            <w:pPr>
              <w:jc w:val="center"/>
              <w:rPr>
                <w:b/>
              </w:rPr>
            </w:pPr>
            <w:r>
              <w:rPr>
                <w:b/>
              </w:rPr>
              <w:t>Reinforce (Consequence) Data: What do others do after the behavior?</w:t>
            </w:r>
          </w:p>
          <w:p w:rsidR="008A0F57" w:rsidRDefault="008A0F57" w:rsidP="008A0F57">
            <w:pPr>
              <w:jc w:val="center"/>
              <w:rPr>
                <w:b/>
              </w:rPr>
            </w:pPr>
          </w:p>
          <w:p w:rsidR="008A0F57" w:rsidRDefault="008A0F57" w:rsidP="008A0F57">
            <w:pPr>
              <w:rPr>
                <w:b/>
              </w:rPr>
            </w:pPr>
            <w:r>
              <w:rPr>
                <w:i/>
              </w:rPr>
              <w:t>Include enough detail to generate an intervention</w:t>
            </w:r>
          </w:p>
        </w:tc>
      </w:tr>
      <w:tr w:rsidR="008A0F57" w:rsidTr="008A0F57">
        <w:trPr>
          <w:trHeight w:val="795"/>
        </w:trPr>
        <w:tc>
          <w:tcPr>
            <w:tcW w:w="1700" w:type="dxa"/>
          </w:tcPr>
          <w:p w:rsidR="008A0F57" w:rsidRDefault="008A0F57" w:rsidP="008A0F57">
            <w:pPr>
              <w:ind w:left="113" w:right="113"/>
              <w:rPr>
                <w:b/>
                <w:sz w:val="20"/>
                <w:szCs w:val="20"/>
              </w:rPr>
            </w:pPr>
            <w:r>
              <w:rPr>
                <w:b/>
                <w:sz w:val="20"/>
                <w:szCs w:val="20"/>
              </w:rPr>
              <w:t>Problem behavior:</w:t>
            </w:r>
            <w:r>
              <w:rPr>
                <w:b/>
                <w:sz w:val="20"/>
                <w:szCs w:val="20"/>
              </w:rPr>
              <w:br/>
            </w:r>
            <w:r>
              <w:rPr>
                <w:sz w:val="20"/>
                <w:szCs w:val="20"/>
              </w:rPr>
              <w:t>Negative Comments</w:t>
            </w:r>
          </w:p>
        </w:tc>
        <w:tc>
          <w:tcPr>
            <w:tcW w:w="4680" w:type="dxa"/>
          </w:tcPr>
          <w:p w:rsidR="008A0F57" w:rsidRDefault="008A0F57" w:rsidP="008A0F57">
            <w:pPr>
              <w:pStyle w:val="NoSpacing"/>
            </w:pPr>
            <w:r w:rsidRPr="00B7428B">
              <w:rPr>
                <w:b/>
              </w:rPr>
              <w:t>When:</w:t>
            </w:r>
            <w:r>
              <w:t xml:space="preserve">  In reading and math class</w:t>
            </w:r>
          </w:p>
          <w:p w:rsidR="008A0F57" w:rsidRDefault="008A0F57" w:rsidP="008A0F57">
            <w:pPr>
              <w:pStyle w:val="NoSpacing"/>
            </w:pPr>
          </w:p>
          <w:p w:rsidR="008A0F57" w:rsidRDefault="008A0F57" w:rsidP="008A0F57">
            <w:pPr>
              <w:pStyle w:val="NoSpacing"/>
            </w:pPr>
            <w:r w:rsidRPr="00B7428B">
              <w:rPr>
                <w:b/>
              </w:rPr>
              <w:t>Activities/routines</w:t>
            </w:r>
            <w:r>
              <w:t>: Negative comments occur most often during independent tasks; in reading and math.  Specific tasks include reading comprehension and math problem solving (word problems) tasks.</w:t>
            </w:r>
          </w:p>
          <w:p w:rsidR="008A0F57" w:rsidRDefault="008A0F57" w:rsidP="008A0F57">
            <w:pPr>
              <w:pStyle w:val="NoSpacing"/>
            </w:pPr>
          </w:p>
          <w:p w:rsidR="008A0F57" w:rsidRDefault="008A0F57" w:rsidP="008A0F57">
            <w:pPr>
              <w:pStyle w:val="NoSpacing"/>
            </w:pPr>
            <w:r w:rsidRPr="00B7428B">
              <w:rPr>
                <w:b/>
              </w:rPr>
              <w:t>Specific Circumstances:</w:t>
            </w:r>
            <w:r>
              <w:t xml:space="preserve">  Tasks that are perceived as difficult (new material) and when Joe is asked to correct an answer or task.</w:t>
            </w:r>
          </w:p>
          <w:p w:rsidR="008A0F57" w:rsidRDefault="008A0F57" w:rsidP="008A0F57">
            <w:pPr>
              <w:pStyle w:val="NoSpacing"/>
            </w:pPr>
          </w:p>
          <w:p w:rsidR="008A0F57" w:rsidRDefault="008A0F57" w:rsidP="008A0F57">
            <w:pPr>
              <w:pStyle w:val="NoSpacing"/>
            </w:pPr>
            <w:r w:rsidRPr="00B7428B">
              <w:rPr>
                <w:b/>
              </w:rPr>
              <w:t>Setting Events:</w:t>
            </w:r>
            <w:r>
              <w:t xml:space="preserve">  Joe has had some difficulties with sleep recently because he frequently gets up with his 2 year old brother.  His mother indicates he is more likely to become upset when he is tired.</w:t>
            </w:r>
          </w:p>
        </w:tc>
        <w:tc>
          <w:tcPr>
            <w:tcW w:w="3250" w:type="dxa"/>
          </w:tcPr>
          <w:p w:rsidR="008A0F57" w:rsidRDefault="008A0F57" w:rsidP="008A0F57"/>
          <w:p w:rsidR="008A0F57" w:rsidRDefault="008A0F57" w:rsidP="008A0F57">
            <w:r w:rsidRPr="008077B9">
              <w:rPr>
                <w:b/>
              </w:rPr>
              <w:t>Gain attention from adults</w:t>
            </w:r>
            <w:r>
              <w:t>:  Data indicates Joe is seeking assistance to complete tasks that he feels are too difficult.</w:t>
            </w:r>
          </w:p>
          <w:p w:rsidR="008A0F57" w:rsidRDefault="008A0F57" w:rsidP="008A0F57"/>
          <w:p w:rsidR="008A0F57" w:rsidRDefault="008A0F57" w:rsidP="008A0F57">
            <w:r w:rsidRPr="008077B9">
              <w:rPr>
                <w:b/>
              </w:rPr>
              <w:t>Avoid or delay</w:t>
            </w:r>
            <w:r>
              <w:t>:  Data also indicates that he may use negative comments as a means to escape difficult tasks when the teacher is unavailable to assist him.</w:t>
            </w:r>
          </w:p>
          <w:p w:rsidR="008A0F57" w:rsidRDefault="008A0F57" w:rsidP="008A0F57"/>
          <w:p w:rsidR="008A0F57" w:rsidRDefault="008A0F57" w:rsidP="008A0F57">
            <w:pPr>
              <w:rPr>
                <w:u w:val="single"/>
              </w:rPr>
            </w:pPr>
          </w:p>
        </w:tc>
        <w:tc>
          <w:tcPr>
            <w:tcW w:w="4590" w:type="dxa"/>
          </w:tcPr>
          <w:p w:rsidR="008A0F57" w:rsidRDefault="008A0F57" w:rsidP="008A0F57">
            <w:r>
              <w:t>Following negative comments the classroom teacher was observed and reported that she most often:</w:t>
            </w:r>
          </w:p>
          <w:p w:rsidR="008A0F57" w:rsidRDefault="008A0F57" w:rsidP="008A0F57"/>
          <w:p w:rsidR="008A0F57" w:rsidRDefault="008A0F57" w:rsidP="008A0F57">
            <w:pPr>
              <w:pStyle w:val="ListParagraph"/>
              <w:numPr>
                <w:ilvl w:val="0"/>
                <w:numId w:val="6"/>
              </w:numPr>
            </w:pPr>
            <w:r>
              <w:t xml:space="preserve">Provides help (completing a portion of the assignment with Joe), </w:t>
            </w:r>
          </w:p>
          <w:p w:rsidR="008A0F57" w:rsidRDefault="008A0F57" w:rsidP="008A0F57">
            <w:pPr>
              <w:pStyle w:val="ListParagraph"/>
              <w:numPr>
                <w:ilvl w:val="0"/>
                <w:numId w:val="6"/>
              </w:numPr>
            </w:pPr>
            <w:r>
              <w:t>Verbally redirects  (reminding Joe of the activity directions)</w:t>
            </w:r>
          </w:p>
          <w:p w:rsidR="008A0F57" w:rsidRDefault="008A0F57" w:rsidP="008A0F57">
            <w:pPr>
              <w:pStyle w:val="ListParagraph"/>
              <w:numPr>
                <w:ilvl w:val="0"/>
                <w:numId w:val="6"/>
              </w:numPr>
            </w:pPr>
            <w:r>
              <w:t>Changes the expectations (e.g. allotment of break to read a book)</w:t>
            </w:r>
          </w:p>
          <w:p w:rsidR="008A0F57" w:rsidRDefault="008A0F57" w:rsidP="008A0F57">
            <w:pPr>
              <w:pStyle w:val="ListParagraph"/>
              <w:numPr>
                <w:ilvl w:val="0"/>
                <w:numId w:val="6"/>
              </w:numPr>
            </w:pPr>
            <w:r>
              <w:t>Ignores the comments</w:t>
            </w:r>
          </w:p>
          <w:p w:rsidR="008A0F57" w:rsidRDefault="008A0F57" w:rsidP="008A0F57"/>
        </w:tc>
      </w:tr>
      <w:tr w:rsidR="008A0F57" w:rsidTr="008A0F57">
        <w:trPr>
          <w:trHeight w:val="1065"/>
        </w:trPr>
        <w:tc>
          <w:tcPr>
            <w:tcW w:w="1700" w:type="dxa"/>
          </w:tcPr>
          <w:p w:rsidR="008A0F57" w:rsidRDefault="008A0F57" w:rsidP="008A0F57">
            <w:pPr>
              <w:ind w:left="113" w:right="113"/>
              <w:rPr>
                <w:b/>
                <w:sz w:val="20"/>
                <w:szCs w:val="20"/>
              </w:rPr>
            </w:pPr>
            <w:r>
              <w:rPr>
                <w:b/>
                <w:sz w:val="20"/>
                <w:szCs w:val="20"/>
              </w:rPr>
              <w:t>Absence of problem  behavior</w:t>
            </w:r>
          </w:p>
          <w:p w:rsidR="008A0F57" w:rsidRDefault="008A0F57" w:rsidP="008A0F57">
            <w:pPr>
              <w:ind w:left="113" w:right="113"/>
              <w:rPr>
                <w:i/>
                <w:sz w:val="20"/>
                <w:szCs w:val="20"/>
              </w:rPr>
            </w:pPr>
            <w:r>
              <w:rPr>
                <w:i/>
                <w:sz w:val="20"/>
                <w:szCs w:val="20"/>
              </w:rPr>
              <w:t>When is there an absence of problem behavior or pro-social behavior more likely to occur</w:t>
            </w:r>
          </w:p>
        </w:tc>
        <w:tc>
          <w:tcPr>
            <w:tcW w:w="4680" w:type="dxa"/>
          </w:tcPr>
          <w:p w:rsidR="008A0F57" w:rsidRPr="008E1236" w:rsidRDefault="008A0F57" w:rsidP="008A0F57">
            <w:pPr>
              <w:jc w:val="both"/>
              <w:rPr>
                <w:b/>
                <w:i/>
              </w:rPr>
            </w:pPr>
            <w:r>
              <w:rPr>
                <w:b/>
                <w:i/>
              </w:rPr>
              <w:t>The behavior is least l</w:t>
            </w:r>
            <w:r w:rsidRPr="008E1236">
              <w:rPr>
                <w:b/>
                <w:i/>
              </w:rPr>
              <w:t>ikely</w:t>
            </w:r>
            <w:r>
              <w:rPr>
                <w:b/>
                <w:i/>
              </w:rPr>
              <w:t xml:space="preserve"> when:</w:t>
            </w:r>
          </w:p>
          <w:p w:rsidR="008A0F57" w:rsidRDefault="008A0F57" w:rsidP="008A0F57">
            <w:pPr>
              <w:pStyle w:val="NoSpacing"/>
            </w:pPr>
            <w:r>
              <w:rPr>
                <w:b/>
              </w:rPr>
              <w:br/>
            </w:r>
            <w:r w:rsidRPr="007055CB">
              <w:rPr>
                <w:b/>
              </w:rPr>
              <w:t>When:</w:t>
            </w:r>
            <w:r>
              <w:t xml:space="preserve">  specials, recess,  large group work, small group work</w:t>
            </w:r>
          </w:p>
          <w:p w:rsidR="008A0F57" w:rsidRDefault="008A0F57" w:rsidP="008A0F57">
            <w:pPr>
              <w:jc w:val="both"/>
            </w:pPr>
          </w:p>
          <w:p w:rsidR="008A0F57" w:rsidRDefault="008A0F57" w:rsidP="008A0F57">
            <w:r w:rsidRPr="007055CB">
              <w:rPr>
                <w:b/>
              </w:rPr>
              <w:t>Setting Events:</w:t>
            </w:r>
            <w:r>
              <w:t xml:space="preserve">  When Joe has done well on independent tasks throughout the day he is less likely to be triggered by difficult tasks.</w:t>
            </w:r>
          </w:p>
        </w:tc>
        <w:tc>
          <w:tcPr>
            <w:tcW w:w="3250" w:type="dxa"/>
          </w:tcPr>
          <w:p w:rsidR="008A0F57" w:rsidRPr="008E1236" w:rsidRDefault="008A0F57" w:rsidP="008A0F57">
            <w:pPr>
              <w:pStyle w:val="NoSpacing"/>
              <w:rPr>
                <w:b/>
                <w:i/>
              </w:rPr>
            </w:pPr>
            <w:r w:rsidRPr="008E1236">
              <w:rPr>
                <w:b/>
                <w:i/>
              </w:rPr>
              <w:t>What behaviors could be taught to enable the student to participate and meet academic goals?</w:t>
            </w:r>
          </w:p>
          <w:p w:rsidR="008A0F57" w:rsidRDefault="008A0F57" w:rsidP="008A0F57">
            <w:pPr>
              <w:jc w:val="both"/>
            </w:pPr>
          </w:p>
          <w:p w:rsidR="008A0F57" w:rsidRDefault="008A0F57" w:rsidP="008A0F57">
            <w:pPr>
              <w:pStyle w:val="NoSpacing"/>
            </w:pPr>
            <w:r>
              <w:t xml:space="preserve">The team would like Joe </w:t>
            </w:r>
            <w:r w:rsidRPr="008077B9">
              <w:rPr>
                <w:b/>
              </w:rPr>
              <w:t>to participate, persist and be engaged</w:t>
            </w:r>
            <w:r>
              <w:t xml:space="preserve"> during independent tasks and to </w:t>
            </w:r>
            <w:r w:rsidRPr="008077B9">
              <w:rPr>
                <w:b/>
              </w:rPr>
              <w:t>communicate effectively</w:t>
            </w:r>
            <w:r>
              <w:t xml:space="preserve"> (asking for assistance or a break instead of making negative comments)</w:t>
            </w:r>
          </w:p>
        </w:tc>
        <w:tc>
          <w:tcPr>
            <w:tcW w:w="4590" w:type="dxa"/>
          </w:tcPr>
          <w:p w:rsidR="008A0F57" w:rsidRPr="008E1236" w:rsidRDefault="008A0F57" w:rsidP="008A0F57">
            <w:pPr>
              <w:jc w:val="both"/>
              <w:rPr>
                <w:b/>
                <w:i/>
              </w:rPr>
            </w:pPr>
            <w:r w:rsidRPr="008E1236">
              <w:rPr>
                <w:b/>
                <w:i/>
              </w:rPr>
              <w:t>What school related items or activities are most enjoyable for the student?</w:t>
            </w:r>
          </w:p>
          <w:p w:rsidR="008A0F57" w:rsidRDefault="008A0F57" w:rsidP="008A0F57">
            <w:pPr>
              <w:jc w:val="both"/>
            </w:pPr>
          </w:p>
          <w:p w:rsidR="008A0F57" w:rsidRDefault="008A0F57" w:rsidP="008A0F57">
            <w:pPr>
              <w:pStyle w:val="NoSpacing"/>
            </w:pPr>
            <w:r>
              <w:t>Joe enjoys positive praise and his teacher was observed to frequently reinforce positive behaviors during observations.</w:t>
            </w:r>
          </w:p>
          <w:p w:rsidR="008A0F57" w:rsidRDefault="008A0F57" w:rsidP="008A0F57">
            <w:pPr>
              <w:pStyle w:val="NoSpacing"/>
            </w:pPr>
          </w:p>
          <w:p w:rsidR="008A0F57" w:rsidRDefault="008A0F57" w:rsidP="008A0F57">
            <w:pPr>
              <w:pStyle w:val="NoSpacing"/>
            </w:pPr>
            <w:r>
              <w:t>Joe enjoys positive praise and recognition from his teachers.  He enjoys working with younger children.  When asked, he cited playing football with the PE teacher as most enjoyable.</w:t>
            </w:r>
          </w:p>
        </w:tc>
      </w:tr>
    </w:tbl>
    <w:p w:rsidR="00121959" w:rsidRDefault="00121959">
      <w:pPr>
        <w:rPr>
          <w:sz w:val="24"/>
          <w:szCs w:val="24"/>
        </w:rPr>
      </w:pPr>
    </w:p>
    <w:p w:rsidR="005E76CB" w:rsidRDefault="005E76CB">
      <w:pPr>
        <w:rPr>
          <w:sz w:val="24"/>
          <w:szCs w:val="24"/>
        </w:rPr>
      </w:pPr>
    </w:p>
    <w:p w:rsidR="00121959" w:rsidRPr="008A0F57" w:rsidRDefault="005E76CB" w:rsidP="008A0F57">
      <w:pPr>
        <w:rPr>
          <w:sz w:val="24"/>
          <w:szCs w:val="24"/>
        </w:rPr>
      </w:pPr>
      <w:r>
        <w:rPr>
          <w:b/>
          <w:sz w:val="24"/>
          <w:szCs w:val="24"/>
          <w:u w:val="single"/>
        </w:rPr>
        <w:br/>
      </w:r>
      <w:r w:rsidR="005C40B5" w:rsidRPr="008A0F57">
        <w:rPr>
          <w:b/>
          <w:sz w:val="24"/>
          <w:szCs w:val="24"/>
          <w:u w:val="single"/>
        </w:rPr>
        <w:t xml:space="preserve">Hypothesis Statements: </w:t>
      </w:r>
      <w:r w:rsidR="005C40B5" w:rsidRPr="008A0F57">
        <w:rPr>
          <w:i/>
          <w:sz w:val="24"/>
          <w:szCs w:val="24"/>
        </w:rPr>
        <w:t>(A hypothesis statement should be listed for each target behavior unless they have the same antecedents and functions.  Some target behaviors may need 2 or more hypotheses if there are different functions aligned with different contexts/antecedent events)</w:t>
      </w:r>
      <w:r w:rsidR="00282A63" w:rsidRPr="008A0F57">
        <w:rPr>
          <w:i/>
          <w:sz w:val="24"/>
          <w:szCs w:val="24"/>
        </w:rPr>
        <w:br/>
      </w:r>
    </w:p>
    <w:tbl>
      <w:tblPr>
        <w:tblStyle w:val="a4"/>
        <w:tblW w:w="13791"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1790"/>
        <w:gridCol w:w="4423"/>
        <w:gridCol w:w="2799"/>
        <w:gridCol w:w="4779"/>
      </w:tblGrid>
      <w:tr w:rsidR="00121959" w:rsidTr="00282A63">
        <w:trPr>
          <w:trHeight w:val="340"/>
          <w:jc w:val="center"/>
        </w:trPr>
        <w:tc>
          <w:tcPr>
            <w:tcW w:w="13791" w:type="dxa"/>
            <w:gridSpan w:val="4"/>
          </w:tcPr>
          <w:p w:rsidR="00121959" w:rsidRDefault="005C40B5">
            <w:pPr>
              <w:spacing w:before="60"/>
              <w:jc w:val="center"/>
            </w:pPr>
            <w:r>
              <w:rPr>
                <w:b/>
              </w:rPr>
              <w:t>Possible Hypotheses</w:t>
            </w:r>
          </w:p>
        </w:tc>
      </w:tr>
      <w:tr w:rsidR="00121959" w:rsidTr="008A0F57">
        <w:trPr>
          <w:trHeight w:val="560"/>
          <w:jc w:val="center"/>
        </w:trPr>
        <w:tc>
          <w:tcPr>
            <w:tcW w:w="1790" w:type="dxa"/>
          </w:tcPr>
          <w:p w:rsidR="00121959" w:rsidRDefault="00121959">
            <w:pPr>
              <w:spacing w:before="120"/>
              <w:ind w:left="113" w:right="113"/>
              <w:jc w:val="both"/>
            </w:pPr>
          </w:p>
        </w:tc>
        <w:tc>
          <w:tcPr>
            <w:tcW w:w="4423" w:type="dxa"/>
          </w:tcPr>
          <w:p w:rsidR="00121959" w:rsidRDefault="005C40B5">
            <w:pPr>
              <w:spacing w:before="120"/>
              <w:jc w:val="both"/>
              <w:rPr>
                <w:b/>
              </w:rPr>
            </w:pPr>
            <w:r>
              <w:rPr>
                <w:b/>
              </w:rPr>
              <w:t>When….</w:t>
            </w:r>
          </w:p>
        </w:tc>
        <w:tc>
          <w:tcPr>
            <w:tcW w:w="2799" w:type="dxa"/>
          </w:tcPr>
          <w:p w:rsidR="00121959" w:rsidRDefault="005C40B5">
            <w:pPr>
              <w:spacing w:before="120"/>
              <w:jc w:val="both"/>
              <w:rPr>
                <w:b/>
              </w:rPr>
            </w:pPr>
            <w:r>
              <w:rPr>
                <w:b/>
              </w:rPr>
              <w:t>He/she will…..</w:t>
            </w:r>
          </w:p>
        </w:tc>
        <w:tc>
          <w:tcPr>
            <w:tcW w:w="4779" w:type="dxa"/>
          </w:tcPr>
          <w:p w:rsidR="00121959" w:rsidRDefault="005C40B5">
            <w:pPr>
              <w:spacing w:before="120"/>
              <w:jc w:val="both"/>
              <w:rPr>
                <w:b/>
              </w:rPr>
            </w:pPr>
            <w:r>
              <w:rPr>
                <w:b/>
              </w:rPr>
              <w:t>As a result, he/she ……</w:t>
            </w:r>
          </w:p>
        </w:tc>
      </w:tr>
      <w:tr w:rsidR="00121959" w:rsidTr="008A0F57">
        <w:trPr>
          <w:trHeight w:val="1440"/>
          <w:jc w:val="center"/>
        </w:trPr>
        <w:tc>
          <w:tcPr>
            <w:tcW w:w="1790" w:type="dxa"/>
          </w:tcPr>
          <w:p w:rsidR="008A0F57" w:rsidRPr="008E1236" w:rsidRDefault="005C40B5" w:rsidP="008A0F57">
            <w:pPr>
              <w:ind w:left="113" w:right="113"/>
              <w:jc w:val="center"/>
              <w:rPr>
                <w:b/>
              </w:rPr>
            </w:pPr>
            <w:r>
              <w:t>Problem Behavior</w:t>
            </w:r>
          </w:p>
          <w:p w:rsidR="008E1236" w:rsidRPr="008E1236" w:rsidRDefault="008E1236">
            <w:pPr>
              <w:ind w:left="113" w:right="113"/>
              <w:jc w:val="center"/>
              <w:rPr>
                <w:b/>
              </w:rPr>
            </w:pPr>
          </w:p>
        </w:tc>
        <w:tc>
          <w:tcPr>
            <w:tcW w:w="4423" w:type="dxa"/>
          </w:tcPr>
          <w:p w:rsidR="00121959" w:rsidRDefault="008A0F57" w:rsidP="008E1236">
            <w:pPr>
              <w:pStyle w:val="NoSpacing"/>
            </w:pPr>
            <w:r>
              <w:t xml:space="preserve">During reading and math, when </w:t>
            </w:r>
            <w:r w:rsidR="008E1236">
              <w:t xml:space="preserve">Joe is </w:t>
            </w:r>
            <w:r>
              <w:t xml:space="preserve">engaged in an independent task (1) </w:t>
            </w:r>
            <w:r w:rsidR="008E1236">
              <w:t>that he perceives as challenging</w:t>
            </w:r>
            <w:r>
              <w:t xml:space="preserve"> such as new word problems and reading comprehension assignments </w:t>
            </w:r>
            <w:r w:rsidR="00761567">
              <w:t xml:space="preserve">with written response </w:t>
            </w:r>
            <w:r>
              <w:t>and/or (2) when he is asked to correct an independent task</w:t>
            </w:r>
          </w:p>
          <w:p w:rsidR="008E1236" w:rsidRDefault="008E1236" w:rsidP="008E1236">
            <w:pPr>
              <w:pStyle w:val="NoSpacing"/>
            </w:pPr>
          </w:p>
          <w:p w:rsidR="008E1236" w:rsidRDefault="00714F59" w:rsidP="008E1236">
            <w:pPr>
              <w:pStyle w:val="NoSpacing"/>
            </w:pPr>
            <w:r>
              <w:t xml:space="preserve">Setting Events:  </w:t>
            </w:r>
            <w:r w:rsidR="008E1236">
              <w:t>(These triggers are stronger when he has not slept well)</w:t>
            </w:r>
          </w:p>
        </w:tc>
        <w:tc>
          <w:tcPr>
            <w:tcW w:w="2799" w:type="dxa"/>
          </w:tcPr>
          <w:p w:rsidR="00121959" w:rsidRDefault="008E1236">
            <w:pPr>
              <w:jc w:val="both"/>
            </w:pPr>
            <w:r>
              <w:t>Make negative comments</w:t>
            </w:r>
          </w:p>
        </w:tc>
        <w:tc>
          <w:tcPr>
            <w:tcW w:w="4779" w:type="dxa"/>
          </w:tcPr>
          <w:p w:rsidR="00121959" w:rsidRDefault="008E1236">
            <w:pPr>
              <w:jc w:val="both"/>
            </w:pPr>
            <w:r>
              <w:t xml:space="preserve">Receives </w:t>
            </w:r>
            <w:r w:rsidR="00714F59">
              <w:t>attention (</w:t>
            </w:r>
            <w:r>
              <w:t>assistance from the teacher</w:t>
            </w:r>
            <w:r w:rsidR="00714F59">
              <w:t>)</w:t>
            </w:r>
            <w:r>
              <w:t xml:space="preserve"> </w:t>
            </w:r>
            <w:r w:rsidR="00714F59">
              <w:t>and/</w:t>
            </w:r>
            <w:r>
              <w:t>or</w:t>
            </w:r>
            <w:r w:rsidR="00714F59">
              <w:t xml:space="preserve"> (escape)</w:t>
            </w:r>
            <w:r>
              <w:t xml:space="preserve"> is offered an alternate activity</w:t>
            </w:r>
            <w:r w:rsidR="00714F59">
              <w:t>.</w:t>
            </w:r>
          </w:p>
          <w:p w:rsidR="00714F59" w:rsidRDefault="00714F59">
            <w:pPr>
              <w:jc w:val="both"/>
            </w:pPr>
          </w:p>
          <w:p w:rsidR="00714F59" w:rsidRDefault="00714F59">
            <w:pPr>
              <w:jc w:val="both"/>
            </w:pPr>
          </w:p>
        </w:tc>
      </w:tr>
      <w:tr w:rsidR="00121959" w:rsidTr="008A0F57">
        <w:trPr>
          <w:trHeight w:val="1640"/>
          <w:jc w:val="center"/>
        </w:trPr>
        <w:tc>
          <w:tcPr>
            <w:tcW w:w="1790" w:type="dxa"/>
          </w:tcPr>
          <w:p w:rsidR="00121959" w:rsidRDefault="005C40B5">
            <w:pPr>
              <w:ind w:left="113" w:right="113"/>
              <w:jc w:val="center"/>
            </w:pPr>
            <w:r>
              <w:t>Replacement Behavior</w:t>
            </w:r>
          </w:p>
        </w:tc>
        <w:tc>
          <w:tcPr>
            <w:tcW w:w="4423" w:type="dxa"/>
          </w:tcPr>
          <w:p w:rsidR="00714F59" w:rsidRDefault="00714F59" w:rsidP="00714F59">
            <w:pPr>
              <w:pStyle w:val="NoSpacing"/>
            </w:pPr>
            <w:r>
              <w:t>Joe is engaged in an independent task (that he perceives as challenging) during reading and math tasks</w:t>
            </w:r>
          </w:p>
          <w:p w:rsidR="00714F59" w:rsidRDefault="00714F59" w:rsidP="00714F59">
            <w:pPr>
              <w:pStyle w:val="NoSpacing"/>
            </w:pPr>
          </w:p>
          <w:p w:rsidR="00121959" w:rsidRDefault="00714F59" w:rsidP="00714F59">
            <w:pPr>
              <w:pStyle w:val="NoSpacing"/>
            </w:pPr>
            <w:r>
              <w:t>Setting Events:  (These triggers are stronger when he has not slept well)</w:t>
            </w:r>
          </w:p>
        </w:tc>
        <w:tc>
          <w:tcPr>
            <w:tcW w:w="2799" w:type="dxa"/>
          </w:tcPr>
          <w:p w:rsidR="00121959" w:rsidRDefault="00714F59" w:rsidP="00714F59">
            <w:pPr>
              <w:pStyle w:val="NoSpacing"/>
            </w:pPr>
            <w:r w:rsidRPr="00714F59">
              <w:rPr>
                <w:b/>
              </w:rPr>
              <w:t>Replacement Behavior:</w:t>
            </w:r>
            <w:r>
              <w:t xml:space="preserve">  Communicate effectively</w:t>
            </w:r>
          </w:p>
          <w:p w:rsidR="00714F59" w:rsidRDefault="00714F59">
            <w:pPr>
              <w:jc w:val="both"/>
            </w:pPr>
          </w:p>
          <w:p w:rsidR="00714F59" w:rsidRDefault="00714F59">
            <w:pPr>
              <w:jc w:val="both"/>
            </w:pPr>
          </w:p>
          <w:p w:rsidR="00714F59" w:rsidRDefault="00714F59">
            <w:pPr>
              <w:jc w:val="both"/>
            </w:pPr>
          </w:p>
          <w:p w:rsidR="00714F59" w:rsidRDefault="00714F59" w:rsidP="00714F59">
            <w:pPr>
              <w:pStyle w:val="NoSpacing"/>
            </w:pPr>
            <w:r w:rsidRPr="00714F59">
              <w:rPr>
                <w:b/>
              </w:rPr>
              <w:t>Desired Behavior:</w:t>
            </w:r>
            <w:r>
              <w:t xml:space="preserve"> Participate, persist, and be engaged</w:t>
            </w:r>
          </w:p>
        </w:tc>
        <w:tc>
          <w:tcPr>
            <w:tcW w:w="4779" w:type="dxa"/>
          </w:tcPr>
          <w:p w:rsidR="00714F59" w:rsidRDefault="00714F59" w:rsidP="00714F59">
            <w:pPr>
              <w:jc w:val="both"/>
            </w:pPr>
            <w:r>
              <w:t>Receives attention (assistance from the teacher) and/or (escape) is offered an alternate activity.</w:t>
            </w:r>
          </w:p>
          <w:p w:rsidR="00121959" w:rsidRDefault="00121959">
            <w:pPr>
              <w:jc w:val="both"/>
            </w:pPr>
          </w:p>
          <w:p w:rsidR="00714F59" w:rsidRDefault="00714F59">
            <w:pPr>
              <w:jc w:val="both"/>
            </w:pPr>
          </w:p>
          <w:p w:rsidR="00714F59" w:rsidRDefault="00714F59" w:rsidP="00714F59">
            <w:pPr>
              <w:jc w:val="both"/>
            </w:pPr>
            <w:r>
              <w:br/>
              <w:t>Receives attention (time to play football with the PE teacher, recognition from the teacher, time to work with younger children)</w:t>
            </w:r>
          </w:p>
        </w:tc>
      </w:tr>
    </w:tbl>
    <w:p w:rsidR="00121959" w:rsidRDefault="00121959">
      <w:pPr>
        <w:rPr>
          <w:sz w:val="24"/>
          <w:szCs w:val="24"/>
        </w:rPr>
      </w:pPr>
    </w:p>
    <w:p w:rsidR="00B909C0" w:rsidRDefault="00B909C0" w:rsidP="00B909C0">
      <w:pPr>
        <w:rPr>
          <w:sz w:val="24"/>
          <w:szCs w:val="24"/>
        </w:rPr>
      </w:pPr>
      <w:r>
        <w:rPr>
          <w:sz w:val="24"/>
          <w:szCs w:val="24"/>
        </w:rPr>
        <w:t>Other comments/patterns:</w:t>
      </w:r>
    </w:p>
    <w:p w:rsidR="00B909C0" w:rsidRDefault="00B909C0" w:rsidP="00B909C0">
      <w:pPr>
        <w:pStyle w:val="ListParagraph"/>
        <w:numPr>
          <w:ilvl w:val="0"/>
          <w:numId w:val="7"/>
        </w:numPr>
        <w:rPr>
          <w:sz w:val="24"/>
          <w:szCs w:val="24"/>
        </w:rPr>
      </w:pPr>
      <w:r w:rsidRPr="005C40B5">
        <w:rPr>
          <w:sz w:val="24"/>
          <w:szCs w:val="24"/>
        </w:rPr>
        <w:t>Harmful behaviors are to be addressed with the safety plan and include: elopement (leaving the classroom), aggression (throwing/destroying materials).</w:t>
      </w:r>
    </w:p>
    <w:p w:rsidR="00121959" w:rsidRDefault="00121959" w:rsidP="00B909C0">
      <w:pPr>
        <w:rPr>
          <w:b/>
          <w:sz w:val="32"/>
          <w:szCs w:val="32"/>
          <w:u w:val="single"/>
        </w:rPr>
      </w:pPr>
    </w:p>
    <w:p w:rsidR="00B909C0" w:rsidRDefault="00B909C0" w:rsidP="00B909C0">
      <w:pPr>
        <w:rPr>
          <w:sz w:val="24"/>
          <w:szCs w:val="24"/>
        </w:rPr>
      </w:pPr>
      <w:r>
        <w:rPr>
          <w:sz w:val="24"/>
          <w:szCs w:val="24"/>
        </w:rPr>
        <w:t>Additional Comments:</w:t>
      </w:r>
    </w:p>
    <w:p w:rsidR="00B909C0" w:rsidRDefault="00B909C0" w:rsidP="00B909C0">
      <w:pPr>
        <w:pStyle w:val="ListParagraph"/>
        <w:numPr>
          <w:ilvl w:val="0"/>
          <w:numId w:val="7"/>
        </w:numPr>
        <w:rPr>
          <w:sz w:val="24"/>
          <w:szCs w:val="24"/>
        </w:rPr>
      </w:pPr>
      <w:r>
        <w:rPr>
          <w:sz w:val="24"/>
          <w:szCs w:val="24"/>
        </w:rPr>
        <w:t>The team reached agreement on the hypothesis statement.</w:t>
      </w:r>
    </w:p>
    <w:p w:rsidR="00B909C0" w:rsidRDefault="00B909C0" w:rsidP="00B909C0">
      <w:pPr>
        <w:pStyle w:val="ListParagraph"/>
        <w:numPr>
          <w:ilvl w:val="0"/>
          <w:numId w:val="7"/>
        </w:numPr>
        <w:rPr>
          <w:sz w:val="24"/>
          <w:szCs w:val="24"/>
        </w:rPr>
      </w:pPr>
      <w:r w:rsidRPr="005C40B5">
        <w:rPr>
          <w:sz w:val="24"/>
          <w:szCs w:val="24"/>
        </w:rPr>
        <w:t>The team will focus on teaching Joe to ask for help and/or a break initially with the goal to increase his overall level of engagement to access more enjoyable incentives and complete tasks.</w:t>
      </w:r>
    </w:p>
    <w:p w:rsidR="00714F59" w:rsidRDefault="00714F59" w:rsidP="005C40B5">
      <w:pPr>
        <w:jc w:val="center"/>
        <w:rPr>
          <w:b/>
          <w:sz w:val="32"/>
          <w:szCs w:val="32"/>
          <w:u w:val="single"/>
        </w:rPr>
        <w:sectPr w:rsidR="00714F59" w:rsidSect="005E76CB">
          <w:pgSz w:w="15840" w:h="12240" w:orient="landscape"/>
          <w:pgMar w:top="720" w:right="634" w:bottom="720" w:left="1166" w:header="720" w:footer="720" w:gutter="0"/>
          <w:pgNumType w:start="1"/>
          <w:cols w:space="720"/>
        </w:sectPr>
      </w:pPr>
    </w:p>
    <w:p w:rsidR="00121959" w:rsidRDefault="005C40B5" w:rsidP="005C40B5">
      <w:pPr>
        <w:jc w:val="center"/>
        <w:rPr>
          <w:b/>
          <w:sz w:val="32"/>
          <w:szCs w:val="32"/>
          <w:u w:val="single"/>
        </w:rPr>
      </w:pPr>
      <w:r>
        <w:rPr>
          <w:b/>
          <w:sz w:val="32"/>
          <w:szCs w:val="32"/>
          <w:u w:val="single"/>
        </w:rPr>
        <w:t>SUPPORT PLAN:</w:t>
      </w:r>
    </w:p>
    <w:p w:rsidR="00121959" w:rsidRDefault="00121959">
      <w:pPr>
        <w:rPr>
          <w:b/>
          <w:sz w:val="24"/>
          <w:szCs w:val="24"/>
          <w:u w:val="single"/>
        </w:rPr>
      </w:pPr>
    </w:p>
    <w:p w:rsidR="00121959" w:rsidRDefault="005C40B5">
      <w:pPr>
        <w:rPr>
          <w:sz w:val="24"/>
          <w:szCs w:val="24"/>
        </w:rPr>
      </w:pPr>
      <w:r>
        <w:rPr>
          <w:b/>
          <w:sz w:val="24"/>
          <w:szCs w:val="24"/>
          <w:u w:val="single"/>
        </w:rPr>
        <w:t xml:space="preserve">Function-Based Behavior Support Plan </w:t>
      </w:r>
      <w:r>
        <w:rPr>
          <w:i/>
          <w:sz w:val="24"/>
          <w:szCs w:val="24"/>
        </w:rPr>
        <w:t>(for each hypothesis, a complete intervention plan may be developed)</w:t>
      </w:r>
    </w:p>
    <w:p w:rsidR="00121959" w:rsidRDefault="00121959">
      <w:pPr>
        <w:rPr>
          <w:sz w:val="24"/>
          <w:szCs w:val="24"/>
        </w:rPr>
      </w:pPr>
    </w:p>
    <w:p w:rsidR="00121959" w:rsidRDefault="005C40B5" w:rsidP="00714F59">
      <w:pPr>
        <w:pStyle w:val="NoSpacing"/>
      </w:pPr>
      <w:r>
        <w:rPr>
          <w:b/>
          <w:sz w:val="24"/>
          <w:szCs w:val="24"/>
        </w:rPr>
        <w:t xml:space="preserve">Hypothesis: </w:t>
      </w:r>
      <w:r w:rsidR="00714F59">
        <w:rPr>
          <w:b/>
          <w:sz w:val="24"/>
          <w:szCs w:val="24"/>
        </w:rPr>
        <w:t xml:space="preserve"> </w:t>
      </w:r>
      <w:r w:rsidR="00714F59" w:rsidRPr="00714F59">
        <w:rPr>
          <w:sz w:val="24"/>
          <w:szCs w:val="24"/>
        </w:rPr>
        <w:t xml:space="preserve">When </w:t>
      </w:r>
      <w:r w:rsidR="00714F59" w:rsidRPr="00714F59">
        <w:t>Joe is engaged in an independent task (that he perceives as challenging) during reading and math tasks (especially when he has not slept well)  he will make negative comments in order to receive adult attention to finish the task and/or access escape (e.g. take a break).</w:t>
      </w:r>
    </w:p>
    <w:p w:rsidR="00714F59" w:rsidRPr="00714F59" w:rsidRDefault="00714F59" w:rsidP="00714F59">
      <w:pPr>
        <w:pStyle w:val="NoSpacing"/>
      </w:pPr>
    </w:p>
    <w:tbl>
      <w:tblPr>
        <w:tblStyle w:val="a5"/>
        <w:tblW w:w="11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5"/>
        <w:gridCol w:w="6503"/>
        <w:gridCol w:w="1710"/>
      </w:tblGrid>
      <w:tr w:rsidR="00121959" w:rsidTr="00714F59">
        <w:tc>
          <w:tcPr>
            <w:tcW w:w="11268" w:type="dxa"/>
            <w:gridSpan w:val="3"/>
          </w:tcPr>
          <w:p w:rsidR="00121959" w:rsidRDefault="005C40B5">
            <w:pPr>
              <w:rPr>
                <w:b/>
                <w:u w:val="single"/>
              </w:rPr>
            </w:pPr>
            <w:r>
              <w:rPr>
                <w:b/>
              </w:rPr>
              <w:t>PREVENT Interventions (modifies the WHEN in the hypothesis)</w:t>
            </w:r>
          </w:p>
        </w:tc>
      </w:tr>
      <w:tr w:rsidR="00121959" w:rsidTr="008A0F57">
        <w:tc>
          <w:tcPr>
            <w:tcW w:w="3055" w:type="dxa"/>
          </w:tcPr>
          <w:p w:rsidR="00121959" w:rsidRDefault="005C40B5">
            <w:pPr>
              <w:jc w:val="center"/>
            </w:pPr>
            <w:r>
              <w:t>Intervention Strategy</w:t>
            </w:r>
          </w:p>
        </w:tc>
        <w:tc>
          <w:tcPr>
            <w:tcW w:w="6503" w:type="dxa"/>
          </w:tcPr>
          <w:p w:rsidR="00121959" w:rsidRDefault="005C40B5">
            <w:pPr>
              <w:jc w:val="center"/>
            </w:pPr>
            <w:r>
              <w:t>Steps/Task Analysis of Intervention Strategy</w:t>
            </w:r>
          </w:p>
        </w:tc>
        <w:tc>
          <w:tcPr>
            <w:tcW w:w="1710" w:type="dxa"/>
          </w:tcPr>
          <w:p w:rsidR="00121959" w:rsidRDefault="005C40B5">
            <w:pPr>
              <w:jc w:val="center"/>
            </w:pPr>
            <w:r>
              <w:t>Comments</w:t>
            </w:r>
          </w:p>
        </w:tc>
      </w:tr>
      <w:tr w:rsidR="00121959" w:rsidRPr="00DE6DD4" w:rsidTr="008A0F57">
        <w:tc>
          <w:tcPr>
            <w:tcW w:w="3055" w:type="dxa"/>
          </w:tcPr>
          <w:p w:rsidR="00761567" w:rsidRDefault="00761567" w:rsidP="008A0F57">
            <w:r>
              <w:t>Changes to Task Demands</w:t>
            </w:r>
          </w:p>
          <w:p w:rsidR="00761567" w:rsidRDefault="00761567" w:rsidP="008A0F57"/>
          <w:p w:rsidR="00761567" w:rsidRDefault="00761567" w:rsidP="008A0F57"/>
          <w:p w:rsidR="00761567" w:rsidRDefault="00761567" w:rsidP="008A0F57"/>
          <w:p w:rsidR="00BC6BEC" w:rsidRDefault="00BC6BEC" w:rsidP="008A0F57"/>
          <w:p w:rsidR="00BC6BEC" w:rsidRDefault="00BC6BEC" w:rsidP="008A0F57"/>
          <w:p w:rsidR="00BC6BEC" w:rsidRDefault="00BC6BEC" w:rsidP="008A0F57"/>
          <w:p w:rsidR="00BC6BEC" w:rsidRDefault="00BC6BEC" w:rsidP="008A0F57"/>
          <w:p w:rsidR="00BC6BEC" w:rsidRDefault="00BC6BEC" w:rsidP="008A0F57"/>
          <w:p w:rsidR="00BC6BEC" w:rsidRDefault="00BC6BEC" w:rsidP="008A0F57"/>
          <w:p w:rsidR="00BC6BEC" w:rsidRDefault="00BC6BEC" w:rsidP="008A0F57"/>
          <w:p w:rsidR="00BC6BEC" w:rsidRDefault="00BC6BEC" w:rsidP="008A0F57"/>
          <w:p w:rsidR="00BC6BEC" w:rsidRDefault="00BC6BEC" w:rsidP="008A0F57"/>
          <w:p w:rsidR="00BC6BEC" w:rsidRDefault="00BC6BEC" w:rsidP="008A0F57"/>
          <w:p w:rsidR="00BC6BEC" w:rsidRDefault="00BC6BEC" w:rsidP="008A0F57"/>
          <w:p w:rsidR="00BC6BEC" w:rsidRDefault="00BC6BEC" w:rsidP="008A0F57"/>
          <w:p w:rsidR="00BC6BEC" w:rsidRDefault="00BC6BEC" w:rsidP="008A0F57"/>
          <w:p w:rsidR="00BC6BEC" w:rsidRDefault="00BC6BEC" w:rsidP="008A0F57"/>
          <w:p w:rsidR="00BC6BEC" w:rsidRDefault="00BC6BEC" w:rsidP="008A0F57"/>
          <w:p w:rsidR="00BC6BEC" w:rsidRDefault="00BC6BEC" w:rsidP="008A0F57"/>
          <w:p w:rsidR="00AB186B" w:rsidRDefault="00AB186B" w:rsidP="008A0F57"/>
          <w:p w:rsidR="00AB186B" w:rsidRDefault="00AB186B" w:rsidP="008A0F57"/>
          <w:p w:rsidR="00AB186B" w:rsidRDefault="00AB186B" w:rsidP="008A0F57"/>
          <w:p w:rsidR="00AB186B" w:rsidRDefault="00AB186B" w:rsidP="008A0F57"/>
          <w:p w:rsidR="00AB186B" w:rsidRDefault="00AB186B" w:rsidP="008A0F57"/>
          <w:p w:rsidR="00AB186B" w:rsidRDefault="00AB186B" w:rsidP="008A0F57"/>
          <w:p w:rsidR="00AB186B" w:rsidRDefault="00AB186B" w:rsidP="008A0F57"/>
          <w:p w:rsidR="0070575B" w:rsidRDefault="0070575B" w:rsidP="008A0F57"/>
          <w:p w:rsidR="0070575B" w:rsidRDefault="0070575B" w:rsidP="008A0F57"/>
          <w:p w:rsidR="0070575B" w:rsidRDefault="0070575B" w:rsidP="008A0F57"/>
          <w:p w:rsidR="00DE6DD4" w:rsidRDefault="00DE6DD4" w:rsidP="008A0F57"/>
          <w:p w:rsidR="00DE6DD4" w:rsidRDefault="00DE6DD4" w:rsidP="008A0F57"/>
          <w:p w:rsidR="00DE6DD4" w:rsidRDefault="00DE6DD4" w:rsidP="008A0F57"/>
          <w:p w:rsidR="00DE6DD4" w:rsidRDefault="00DE6DD4" w:rsidP="008A0F57"/>
          <w:p w:rsidR="00DE6DD4" w:rsidRDefault="00DE6DD4" w:rsidP="008A0F57"/>
          <w:p w:rsidR="00DE6DD4" w:rsidRDefault="00DE6DD4" w:rsidP="008A0F57"/>
          <w:p w:rsidR="00DE6DD4" w:rsidRDefault="00DE6DD4" w:rsidP="008A0F57"/>
          <w:p w:rsidR="00DE6DD4" w:rsidRDefault="00DE6DD4" w:rsidP="008A0F57"/>
          <w:p w:rsidR="00DE6DD4" w:rsidRDefault="00DE6DD4" w:rsidP="008A0F57"/>
          <w:p w:rsidR="00DE6DD4" w:rsidRDefault="00DE6DD4" w:rsidP="008A0F57"/>
          <w:p w:rsidR="00121959" w:rsidRDefault="008A0F57" w:rsidP="008A0F57">
            <w:r>
              <w:t>Setting Event Modification:</w:t>
            </w:r>
          </w:p>
          <w:p w:rsidR="00121959" w:rsidRDefault="00121959">
            <w:pPr>
              <w:jc w:val="center"/>
            </w:pPr>
          </w:p>
          <w:p w:rsidR="00121959" w:rsidRDefault="00121959">
            <w:pPr>
              <w:jc w:val="center"/>
            </w:pPr>
          </w:p>
          <w:p w:rsidR="00121959" w:rsidRDefault="00121959">
            <w:pPr>
              <w:jc w:val="center"/>
            </w:pPr>
          </w:p>
          <w:p w:rsidR="00121959" w:rsidRDefault="00121959">
            <w:pPr>
              <w:jc w:val="center"/>
            </w:pPr>
          </w:p>
          <w:p w:rsidR="00121959" w:rsidRDefault="00121959">
            <w:pPr>
              <w:jc w:val="center"/>
            </w:pPr>
          </w:p>
          <w:p w:rsidR="00121959" w:rsidRDefault="00121959">
            <w:pPr>
              <w:jc w:val="center"/>
            </w:pPr>
          </w:p>
          <w:p w:rsidR="00121959" w:rsidRDefault="00121959">
            <w:pPr>
              <w:jc w:val="center"/>
            </w:pPr>
          </w:p>
          <w:p w:rsidR="00121959" w:rsidRDefault="00121959">
            <w:pPr>
              <w:jc w:val="center"/>
            </w:pPr>
          </w:p>
          <w:p w:rsidR="00121959" w:rsidRDefault="00121959">
            <w:pPr>
              <w:jc w:val="center"/>
            </w:pPr>
          </w:p>
          <w:p w:rsidR="00121959" w:rsidRDefault="00121959">
            <w:pPr>
              <w:jc w:val="center"/>
            </w:pPr>
          </w:p>
          <w:p w:rsidR="00121959" w:rsidRDefault="00121959">
            <w:pPr>
              <w:jc w:val="center"/>
            </w:pPr>
          </w:p>
          <w:p w:rsidR="00121959" w:rsidRDefault="00121959">
            <w:pPr>
              <w:jc w:val="center"/>
            </w:pPr>
          </w:p>
          <w:p w:rsidR="00121959" w:rsidRDefault="00121959">
            <w:pPr>
              <w:jc w:val="center"/>
            </w:pPr>
          </w:p>
          <w:p w:rsidR="00121959" w:rsidRDefault="00121959">
            <w:pPr>
              <w:jc w:val="center"/>
            </w:pPr>
          </w:p>
          <w:p w:rsidR="00121959" w:rsidRDefault="00121959">
            <w:pPr>
              <w:jc w:val="center"/>
            </w:pPr>
          </w:p>
          <w:p w:rsidR="00121959" w:rsidRDefault="00121959">
            <w:pPr>
              <w:jc w:val="center"/>
            </w:pPr>
          </w:p>
          <w:p w:rsidR="00121959" w:rsidRDefault="00121959">
            <w:pPr>
              <w:jc w:val="center"/>
            </w:pPr>
          </w:p>
          <w:p w:rsidR="00121959" w:rsidRDefault="00121959">
            <w:pPr>
              <w:jc w:val="center"/>
            </w:pPr>
          </w:p>
        </w:tc>
        <w:tc>
          <w:tcPr>
            <w:tcW w:w="6503" w:type="dxa"/>
          </w:tcPr>
          <w:p w:rsidR="00172C4B" w:rsidRDefault="00761567" w:rsidP="00172C4B">
            <w:r>
              <w:t xml:space="preserve">The teacher will review Joe’s daily assignments that include reading comprehension </w:t>
            </w:r>
            <w:r w:rsidR="00BC6BEC">
              <w:t>with written response and</w:t>
            </w:r>
            <w:r>
              <w:t xml:space="preserve"> math word problems with new components and decide how to reduce the </w:t>
            </w:r>
            <w:r w:rsidR="00BC6BEC">
              <w:t xml:space="preserve">difficulty of the task.  </w:t>
            </w:r>
            <w:r w:rsidR="00172C4B">
              <w:br/>
            </w:r>
          </w:p>
          <w:p w:rsidR="00172C4B" w:rsidRDefault="00BC6BEC" w:rsidP="00BC6BEC">
            <w:pPr>
              <w:pStyle w:val="ListParagraph"/>
              <w:numPr>
                <w:ilvl w:val="0"/>
                <w:numId w:val="14"/>
              </w:numPr>
            </w:pPr>
            <w:r>
              <w:t xml:space="preserve">At the beginning of each week or the start of each day, the teacher should review the tasks that will involve written response to reading comprehension questions and assignments that include the application of new material to solve word problems.  </w:t>
            </w:r>
            <w:r w:rsidRPr="00DE6DD4">
              <w:rPr>
                <w:highlight w:val="yellow"/>
              </w:rPr>
              <w:t>The teacher will decide how to reduce the difficulty of these tasks either by shortening the task, providing a choice for passages to be read aloud or independently, providing a model or prompting the use of his replacement skill (</w:t>
            </w:r>
            <w:r w:rsidR="00E20821" w:rsidRPr="00DE6DD4">
              <w:rPr>
                <w:highlight w:val="yellow"/>
              </w:rPr>
              <w:t>communicate</w:t>
            </w:r>
            <w:r w:rsidRPr="00DE6DD4">
              <w:rPr>
                <w:highlight w:val="yellow"/>
              </w:rPr>
              <w:t>)</w:t>
            </w:r>
            <w:r>
              <w:t xml:space="preserve">.  The teacher should notate on the assignment how the task will be modified. </w:t>
            </w:r>
          </w:p>
          <w:p w:rsidR="00172C4B" w:rsidRDefault="00AB186B" w:rsidP="00BC6BEC">
            <w:pPr>
              <w:pStyle w:val="ListParagraph"/>
              <w:numPr>
                <w:ilvl w:val="0"/>
                <w:numId w:val="14"/>
              </w:numPr>
            </w:pPr>
            <w:r>
              <w:t xml:space="preserve">When shortening the task, initially reduce the amount by 50% by highlighting the questions or sections on the page which Joe is required to complete.  </w:t>
            </w:r>
          </w:p>
          <w:p w:rsidR="00172C4B" w:rsidRDefault="00AB186B" w:rsidP="00BC6BEC">
            <w:pPr>
              <w:pStyle w:val="ListParagraph"/>
              <w:numPr>
                <w:ilvl w:val="0"/>
                <w:numId w:val="14"/>
              </w:numPr>
            </w:pPr>
            <w:r>
              <w:t>Independent tasks should be accompanied by a model of a completed version of the task (either a completed math word problem using the necessary steps or completed written passage).</w:t>
            </w:r>
          </w:p>
          <w:p w:rsidR="00172C4B" w:rsidRDefault="00AB186B" w:rsidP="0070575B">
            <w:pPr>
              <w:pStyle w:val="ListParagraph"/>
              <w:numPr>
                <w:ilvl w:val="0"/>
                <w:numId w:val="14"/>
              </w:numPr>
            </w:pPr>
            <w:r>
              <w:t xml:space="preserve">When providing feedback or requesting work to be corrected, offer Joe a choice to complete the revisions with teacher assistance, peer assistance or independently.  </w:t>
            </w:r>
          </w:p>
          <w:p w:rsidR="00BC6BEC" w:rsidRDefault="00BC6BEC" w:rsidP="0070575B">
            <w:pPr>
              <w:pStyle w:val="ListParagraph"/>
              <w:numPr>
                <w:ilvl w:val="0"/>
                <w:numId w:val="14"/>
              </w:numPr>
            </w:pPr>
            <w:r>
              <w:t xml:space="preserve">Immediately after presenting the task request, the teacher will meet with </w:t>
            </w:r>
            <w:r w:rsidR="00E20821">
              <w:t>Joe</w:t>
            </w:r>
            <w:r>
              <w:t xml:space="preserve"> to review the changes </w:t>
            </w:r>
            <w:r w:rsidR="00AB186B">
              <w:t>that were made to the task.</w:t>
            </w:r>
            <w:r w:rsidR="0070575B">
              <w:t xml:space="preserve">  </w:t>
            </w:r>
            <w:r w:rsidR="0070575B" w:rsidRPr="00DE6DD4">
              <w:rPr>
                <w:highlight w:val="yellow"/>
              </w:rPr>
              <w:t>Remind him to use his replacement skill (communicate his needs) if he experiences difficulties.</w:t>
            </w:r>
            <w:r w:rsidR="00AB186B">
              <w:t xml:space="preserve">  </w:t>
            </w:r>
          </w:p>
          <w:p w:rsidR="0070575B" w:rsidRDefault="0070575B" w:rsidP="0070575B"/>
          <w:p w:rsidR="0070575B" w:rsidRDefault="0070575B" w:rsidP="0070575B"/>
          <w:p w:rsidR="00DE6DD4" w:rsidRDefault="00DE6DD4" w:rsidP="00E20821">
            <w:pPr>
              <w:rPr>
                <w:highlight w:val="yellow"/>
              </w:rPr>
            </w:pPr>
          </w:p>
          <w:p w:rsidR="00DE6DD4" w:rsidRDefault="00DE6DD4" w:rsidP="00E20821">
            <w:pPr>
              <w:rPr>
                <w:highlight w:val="yellow"/>
              </w:rPr>
            </w:pPr>
          </w:p>
          <w:p w:rsidR="00DE6DD4" w:rsidRDefault="00DE6DD4" w:rsidP="00E20821">
            <w:pPr>
              <w:rPr>
                <w:highlight w:val="yellow"/>
              </w:rPr>
            </w:pPr>
          </w:p>
          <w:p w:rsidR="00DE6DD4" w:rsidRDefault="00DE6DD4" w:rsidP="00E20821">
            <w:pPr>
              <w:rPr>
                <w:highlight w:val="yellow"/>
              </w:rPr>
            </w:pPr>
          </w:p>
          <w:p w:rsidR="00DE6DD4" w:rsidRDefault="00DE6DD4" w:rsidP="00E20821">
            <w:pPr>
              <w:rPr>
                <w:highlight w:val="yellow"/>
              </w:rPr>
            </w:pPr>
          </w:p>
          <w:p w:rsidR="00DE6DD4" w:rsidRDefault="00DE6DD4" w:rsidP="00E20821">
            <w:pPr>
              <w:rPr>
                <w:highlight w:val="yellow"/>
              </w:rPr>
            </w:pPr>
          </w:p>
          <w:p w:rsidR="00DE6DD4" w:rsidRDefault="00DE6DD4" w:rsidP="00E20821">
            <w:pPr>
              <w:rPr>
                <w:highlight w:val="yellow"/>
              </w:rPr>
            </w:pPr>
          </w:p>
          <w:p w:rsidR="00DE6DD4" w:rsidRDefault="00DE6DD4" w:rsidP="00E20821">
            <w:pPr>
              <w:rPr>
                <w:highlight w:val="yellow"/>
              </w:rPr>
            </w:pPr>
          </w:p>
          <w:p w:rsidR="00DE6DD4" w:rsidRDefault="00DE6DD4" w:rsidP="00E20821">
            <w:pPr>
              <w:rPr>
                <w:highlight w:val="yellow"/>
              </w:rPr>
            </w:pPr>
          </w:p>
          <w:p w:rsidR="00E20821" w:rsidRDefault="00E20821" w:rsidP="00E20821">
            <w:r w:rsidRPr="00DE6DD4">
              <w:rPr>
                <w:highlight w:val="yellow"/>
              </w:rPr>
              <w:t>In order to neutralize the setting event (lack of sleep) the teacher should provide an activity that will increase alertness and provide access to adult attention, such as taking a walk around the school with a preferred adult, prior to requesting that Joe complete assignments that trigger his challenging behavior</w:t>
            </w:r>
            <w:r>
              <w:t>.</w:t>
            </w:r>
          </w:p>
          <w:p w:rsidR="00E20821" w:rsidRDefault="00E20821" w:rsidP="00E20821"/>
          <w:p w:rsidR="00172C4B" w:rsidRDefault="00E20821" w:rsidP="00E20821">
            <w:pPr>
              <w:pStyle w:val="ListParagraph"/>
              <w:numPr>
                <w:ilvl w:val="0"/>
                <w:numId w:val="11"/>
              </w:numPr>
            </w:pPr>
            <w:r>
              <w:t xml:space="preserve">Each day, Joe will check in with his teacher during morning work, to review the day’s expectations and discuss how he is feeling.  </w:t>
            </w:r>
          </w:p>
          <w:p w:rsidR="00172C4B" w:rsidRDefault="00E20821" w:rsidP="00172C4B">
            <w:pPr>
              <w:pStyle w:val="ListParagraph"/>
              <w:numPr>
                <w:ilvl w:val="0"/>
                <w:numId w:val="11"/>
              </w:numPr>
            </w:pPr>
            <w:r>
              <w:t>If he indicates that he did not have a good night</w:t>
            </w:r>
            <w:r w:rsidR="00172C4B">
              <w:t>’s sleep, t</w:t>
            </w:r>
            <w:r>
              <w:t>he teacher will decide which activities may trigger his use of negative behaviors.  Prior to these antecedents (math word problems and comprehension tasks) the teacher will offer Joe a choice of activities to increase alertness (</w:t>
            </w:r>
            <w:r w:rsidR="00172C4B">
              <w:t xml:space="preserve">15 minute walk or stay and work with option for a </w:t>
            </w:r>
            <w:r w:rsidR="008F6880">
              <w:t>break</w:t>
            </w:r>
            <w:r w:rsidR="00172C4B">
              <w:t xml:space="preserve"> as needed</w:t>
            </w:r>
            <w:r>
              <w:t>).</w:t>
            </w:r>
            <w:r w:rsidR="00172C4B">
              <w:t xml:space="preserve">  </w:t>
            </w:r>
          </w:p>
          <w:p w:rsidR="00172C4B" w:rsidRDefault="00172C4B" w:rsidP="00172C4B">
            <w:pPr>
              <w:pStyle w:val="ListParagraph"/>
              <w:numPr>
                <w:ilvl w:val="0"/>
                <w:numId w:val="11"/>
              </w:numPr>
            </w:pPr>
            <w:r>
              <w:t>On day’s that Joe is fatigued, step 1 (shortening tasks) described above, should be selected as the option for changing task demands.</w:t>
            </w:r>
          </w:p>
          <w:p w:rsidR="00E20821" w:rsidRDefault="00E20821" w:rsidP="00172C4B">
            <w:pPr>
              <w:ind w:left="360"/>
            </w:pPr>
            <w:r>
              <w:t xml:space="preserve"> </w:t>
            </w:r>
          </w:p>
        </w:tc>
        <w:tc>
          <w:tcPr>
            <w:tcW w:w="1710" w:type="dxa"/>
          </w:tcPr>
          <w:p w:rsidR="00121959" w:rsidRDefault="00121959">
            <w:pPr>
              <w:jc w:val="center"/>
            </w:pPr>
          </w:p>
        </w:tc>
      </w:tr>
    </w:tbl>
    <w:p w:rsidR="00121959" w:rsidRDefault="00121959">
      <w:pPr>
        <w:jc w:val="center"/>
        <w:rPr>
          <w:b/>
          <w:sz w:val="24"/>
          <w:szCs w:val="24"/>
          <w:u w:val="single"/>
        </w:rPr>
      </w:pPr>
    </w:p>
    <w:tbl>
      <w:tblPr>
        <w:tblStyle w:val="a6"/>
        <w:tblW w:w="11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4"/>
        <w:gridCol w:w="6374"/>
        <w:gridCol w:w="1710"/>
      </w:tblGrid>
      <w:tr w:rsidR="00121959" w:rsidTr="00714F59">
        <w:tc>
          <w:tcPr>
            <w:tcW w:w="11268" w:type="dxa"/>
            <w:gridSpan w:val="3"/>
          </w:tcPr>
          <w:p w:rsidR="00121959" w:rsidRDefault="005C40B5">
            <w:pPr>
              <w:rPr>
                <w:b/>
                <w:sz w:val="24"/>
                <w:szCs w:val="24"/>
              </w:rPr>
            </w:pPr>
            <w:r>
              <w:rPr>
                <w:b/>
                <w:sz w:val="24"/>
                <w:szCs w:val="24"/>
              </w:rPr>
              <w:t>TEACH</w:t>
            </w:r>
            <w:r>
              <w:rPr>
                <w:sz w:val="24"/>
                <w:szCs w:val="24"/>
              </w:rPr>
              <w:t xml:space="preserve"> </w:t>
            </w:r>
            <w:r>
              <w:rPr>
                <w:b/>
                <w:sz w:val="24"/>
                <w:szCs w:val="24"/>
              </w:rPr>
              <w:t>Interventions (teaches a new skill (communicative replacement and/or physically incompatible) to replace the problem behavior.</w:t>
            </w:r>
          </w:p>
        </w:tc>
      </w:tr>
      <w:tr w:rsidR="00121959" w:rsidTr="00714F59">
        <w:tc>
          <w:tcPr>
            <w:tcW w:w="3184" w:type="dxa"/>
          </w:tcPr>
          <w:p w:rsidR="00121959" w:rsidRDefault="005C40B5">
            <w:pPr>
              <w:jc w:val="center"/>
            </w:pPr>
            <w:r>
              <w:t>Intervention Strategy</w:t>
            </w:r>
          </w:p>
        </w:tc>
        <w:tc>
          <w:tcPr>
            <w:tcW w:w="6374" w:type="dxa"/>
          </w:tcPr>
          <w:p w:rsidR="00121959" w:rsidRDefault="005C40B5">
            <w:pPr>
              <w:jc w:val="center"/>
            </w:pPr>
            <w:r>
              <w:t>Steps/Task Analysis of Intervention Strategy</w:t>
            </w:r>
          </w:p>
        </w:tc>
        <w:tc>
          <w:tcPr>
            <w:tcW w:w="1710" w:type="dxa"/>
          </w:tcPr>
          <w:p w:rsidR="00121959" w:rsidRDefault="005C40B5">
            <w:pPr>
              <w:jc w:val="center"/>
            </w:pPr>
            <w:r>
              <w:t>Comments</w:t>
            </w:r>
          </w:p>
        </w:tc>
      </w:tr>
      <w:tr w:rsidR="00121959" w:rsidTr="00714F59">
        <w:tc>
          <w:tcPr>
            <w:tcW w:w="3184" w:type="dxa"/>
          </w:tcPr>
          <w:p w:rsidR="006D5CF4" w:rsidRDefault="005C40B5">
            <w:pPr>
              <w:rPr>
                <w:b/>
              </w:rPr>
            </w:pPr>
            <w:r w:rsidRPr="00334006">
              <w:rPr>
                <w:b/>
                <w:u w:val="single"/>
              </w:rPr>
              <w:t>Replacement Behavior to be taught</w:t>
            </w:r>
            <w:r w:rsidRPr="00334006">
              <w:rPr>
                <w:b/>
              </w:rPr>
              <w:t>:</w:t>
            </w:r>
            <w:r w:rsidR="00334006" w:rsidRPr="00334006">
              <w:rPr>
                <w:b/>
              </w:rPr>
              <w:t xml:space="preserve"> </w:t>
            </w:r>
            <w:r w:rsidR="00334006">
              <w:rPr>
                <w:b/>
              </w:rPr>
              <w:br/>
            </w:r>
          </w:p>
          <w:p w:rsidR="00334006" w:rsidRPr="00334006" w:rsidRDefault="00334006">
            <w:pPr>
              <w:rPr>
                <w:b/>
              </w:rPr>
            </w:pPr>
            <w:r w:rsidRPr="00334006">
              <w:rPr>
                <w:b/>
              </w:rPr>
              <w:t>Communicate Effectively</w:t>
            </w:r>
            <w:r w:rsidRPr="00334006">
              <w:rPr>
                <w:b/>
                <w:i/>
              </w:rPr>
              <w:t xml:space="preserve"> </w:t>
            </w:r>
            <w:r w:rsidRPr="00334006">
              <w:rPr>
                <w:i/>
              </w:rPr>
              <w:t>(ask for help or a break during independent difficult tasks (math word problems and reading comprehension tasks)</w:t>
            </w:r>
          </w:p>
          <w:p w:rsidR="00334006" w:rsidRPr="00334006" w:rsidRDefault="00334006">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6C221F" w:rsidRDefault="006C221F">
            <w:pPr>
              <w:rPr>
                <w:b/>
                <w:u w:val="single"/>
              </w:rPr>
            </w:pPr>
          </w:p>
          <w:p w:rsidR="00334006" w:rsidRPr="00334006" w:rsidRDefault="00334006">
            <w:pPr>
              <w:rPr>
                <w:b/>
                <w:u w:val="single"/>
              </w:rPr>
            </w:pPr>
            <w:r w:rsidRPr="00334006">
              <w:rPr>
                <w:b/>
                <w:u w:val="single"/>
              </w:rPr>
              <w:t>Alternative Skill:</w:t>
            </w:r>
            <w:r w:rsidRPr="00334006">
              <w:rPr>
                <w:b/>
                <w:u w:val="single"/>
              </w:rPr>
              <w:br/>
            </w:r>
            <w:r>
              <w:rPr>
                <w:b/>
              </w:rPr>
              <w:t xml:space="preserve">Academic </w:t>
            </w:r>
            <w:r w:rsidRPr="00334006">
              <w:rPr>
                <w:b/>
              </w:rPr>
              <w:t>Engagement</w:t>
            </w:r>
          </w:p>
          <w:p w:rsidR="00121959" w:rsidRDefault="00121959">
            <w:pPr>
              <w:rPr>
                <w:b/>
                <w:u w:val="single"/>
              </w:rPr>
            </w:pPr>
          </w:p>
          <w:p w:rsidR="00121959" w:rsidRDefault="00121959">
            <w:pPr>
              <w:rPr>
                <w:b/>
                <w:u w:val="single"/>
              </w:rPr>
            </w:pPr>
          </w:p>
          <w:p w:rsidR="00121959" w:rsidRDefault="00121959">
            <w:pPr>
              <w:rPr>
                <w:b/>
                <w:u w:val="single"/>
              </w:rPr>
            </w:pPr>
          </w:p>
          <w:p w:rsidR="00121959" w:rsidRDefault="00121959">
            <w:pPr>
              <w:rPr>
                <w:b/>
                <w:u w:val="single"/>
              </w:rPr>
            </w:pPr>
          </w:p>
          <w:p w:rsidR="00121959" w:rsidRDefault="00121959">
            <w:pPr>
              <w:rPr>
                <w:b/>
                <w:u w:val="single"/>
              </w:rPr>
            </w:pPr>
          </w:p>
          <w:p w:rsidR="00121959" w:rsidRDefault="00121959">
            <w:pPr>
              <w:rPr>
                <w:b/>
                <w:u w:val="single"/>
              </w:rPr>
            </w:pPr>
          </w:p>
          <w:p w:rsidR="00121959" w:rsidRDefault="00121959">
            <w:pPr>
              <w:rPr>
                <w:b/>
                <w:u w:val="single"/>
              </w:rPr>
            </w:pPr>
          </w:p>
          <w:p w:rsidR="00121959" w:rsidRDefault="00121959">
            <w:pPr>
              <w:rPr>
                <w:b/>
                <w:u w:val="single"/>
              </w:rPr>
            </w:pPr>
          </w:p>
          <w:p w:rsidR="00121959" w:rsidRDefault="00121959">
            <w:pPr>
              <w:rPr>
                <w:b/>
                <w:u w:val="single"/>
              </w:rPr>
            </w:pPr>
          </w:p>
          <w:p w:rsidR="00121959" w:rsidRDefault="00121959">
            <w:pPr>
              <w:rPr>
                <w:b/>
                <w:u w:val="single"/>
              </w:rPr>
            </w:pPr>
          </w:p>
          <w:p w:rsidR="00121959" w:rsidRDefault="00121959">
            <w:pPr>
              <w:rPr>
                <w:b/>
                <w:u w:val="single"/>
              </w:rPr>
            </w:pPr>
          </w:p>
          <w:p w:rsidR="00121959" w:rsidRDefault="00121959">
            <w:pPr>
              <w:rPr>
                <w:b/>
                <w:u w:val="single"/>
              </w:rPr>
            </w:pPr>
          </w:p>
        </w:tc>
        <w:tc>
          <w:tcPr>
            <w:tcW w:w="6374" w:type="dxa"/>
          </w:tcPr>
          <w:p w:rsidR="00121959" w:rsidRDefault="00334006">
            <w:r w:rsidRPr="006D5CF4">
              <w:rPr>
                <w:highlight w:val="yellow"/>
              </w:rPr>
              <w:t>Joe will be taught to communicate his need for a break or assistance during independent (difficult) tasks including:  reading comprehension and math word problems.  He will have three breaks listed on his daily point card tha</w:t>
            </w:r>
            <w:r w:rsidR="001D7085" w:rsidRPr="006D5CF4">
              <w:rPr>
                <w:highlight w:val="yellow"/>
              </w:rPr>
              <w:t>t will be crossed off as he uses</w:t>
            </w:r>
            <w:r w:rsidRPr="006D5CF4">
              <w:rPr>
                <w:highlight w:val="yellow"/>
              </w:rPr>
              <w:t xml:space="preserve"> them.  He will raise his hand for assistance and the teacher will indicate with a 1, 2 or 3 signal what comes next (detailed below).</w:t>
            </w:r>
          </w:p>
          <w:p w:rsidR="00334006" w:rsidRDefault="00334006"/>
          <w:p w:rsidR="00334006" w:rsidRDefault="00334006">
            <w:r>
              <w:t>Steps Pre-implementation:</w:t>
            </w:r>
          </w:p>
          <w:p w:rsidR="00334006" w:rsidRDefault="00334006" w:rsidP="00334006">
            <w:pPr>
              <w:pStyle w:val="ListParagraph"/>
              <w:numPr>
                <w:ilvl w:val="0"/>
                <w:numId w:val="15"/>
              </w:numPr>
            </w:pPr>
            <w:r>
              <w:t xml:space="preserve">Joe will begin attending a Tier 2 small group intervention addressing a variety of topics </w:t>
            </w:r>
            <w:r w:rsidR="001D7085">
              <w:t xml:space="preserve">surrounding self-regulation.  The intervention coordinator and teacher will work together to add communication skills into the classroom matrix under a section titled:  problem solving.  </w:t>
            </w:r>
          </w:p>
          <w:p w:rsidR="001D7085" w:rsidRDefault="001D7085" w:rsidP="00334006">
            <w:pPr>
              <w:pStyle w:val="ListParagraph"/>
              <w:numPr>
                <w:ilvl w:val="0"/>
                <w:numId w:val="15"/>
              </w:numPr>
            </w:pPr>
            <w:r>
              <w:t>The intervention coordinator and classroom teacher will facilitate a class discussion about problem solving strategies to use when confronted with a difficult problem.  Communication strategies will be discussed and include:  take a break and ask for help.</w:t>
            </w:r>
          </w:p>
          <w:p w:rsidR="001D7085" w:rsidRDefault="001D7085" w:rsidP="00334006">
            <w:pPr>
              <w:pStyle w:val="ListParagraph"/>
              <w:numPr>
                <w:ilvl w:val="0"/>
                <w:numId w:val="15"/>
              </w:numPr>
            </w:pPr>
            <w:r>
              <w:t xml:space="preserve">The information discussed during the whole class meeting will be covered in the first session of the Tier 2 small group intervention. </w:t>
            </w:r>
          </w:p>
          <w:p w:rsidR="001D7085" w:rsidRDefault="001D7085" w:rsidP="00334006">
            <w:pPr>
              <w:pStyle w:val="ListParagraph"/>
              <w:numPr>
                <w:ilvl w:val="0"/>
                <w:numId w:val="15"/>
              </w:numPr>
            </w:pPr>
            <w:r>
              <w:t>Joe will meet with his teacher and intervention coordinator to review the communication skills 1:1.  He will receive an individualized CICO point card for the school-wide expectations with his communication skills (and three breaks) included on the card.</w:t>
            </w:r>
          </w:p>
          <w:p w:rsidR="001D7085" w:rsidRDefault="001D7085" w:rsidP="00334006">
            <w:pPr>
              <w:pStyle w:val="ListParagraph"/>
              <w:numPr>
                <w:ilvl w:val="0"/>
                <w:numId w:val="15"/>
              </w:numPr>
            </w:pPr>
            <w:r>
              <w:t>The teacher will describe the precise steps that Joe will follow each day to:  get his CICO point card, check in with the teacher, receive points, take a break and indicate his need for assistance (details described below).</w:t>
            </w:r>
          </w:p>
          <w:p w:rsidR="007F4496" w:rsidRDefault="001D7085" w:rsidP="00334006">
            <w:pPr>
              <w:pStyle w:val="ListParagraph"/>
              <w:numPr>
                <w:ilvl w:val="0"/>
                <w:numId w:val="15"/>
              </w:numPr>
            </w:pPr>
            <w:r>
              <w:t xml:space="preserve">The teacher should model the steps and practice using the communication strategies with Joe prior to implementation to ensure he understands when </w:t>
            </w:r>
            <w:r w:rsidR="007F4496">
              <w:t xml:space="preserve">(and how) </w:t>
            </w:r>
            <w:r>
              <w:t>the intervention steps will occur.</w:t>
            </w:r>
          </w:p>
          <w:p w:rsidR="001D7085" w:rsidRDefault="007F4496" w:rsidP="007F4496">
            <w:pPr>
              <w:pStyle w:val="ListParagraph"/>
              <w:numPr>
                <w:ilvl w:val="0"/>
                <w:numId w:val="15"/>
              </w:numPr>
            </w:pPr>
            <w:r>
              <w:t>The Tier 2 small group intervention coordinator will review his daily point card and progress monitoring data, weekly and discuss Joe’s progress during group.  Opportunities to problem solve difficult situations will be provided.</w:t>
            </w:r>
            <w:r>
              <w:br/>
            </w:r>
          </w:p>
          <w:p w:rsidR="00334006" w:rsidRDefault="00334006">
            <w:r>
              <w:t>Steps Implementation:</w:t>
            </w:r>
          </w:p>
          <w:p w:rsidR="007F4496" w:rsidRDefault="007F4496" w:rsidP="007F4496">
            <w:pPr>
              <w:pStyle w:val="ListParagraph"/>
              <w:numPr>
                <w:ilvl w:val="0"/>
                <w:numId w:val="16"/>
              </w:numPr>
            </w:pPr>
            <w:r>
              <w:t xml:space="preserve">Joe will take a daily CICO card from the assigned folder each day to keep at his desk.  He will leave the card on his desk, while he eats breakfast in the classroom.  The teacher will meet with him during breakfast each day to discuss how he feels and to review any difficult assignments that may be taking place that day.  </w:t>
            </w:r>
          </w:p>
          <w:p w:rsidR="007F4496" w:rsidRDefault="007F4496" w:rsidP="007F4496">
            <w:pPr>
              <w:pStyle w:val="ListParagraph"/>
              <w:numPr>
                <w:ilvl w:val="0"/>
                <w:numId w:val="16"/>
              </w:numPr>
            </w:pPr>
            <w:r>
              <w:t>His teacher will remind him to use breaks or ask for help prior to tasks that may trigger negative communication.</w:t>
            </w:r>
          </w:p>
          <w:p w:rsidR="007F4496" w:rsidRDefault="007F4496" w:rsidP="007F4496">
            <w:pPr>
              <w:pStyle w:val="ListParagraph"/>
              <w:numPr>
                <w:ilvl w:val="0"/>
                <w:numId w:val="16"/>
              </w:numPr>
            </w:pPr>
            <w:r>
              <w:t>If he chooses to communicate help, he will raise his hand.  The teacher will either:  help him immediately or give him a 2 or 3 signal with her fingers.  A 2= I will be with you in one minute, keep trying or 3= I may take a few minutes to get to you, please take a break or skip the problem that is difficult and come back to it.</w:t>
            </w:r>
          </w:p>
          <w:p w:rsidR="007F4496" w:rsidRDefault="007F4496" w:rsidP="007F4496">
            <w:pPr>
              <w:pStyle w:val="ListParagraph"/>
              <w:numPr>
                <w:ilvl w:val="0"/>
                <w:numId w:val="16"/>
              </w:numPr>
            </w:pPr>
            <w:r>
              <w:t xml:space="preserve">When able, the teacher should offer Joe assistance in getting started on the task.  </w:t>
            </w:r>
          </w:p>
          <w:p w:rsidR="007F4496" w:rsidRDefault="007F4496" w:rsidP="007F4496">
            <w:pPr>
              <w:pStyle w:val="ListParagraph"/>
              <w:numPr>
                <w:ilvl w:val="0"/>
                <w:numId w:val="16"/>
              </w:numPr>
            </w:pPr>
            <w:r>
              <w:t>During times that are triggering, Joe will have the opportunity to use a break.  He will be allotted three breaks (initially) that last 5 minutes each.  If he chooses a break, he will take a timer and take a brief walk down the hall and back.  He should be in the classroom before the timer ends, return the timer to the teacher’s desk and begin his work (or communicate a need for help).</w:t>
            </w:r>
          </w:p>
          <w:p w:rsidR="007F4496" w:rsidRDefault="007F4496" w:rsidP="007F4496"/>
          <w:p w:rsidR="006C221F" w:rsidRDefault="006C221F" w:rsidP="007F4496"/>
          <w:p w:rsidR="006C221F" w:rsidRDefault="006C221F" w:rsidP="007F4496"/>
          <w:p w:rsidR="006C221F" w:rsidRDefault="006C221F" w:rsidP="007F4496">
            <w:r>
              <w:t xml:space="preserve">Implementation:  Joe will review on-task behaviors during </w:t>
            </w:r>
            <w:r w:rsidR="00007549">
              <w:t>difficult work</w:t>
            </w:r>
            <w:r>
              <w:t>, which include:</w:t>
            </w:r>
          </w:p>
          <w:p w:rsidR="006C221F" w:rsidRDefault="006C221F" w:rsidP="006C221F">
            <w:pPr>
              <w:pStyle w:val="ListParagraph"/>
              <w:numPr>
                <w:ilvl w:val="0"/>
                <w:numId w:val="17"/>
              </w:numPr>
            </w:pPr>
            <w:r>
              <w:t>Trying the work, even when it’s hard</w:t>
            </w:r>
          </w:p>
          <w:p w:rsidR="006C221F" w:rsidRDefault="006C221F" w:rsidP="006C221F">
            <w:pPr>
              <w:pStyle w:val="ListParagraph"/>
              <w:numPr>
                <w:ilvl w:val="0"/>
                <w:numId w:val="17"/>
              </w:numPr>
            </w:pPr>
            <w:r>
              <w:t>Using positive self-talk (I am not supposed to know how to do this yet, it is okay to make a mistake, I can try)</w:t>
            </w:r>
          </w:p>
          <w:p w:rsidR="006C221F" w:rsidRDefault="006C221F" w:rsidP="006C221F">
            <w:pPr>
              <w:pStyle w:val="ListParagraph"/>
              <w:numPr>
                <w:ilvl w:val="0"/>
                <w:numId w:val="17"/>
              </w:numPr>
            </w:pPr>
            <w:r>
              <w:t>Using his communication skills to get the work complete</w:t>
            </w:r>
          </w:p>
          <w:p w:rsidR="006C221F" w:rsidRDefault="006C221F" w:rsidP="006C221F"/>
          <w:p w:rsidR="006C221F" w:rsidRDefault="006C221F" w:rsidP="00007549">
            <w:r>
              <w:t xml:space="preserve">Joe will earn points on his daily point card for using his academic engagement strategies.  His teacher will make note of times during the day when he can earn double points (particularly challenging tasks).  Joe can also trade in his unused breaks for additional points at the end of the day.  Points will be used for minutes of time (1 point=1 minute) to engage </w:t>
            </w:r>
            <w:r w:rsidR="00007549">
              <w:t>in preferred activities (</w:t>
            </w:r>
            <w:r>
              <w:t>at the end of the day, or the end of the week for a longer activity)</w:t>
            </w:r>
            <w:r w:rsidR="00007549">
              <w:t>.</w:t>
            </w:r>
          </w:p>
          <w:p w:rsidR="00007549" w:rsidRDefault="00007549" w:rsidP="00007549">
            <w:r>
              <w:t>Steps:</w:t>
            </w:r>
          </w:p>
          <w:p w:rsidR="00007549" w:rsidRDefault="00007549" w:rsidP="00007549">
            <w:pPr>
              <w:pStyle w:val="ListParagraph"/>
              <w:numPr>
                <w:ilvl w:val="0"/>
                <w:numId w:val="18"/>
              </w:numPr>
            </w:pPr>
            <w:r>
              <w:t>The teacher will initially review on-task behaviors during difficult work at the beginning of the day during his CICO time.</w:t>
            </w:r>
          </w:p>
          <w:p w:rsidR="00007549" w:rsidRDefault="00007549" w:rsidP="00007549">
            <w:pPr>
              <w:pStyle w:val="ListParagraph"/>
              <w:numPr>
                <w:ilvl w:val="0"/>
                <w:numId w:val="18"/>
              </w:numPr>
            </w:pPr>
            <w:r>
              <w:t>His Tier 2 small group will also reinforce these strategies.</w:t>
            </w:r>
          </w:p>
          <w:p w:rsidR="00007549" w:rsidRDefault="00007549" w:rsidP="00007549">
            <w:pPr>
              <w:pStyle w:val="ListParagraph"/>
              <w:numPr>
                <w:ilvl w:val="0"/>
                <w:numId w:val="18"/>
              </w:numPr>
            </w:pPr>
            <w:r>
              <w:t>The teacher will review with Joe what will happen when he demonstrates the on-task behaviors and how he will earn points.</w:t>
            </w:r>
          </w:p>
          <w:p w:rsidR="00007549" w:rsidRDefault="00007549" w:rsidP="00007549">
            <w:pPr>
              <w:pStyle w:val="ListParagraph"/>
              <w:numPr>
                <w:ilvl w:val="0"/>
                <w:numId w:val="18"/>
              </w:numPr>
            </w:pPr>
            <w:r>
              <w:t>She will review his opportunities to earn bonus points during difficult tasks.  She will notate bonus assignments by drawing a star on the top of the paper or by circling the time block on his CICO card.</w:t>
            </w:r>
          </w:p>
          <w:p w:rsidR="00007549" w:rsidRDefault="00007549" w:rsidP="00007549">
            <w:pPr>
              <w:pStyle w:val="ListParagraph"/>
              <w:numPr>
                <w:ilvl w:val="0"/>
                <w:numId w:val="18"/>
              </w:numPr>
            </w:pPr>
            <w:r>
              <w:t>The teacher will prompt him to use his engaged behaviors by tapping his CICO card or giving him a thumbs up sign</w:t>
            </w:r>
          </w:p>
          <w:p w:rsidR="00007549" w:rsidRPr="00334006" w:rsidRDefault="00007549" w:rsidP="00007549">
            <w:pPr>
              <w:pStyle w:val="ListParagraph"/>
              <w:numPr>
                <w:ilvl w:val="0"/>
                <w:numId w:val="18"/>
              </w:numPr>
            </w:pPr>
            <w:r>
              <w:t>He will have the opportunity to use his points at the end of each day or save the points for a preferred end of the week activity.</w:t>
            </w:r>
          </w:p>
        </w:tc>
        <w:tc>
          <w:tcPr>
            <w:tcW w:w="1710" w:type="dxa"/>
          </w:tcPr>
          <w:p w:rsidR="00121959" w:rsidRDefault="00121959">
            <w:pPr>
              <w:rPr>
                <w:b/>
                <w:u w:val="single"/>
              </w:rPr>
            </w:pPr>
          </w:p>
        </w:tc>
      </w:tr>
    </w:tbl>
    <w:p w:rsidR="00121959" w:rsidRDefault="00121959">
      <w:pPr>
        <w:rPr>
          <w:b/>
          <w:sz w:val="24"/>
          <w:szCs w:val="24"/>
          <w:u w:val="single"/>
        </w:rPr>
      </w:pPr>
    </w:p>
    <w:p w:rsidR="00121959" w:rsidRDefault="00121959">
      <w:pPr>
        <w:rPr>
          <w:b/>
          <w:sz w:val="24"/>
          <w:szCs w:val="24"/>
          <w:u w:val="single"/>
        </w:rPr>
      </w:pPr>
    </w:p>
    <w:tbl>
      <w:tblPr>
        <w:tblStyle w:val="a7"/>
        <w:tblW w:w="11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7"/>
        <w:gridCol w:w="6371"/>
        <w:gridCol w:w="1800"/>
      </w:tblGrid>
      <w:tr w:rsidR="00121959" w:rsidTr="00714F59">
        <w:tc>
          <w:tcPr>
            <w:tcW w:w="11358" w:type="dxa"/>
            <w:gridSpan w:val="3"/>
          </w:tcPr>
          <w:p w:rsidR="00121959" w:rsidRDefault="005C40B5">
            <w:pPr>
              <w:rPr>
                <w:b/>
                <w:sz w:val="24"/>
                <w:szCs w:val="24"/>
              </w:rPr>
            </w:pPr>
            <w:r>
              <w:rPr>
                <w:b/>
                <w:sz w:val="24"/>
                <w:szCs w:val="24"/>
              </w:rPr>
              <w:t>REINFORCE</w:t>
            </w:r>
            <w:r>
              <w:rPr>
                <w:sz w:val="24"/>
                <w:szCs w:val="24"/>
              </w:rPr>
              <w:t xml:space="preserve"> </w:t>
            </w:r>
            <w:r>
              <w:rPr>
                <w:b/>
                <w:sz w:val="24"/>
                <w:szCs w:val="24"/>
              </w:rPr>
              <w:t>Interventions (provides the same outcome as did the problem behavior).</w:t>
            </w:r>
          </w:p>
        </w:tc>
      </w:tr>
      <w:tr w:rsidR="00121959" w:rsidTr="00714F59">
        <w:tc>
          <w:tcPr>
            <w:tcW w:w="3187" w:type="dxa"/>
          </w:tcPr>
          <w:p w:rsidR="00121959" w:rsidRDefault="005C40B5">
            <w:pPr>
              <w:jc w:val="center"/>
            </w:pPr>
            <w:r>
              <w:t>Intervention Strategy</w:t>
            </w:r>
          </w:p>
        </w:tc>
        <w:tc>
          <w:tcPr>
            <w:tcW w:w="6371" w:type="dxa"/>
          </w:tcPr>
          <w:p w:rsidR="00121959" w:rsidRDefault="005C40B5">
            <w:pPr>
              <w:jc w:val="center"/>
            </w:pPr>
            <w:r>
              <w:t>Steps/Task Analysis of Intervention Strategy</w:t>
            </w:r>
          </w:p>
        </w:tc>
        <w:tc>
          <w:tcPr>
            <w:tcW w:w="1800" w:type="dxa"/>
          </w:tcPr>
          <w:p w:rsidR="00121959" w:rsidRDefault="005C40B5">
            <w:pPr>
              <w:jc w:val="center"/>
            </w:pPr>
            <w:r>
              <w:t>Comments</w:t>
            </w:r>
          </w:p>
        </w:tc>
      </w:tr>
      <w:tr w:rsidR="00121959" w:rsidTr="00714F59">
        <w:tc>
          <w:tcPr>
            <w:tcW w:w="3187" w:type="dxa"/>
          </w:tcPr>
          <w:p w:rsidR="00121959" w:rsidRPr="007B58B7" w:rsidRDefault="005C40B5">
            <w:pPr>
              <w:rPr>
                <w:b/>
                <w:u w:val="single"/>
              </w:rPr>
            </w:pPr>
            <w:r w:rsidRPr="007B58B7">
              <w:rPr>
                <w:b/>
                <w:u w:val="single"/>
              </w:rPr>
              <w:t>Reinforce replacement behavior</w:t>
            </w:r>
          </w:p>
          <w:p w:rsidR="00121959" w:rsidRPr="007B58B7" w:rsidRDefault="007B58B7">
            <w:pPr>
              <w:rPr>
                <w:b/>
              </w:rPr>
            </w:pPr>
            <w:r w:rsidRPr="007B58B7">
              <w:rPr>
                <w:b/>
              </w:rPr>
              <w:t>Requesting a break</w:t>
            </w:r>
          </w:p>
          <w:p w:rsidR="007B58B7" w:rsidRPr="007B58B7" w:rsidRDefault="007B58B7">
            <w:pPr>
              <w:rPr>
                <w:b/>
              </w:rPr>
            </w:pPr>
            <w:r w:rsidRPr="007B58B7">
              <w:rPr>
                <w:b/>
              </w:rPr>
              <w:t>Requesting assistance</w:t>
            </w:r>
          </w:p>
          <w:p w:rsidR="00121959" w:rsidRDefault="00121959">
            <w:pPr>
              <w:rPr>
                <w:u w:val="single"/>
              </w:rPr>
            </w:pPr>
          </w:p>
          <w:p w:rsidR="00121959" w:rsidRDefault="00121959">
            <w:pPr>
              <w:rPr>
                <w:u w:val="single"/>
              </w:rPr>
            </w:pPr>
          </w:p>
          <w:p w:rsidR="00121959" w:rsidRDefault="00121959">
            <w:pPr>
              <w:rPr>
                <w:u w:val="single"/>
              </w:rPr>
            </w:pPr>
          </w:p>
          <w:p w:rsidR="00121959" w:rsidRDefault="00121959">
            <w:pPr>
              <w:rPr>
                <w:u w:val="single"/>
              </w:rPr>
            </w:pPr>
          </w:p>
          <w:p w:rsidR="00121959" w:rsidRDefault="00121959">
            <w:pPr>
              <w:rPr>
                <w:u w:val="single"/>
              </w:rPr>
            </w:pPr>
          </w:p>
          <w:p w:rsidR="00121959" w:rsidRDefault="00121959">
            <w:pPr>
              <w:rPr>
                <w:u w:val="single"/>
              </w:rPr>
            </w:pPr>
          </w:p>
          <w:p w:rsidR="00121959" w:rsidRDefault="00121959">
            <w:pPr>
              <w:rPr>
                <w:u w:val="single"/>
              </w:rPr>
            </w:pPr>
          </w:p>
          <w:p w:rsidR="00121959" w:rsidRDefault="00121959">
            <w:pPr>
              <w:rPr>
                <w:u w:val="single"/>
              </w:rPr>
            </w:pPr>
          </w:p>
          <w:p w:rsidR="00121959" w:rsidRDefault="00121959">
            <w:pPr>
              <w:rPr>
                <w:u w:val="single"/>
              </w:rPr>
            </w:pPr>
          </w:p>
          <w:p w:rsidR="00121959" w:rsidRDefault="00121959">
            <w:pPr>
              <w:rPr>
                <w:u w:val="single"/>
              </w:rPr>
            </w:pPr>
          </w:p>
          <w:p w:rsidR="00477F83" w:rsidRDefault="00477F83">
            <w:pPr>
              <w:rPr>
                <w:u w:val="single"/>
              </w:rPr>
            </w:pPr>
          </w:p>
          <w:p w:rsidR="00477F83" w:rsidRDefault="00477F83">
            <w:pPr>
              <w:rPr>
                <w:u w:val="single"/>
              </w:rPr>
            </w:pPr>
          </w:p>
          <w:p w:rsidR="00477F83" w:rsidRDefault="00477F83">
            <w:pPr>
              <w:rPr>
                <w:u w:val="single"/>
              </w:rPr>
            </w:pPr>
          </w:p>
          <w:p w:rsidR="00477F83" w:rsidRDefault="00477F83">
            <w:pPr>
              <w:rPr>
                <w:u w:val="single"/>
              </w:rPr>
            </w:pPr>
          </w:p>
          <w:p w:rsidR="00477F83" w:rsidRDefault="00477F83">
            <w:pPr>
              <w:rPr>
                <w:u w:val="single"/>
              </w:rPr>
            </w:pPr>
          </w:p>
          <w:p w:rsidR="00477F83" w:rsidRDefault="00477F83">
            <w:pPr>
              <w:rPr>
                <w:u w:val="single"/>
              </w:rPr>
            </w:pPr>
          </w:p>
          <w:p w:rsidR="00477F83" w:rsidRDefault="00477F83">
            <w:pPr>
              <w:rPr>
                <w:u w:val="single"/>
              </w:rPr>
            </w:pPr>
          </w:p>
          <w:p w:rsidR="00477F83" w:rsidRDefault="00477F83">
            <w:pPr>
              <w:rPr>
                <w:u w:val="single"/>
              </w:rPr>
            </w:pPr>
          </w:p>
          <w:p w:rsidR="00477F83" w:rsidRDefault="00477F83">
            <w:pPr>
              <w:rPr>
                <w:u w:val="single"/>
              </w:rPr>
            </w:pPr>
          </w:p>
          <w:p w:rsidR="00477F83" w:rsidRDefault="00477F83">
            <w:pPr>
              <w:rPr>
                <w:u w:val="single"/>
              </w:rPr>
            </w:pPr>
          </w:p>
          <w:p w:rsidR="00477F83" w:rsidRDefault="00477F83">
            <w:pPr>
              <w:rPr>
                <w:u w:val="single"/>
              </w:rPr>
            </w:pPr>
          </w:p>
          <w:p w:rsidR="00477F83" w:rsidRDefault="00477F83">
            <w:pPr>
              <w:rPr>
                <w:u w:val="single"/>
              </w:rPr>
            </w:pPr>
          </w:p>
          <w:p w:rsidR="00477F83" w:rsidRDefault="00477F83">
            <w:pPr>
              <w:rPr>
                <w:u w:val="single"/>
              </w:rPr>
            </w:pPr>
          </w:p>
          <w:p w:rsidR="00477F83" w:rsidRDefault="00477F83">
            <w:pPr>
              <w:rPr>
                <w:u w:val="single"/>
              </w:rPr>
            </w:pPr>
          </w:p>
          <w:p w:rsidR="00477F83" w:rsidRDefault="00477F83">
            <w:pPr>
              <w:rPr>
                <w:u w:val="single"/>
              </w:rPr>
            </w:pPr>
          </w:p>
          <w:p w:rsidR="006D5CF4" w:rsidRDefault="006D5CF4">
            <w:pPr>
              <w:rPr>
                <w:u w:val="single"/>
              </w:rPr>
            </w:pPr>
          </w:p>
          <w:p w:rsidR="008F6880" w:rsidRDefault="008F6880">
            <w:pPr>
              <w:rPr>
                <w:u w:val="single"/>
              </w:rPr>
            </w:pPr>
          </w:p>
          <w:p w:rsidR="00477F83" w:rsidRDefault="00477F83">
            <w:pPr>
              <w:rPr>
                <w:u w:val="single"/>
              </w:rPr>
            </w:pPr>
            <w:r>
              <w:rPr>
                <w:u w:val="single"/>
              </w:rPr>
              <w:t>Reinforce Academic Engagement</w:t>
            </w:r>
          </w:p>
          <w:p w:rsidR="00477F83" w:rsidRDefault="00477F83">
            <w:pPr>
              <w:rPr>
                <w:u w:val="single"/>
              </w:rPr>
            </w:pPr>
          </w:p>
          <w:p w:rsidR="006D5CF4" w:rsidRDefault="006D5CF4">
            <w:pPr>
              <w:rPr>
                <w:u w:val="single"/>
              </w:rPr>
            </w:pPr>
          </w:p>
          <w:p w:rsidR="006D5CF4" w:rsidRDefault="006D5CF4">
            <w:pPr>
              <w:rPr>
                <w:u w:val="single"/>
              </w:rPr>
            </w:pPr>
          </w:p>
          <w:p w:rsidR="006D5CF4" w:rsidRDefault="006D5CF4">
            <w:pPr>
              <w:rPr>
                <w:u w:val="single"/>
              </w:rPr>
            </w:pPr>
          </w:p>
          <w:p w:rsidR="006D5CF4" w:rsidRDefault="006D5CF4">
            <w:pPr>
              <w:rPr>
                <w:u w:val="single"/>
              </w:rPr>
            </w:pPr>
          </w:p>
          <w:p w:rsidR="006D5CF4" w:rsidRDefault="006D5CF4">
            <w:pPr>
              <w:rPr>
                <w:u w:val="single"/>
              </w:rPr>
            </w:pPr>
          </w:p>
          <w:p w:rsidR="006D5CF4" w:rsidRDefault="006D5CF4">
            <w:pPr>
              <w:rPr>
                <w:u w:val="single"/>
              </w:rPr>
            </w:pPr>
          </w:p>
          <w:p w:rsidR="006D5CF4" w:rsidRDefault="006D5CF4">
            <w:pPr>
              <w:rPr>
                <w:u w:val="single"/>
              </w:rPr>
            </w:pPr>
          </w:p>
          <w:p w:rsidR="006D5CF4" w:rsidRDefault="006D5CF4">
            <w:pPr>
              <w:rPr>
                <w:u w:val="single"/>
              </w:rPr>
            </w:pPr>
          </w:p>
          <w:p w:rsidR="006D5CF4" w:rsidRDefault="006D5CF4">
            <w:pPr>
              <w:rPr>
                <w:u w:val="single"/>
              </w:rPr>
            </w:pPr>
          </w:p>
          <w:p w:rsidR="006D5CF4" w:rsidRDefault="006D5CF4">
            <w:pPr>
              <w:rPr>
                <w:u w:val="single"/>
              </w:rPr>
            </w:pPr>
          </w:p>
          <w:p w:rsidR="006D5CF4" w:rsidRDefault="006D5CF4">
            <w:pPr>
              <w:rPr>
                <w:u w:val="single"/>
              </w:rPr>
            </w:pPr>
          </w:p>
          <w:p w:rsidR="006D5CF4" w:rsidRDefault="006D5CF4">
            <w:pPr>
              <w:rPr>
                <w:u w:val="single"/>
              </w:rPr>
            </w:pPr>
          </w:p>
          <w:p w:rsidR="006D5CF4" w:rsidRDefault="006D5CF4">
            <w:pPr>
              <w:rPr>
                <w:u w:val="single"/>
              </w:rPr>
            </w:pPr>
          </w:p>
          <w:p w:rsidR="00121959" w:rsidRDefault="005C40B5">
            <w:pPr>
              <w:rPr>
                <w:u w:val="single"/>
              </w:rPr>
            </w:pPr>
            <w:r>
              <w:rPr>
                <w:u w:val="single"/>
              </w:rPr>
              <w:t>Discontinue reinforcement of problem behavior</w:t>
            </w:r>
          </w:p>
          <w:p w:rsidR="00121959" w:rsidRDefault="00121959">
            <w:pPr>
              <w:rPr>
                <w:b/>
                <w:u w:val="single"/>
              </w:rPr>
            </w:pPr>
          </w:p>
          <w:p w:rsidR="00121959" w:rsidRDefault="00121959">
            <w:pPr>
              <w:rPr>
                <w:b/>
                <w:u w:val="single"/>
              </w:rPr>
            </w:pPr>
          </w:p>
          <w:p w:rsidR="00121959" w:rsidRDefault="00121959">
            <w:pPr>
              <w:rPr>
                <w:b/>
                <w:u w:val="single"/>
              </w:rPr>
            </w:pPr>
          </w:p>
          <w:p w:rsidR="00121959" w:rsidRDefault="00121959">
            <w:pPr>
              <w:rPr>
                <w:b/>
                <w:u w:val="single"/>
              </w:rPr>
            </w:pPr>
          </w:p>
          <w:p w:rsidR="00121959" w:rsidRDefault="00121959">
            <w:pPr>
              <w:rPr>
                <w:b/>
                <w:u w:val="single"/>
              </w:rPr>
            </w:pPr>
          </w:p>
          <w:p w:rsidR="00121959" w:rsidRDefault="00121959">
            <w:pPr>
              <w:rPr>
                <w:b/>
                <w:u w:val="single"/>
              </w:rPr>
            </w:pPr>
          </w:p>
          <w:p w:rsidR="00121959" w:rsidRDefault="00121959">
            <w:pPr>
              <w:rPr>
                <w:b/>
                <w:u w:val="single"/>
              </w:rPr>
            </w:pPr>
          </w:p>
        </w:tc>
        <w:tc>
          <w:tcPr>
            <w:tcW w:w="6371" w:type="dxa"/>
          </w:tcPr>
          <w:p w:rsidR="00121959" w:rsidRPr="007B58B7" w:rsidRDefault="007B58B7">
            <w:pPr>
              <w:rPr>
                <w:b/>
              </w:rPr>
            </w:pPr>
            <w:r w:rsidRPr="00591431">
              <w:rPr>
                <w:b/>
                <w:highlight w:val="yellow"/>
              </w:rPr>
              <w:t>The staff will provide Joe with a 5 minute break each time he crosses off a break on his CICO card (and holds the card in the air).</w:t>
            </w:r>
          </w:p>
          <w:p w:rsidR="007B58B7" w:rsidRPr="007B58B7" w:rsidRDefault="007B58B7">
            <w:pPr>
              <w:rPr>
                <w:b/>
              </w:rPr>
            </w:pPr>
          </w:p>
          <w:p w:rsidR="007B58B7" w:rsidRPr="00477F83" w:rsidRDefault="007B58B7">
            <w:r w:rsidRPr="00477F83">
              <w:t>Steps:</w:t>
            </w:r>
          </w:p>
          <w:p w:rsidR="007B58B7" w:rsidRPr="00477F83" w:rsidRDefault="007B58B7" w:rsidP="007B58B7">
            <w:pPr>
              <w:pStyle w:val="ListParagraph"/>
              <w:numPr>
                <w:ilvl w:val="0"/>
                <w:numId w:val="19"/>
              </w:numPr>
            </w:pPr>
            <w:r w:rsidRPr="00477F83">
              <w:t xml:space="preserve">Immediately after he puts his CICO card in the air, the teacher will make eye contact and nod.  </w:t>
            </w:r>
          </w:p>
          <w:p w:rsidR="007B58B7" w:rsidRPr="00477F83" w:rsidRDefault="007B58B7" w:rsidP="007B58B7">
            <w:pPr>
              <w:pStyle w:val="ListParagraph"/>
              <w:numPr>
                <w:ilvl w:val="0"/>
                <w:numId w:val="19"/>
              </w:numPr>
            </w:pPr>
            <w:r w:rsidRPr="00477F83">
              <w:t>He will walk to the teacher’s desk and take the five minute time.</w:t>
            </w:r>
          </w:p>
          <w:p w:rsidR="007B58B7" w:rsidRPr="00477F83" w:rsidRDefault="007B58B7" w:rsidP="007B58B7">
            <w:pPr>
              <w:pStyle w:val="ListParagraph"/>
              <w:numPr>
                <w:ilvl w:val="0"/>
                <w:numId w:val="19"/>
              </w:numPr>
            </w:pPr>
            <w:r w:rsidRPr="00477F83">
              <w:t>He will walk to the hallway quietly while he is taking his break.</w:t>
            </w:r>
          </w:p>
          <w:p w:rsidR="007B58B7" w:rsidRPr="00477F83" w:rsidRDefault="007B58B7" w:rsidP="007B58B7">
            <w:pPr>
              <w:pStyle w:val="ListParagraph"/>
              <w:numPr>
                <w:ilvl w:val="0"/>
                <w:numId w:val="19"/>
              </w:numPr>
              <w:rPr>
                <w:u w:val="single"/>
              </w:rPr>
            </w:pPr>
            <w:r w:rsidRPr="00477F83">
              <w:t>Other staff should be alerted that no interaction should occur with Joe while he is taking his walk</w:t>
            </w:r>
          </w:p>
          <w:p w:rsidR="007B58B7" w:rsidRPr="00477F83" w:rsidRDefault="007B58B7" w:rsidP="007B58B7">
            <w:pPr>
              <w:pStyle w:val="ListParagraph"/>
              <w:numPr>
                <w:ilvl w:val="0"/>
                <w:numId w:val="19"/>
              </w:numPr>
              <w:rPr>
                <w:b/>
                <w:u w:val="single"/>
              </w:rPr>
            </w:pPr>
            <w:r w:rsidRPr="00477F83">
              <w:t xml:space="preserve">When the timer goes off, Joe should be in the classroom, return the timer and back in his seat (beginning work) within </w:t>
            </w:r>
            <w:r w:rsidR="00477F83" w:rsidRPr="00477F83">
              <w:t>1 minute.</w:t>
            </w:r>
          </w:p>
          <w:p w:rsidR="00477F83" w:rsidRDefault="00477F83" w:rsidP="00477F83">
            <w:pPr>
              <w:rPr>
                <w:b/>
                <w:u w:val="single"/>
              </w:rPr>
            </w:pPr>
          </w:p>
          <w:p w:rsidR="00477F83" w:rsidRDefault="00477F83" w:rsidP="00477F83">
            <w:pPr>
              <w:rPr>
                <w:b/>
                <w:u w:val="single"/>
              </w:rPr>
            </w:pPr>
            <w:r>
              <w:rPr>
                <w:b/>
                <w:u w:val="single"/>
              </w:rPr>
              <w:t>Staff will provide Joe with assistance if he indicates a need for help</w:t>
            </w:r>
          </w:p>
          <w:p w:rsidR="00477F83" w:rsidRPr="00477F83" w:rsidRDefault="00477F83" w:rsidP="00477F83">
            <w:r w:rsidRPr="00477F83">
              <w:t>Steps:</w:t>
            </w:r>
          </w:p>
          <w:p w:rsidR="00477F83" w:rsidRPr="00477F83" w:rsidRDefault="00477F83" w:rsidP="00477F83">
            <w:pPr>
              <w:pStyle w:val="ListParagraph"/>
              <w:numPr>
                <w:ilvl w:val="0"/>
                <w:numId w:val="20"/>
              </w:numPr>
            </w:pPr>
            <w:r w:rsidRPr="00477F83">
              <w:t>Joe will raise his hand without making a negative comment to indicate a need for help.</w:t>
            </w:r>
          </w:p>
          <w:p w:rsidR="00477F83" w:rsidRPr="00477F83" w:rsidRDefault="00477F83" w:rsidP="00477F83">
            <w:pPr>
              <w:pStyle w:val="ListParagraph"/>
              <w:numPr>
                <w:ilvl w:val="0"/>
                <w:numId w:val="20"/>
              </w:numPr>
            </w:pPr>
            <w:r w:rsidRPr="00477F83">
              <w:t>The teacher will immediately walk to his desk to offer support OR hold up a 2 or 3 fingers signal.</w:t>
            </w:r>
          </w:p>
          <w:p w:rsidR="00477F83" w:rsidRPr="00477F83" w:rsidRDefault="00477F83" w:rsidP="00477F83">
            <w:pPr>
              <w:pStyle w:val="ListParagraph"/>
              <w:numPr>
                <w:ilvl w:val="0"/>
                <w:numId w:val="20"/>
              </w:numPr>
            </w:pPr>
            <w:r w:rsidRPr="00477F83">
              <w:t>2= I will be there within 2 minutes, please keep trying</w:t>
            </w:r>
          </w:p>
          <w:p w:rsidR="00477F83" w:rsidRPr="00477F83" w:rsidRDefault="00477F83" w:rsidP="00477F83">
            <w:pPr>
              <w:pStyle w:val="ListParagraph"/>
              <w:numPr>
                <w:ilvl w:val="0"/>
                <w:numId w:val="20"/>
              </w:numPr>
            </w:pPr>
            <w:r w:rsidRPr="00477F83">
              <w:t>3= I will be longer, please use a break and I will be with you when I return.</w:t>
            </w:r>
          </w:p>
          <w:p w:rsidR="00477F83" w:rsidRPr="00477F83" w:rsidRDefault="00477F83" w:rsidP="00477F83">
            <w:pPr>
              <w:pStyle w:val="ListParagraph"/>
              <w:numPr>
                <w:ilvl w:val="0"/>
                <w:numId w:val="20"/>
              </w:numPr>
              <w:rPr>
                <w:b/>
                <w:u w:val="single"/>
              </w:rPr>
            </w:pPr>
            <w:r w:rsidRPr="00477F83">
              <w:t>The teacher should offer support only on the task at hand, reminding Joe of his engagement strategies.</w:t>
            </w:r>
          </w:p>
          <w:p w:rsidR="00477F83" w:rsidRDefault="00477F83" w:rsidP="00477F83">
            <w:pPr>
              <w:rPr>
                <w:b/>
                <w:u w:val="single"/>
              </w:rPr>
            </w:pPr>
          </w:p>
          <w:p w:rsidR="006D5CF4" w:rsidRDefault="006D5CF4" w:rsidP="00477F83">
            <w:pPr>
              <w:rPr>
                <w:b/>
                <w:u w:val="single"/>
              </w:rPr>
            </w:pPr>
          </w:p>
          <w:p w:rsidR="00477F83" w:rsidRDefault="00477F83" w:rsidP="00477F83">
            <w:pPr>
              <w:rPr>
                <w:b/>
                <w:u w:val="single"/>
              </w:rPr>
            </w:pPr>
            <w:r>
              <w:rPr>
                <w:b/>
                <w:u w:val="single"/>
              </w:rPr>
              <w:t>Staff will provide points throughout the day and additional bonus points for difficult tasks.</w:t>
            </w:r>
          </w:p>
          <w:p w:rsidR="00477F83" w:rsidRDefault="00477F83" w:rsidP="00477F83">
            <w:pPr>
              <w:rPr>
                <w:b/>
                <w:u w:val="single"/>
              </w:rPr>
            </w:pPr>
            <w:r>
              <w:rPr>
                <w:b/>
                <w:u w:val="single"/>
              </w:rPr>
              <w:t>Steps:</w:t>
            </w:r>
          </w:p>
          <w:p w:rsidR="00477F83" w:rsidRPr="00477F83" w:rsidRDefault="00477F83" w:rsidP="00477F83">
            <w:pPr>
              <w:pStyle w:val="ListParagraph"/>
              <w:numPr>
                <w:ilvl w:val="0"/>
                <w:numId w:val="21"/>
              </w:numPr>
            </w:pPr>
            <w:r w:rsidRPr="00477F83">
              <w:t xml:space="preserve">At the end of each time block, the teacher will circle a 0, 1 or 2 depending on the agreed upon scale.  </w:t>
            </w:r>
          </w:p>
          <w:p w:rsidR="00477F83" w:rsidRPr="00477F83" w:rsidRDefault="00477F83" w:rsidP="00477F83">
            <w:pPr>
              <w:pStyle w:val="ListParagraph"/>
              <w:numPr>
                <w:ilvl w:val="0"/>
                <w:numId w:val="21"/>
              </w:numPr>
            </w:pPr>
            <w:r w:rsidRPr="00477F83">
              <w:t>Each number is worth the set amount of time to use for preferred activities.</w:t>
            </w:r>
          </w:p>
          <w:p w:rsidR="00477F83" w:rsidRPr="00477F83" w:rsidRDefault="00477F83" w:rsidP="00477F83">
            <w:pPr>
              <w:pStyle w:val="ListParagraph"/>
              <w:numPr>
                <w:ilvl w:val="0"/>
                <w:numId w:val="21"/>
              </w:numPr>
            </w:pPr>
            <w:r w:rsidRPr="00477F83">
              <w:t>Bonus points are awarded for agreed upon challenging tasks and any unused break cards.</w:t>
            </w:r>
          </w:p>
          <w:p w:rsidR="00477F83" w:rsidRPr="00477F83" w:rsidRDefault="00477F83" w:rsidP="00477F83">
            <w:pPr>
              <w:pStyle w:val="ListParagraph"/>
              <w:numPr>
                <w:ilvl w:val="0"/>
                <w:numId w:val="21"/>
              </w:numPr>
              <w:rPr>
                <w:b/>
                <w:u w:val="single"/>
              </w:rPr>
            </w:pPr>
            <w:r w:rsidRPr="00477F83">
              <w:t>The teacher will ask Joe at the end of the day during his CICO time how he would like to use his points.</w:t>
            </w:r>
          </w:p>
          <w:p w:rsidR="00477F83" w:rsidRPr="00477F83" w:rsidRDefault="00477F83" w:rsidP="00477F83">
            <w:pPr>
              <w:pStyle w:val="ListParagraph"/>
              <w:numPr>
                <w:ilvl w:val="0"/>
                <w:numId w:val="21"/>
              </w:numPr>
              <w:rPr>
                <w:b/>
                <w:u w:val="single"/>
              </w:rPr>
            </w:pPr>
            <w:r>
              <w:t>Additional reinforcement (specific praise) should be provided throughout the day with specific links to his use of communication skills and engaged behaviors.</w:t>
            </w:r>
          </w:p>
          <w:p w:rsidR="00477F83" w:rsidRDefault="00477F83" w:rsidP="00477F83">
            <w:pPr>
              <w:rPr>
                <w:b/>
                <w:u w:val="single"/>
              </w:rPr>
            </w:pPr>
          </w:p>
          <w:p w:rsidR="00477F83" w:rsidRPr="006D5CF4" w:rsidRDefault="00477F83" w:rsidP="00477F83">
            <w:pPr>
              <w:rPr>
                <w:b/>
              </w:rPr>
            </w:pPr>
            <w:r w:rsidRPr="00591431">
              <w:rPr>
                <w:b/>
                <w:highlight w:val="yellow"/>
              </w:rPr>
              <w:t>The teacher will redirect Joe to use his replacement communication skills immediately after he engages in precursor behaviors (e.g. mild negative comments, pushing materials around his desk, mild protests).</w:t>
            </w:r>
          </w:p>
          <w:p w:rsidR="00477F83" w:rsidRPr="006D5CF4" w:rsidRDefault="00477F83" w:rsidP="00477F83">
            <w:pPr>
              <w:rPr>
                <w:b/>
              </w:rPr>
            </w:pPr>
          </w:p>
          <w:p w:rsidR="00477F83" w:rsidRPr="006D5CF4" w:rsidRDefault="00477F83" w:rsidP="00477F83">
            <w:pPr>
              <w:rPr>
                <w:b/>
              </w:rPr>
            </w:pPr>
            <w:r w:rsidRPr="006D5CF4">
              <w:rPr>
                <w:b/>
              </w:rPr>
              <w:t>Steps:</w:t>
            </w:r>
          </w:p>
          <w:p w:rsidR="00477F83" w:rsidRPr="006D5CF4" w:rsidRDefault="00477F83" w:rsidP="00477F83">
            <w:pPr>
              <w:pStyle w:val="ListParagraph"/>
              <w:numPr>
                <w:ilvl w:val="0"/>
                <w:numId w:val="22"/>
              </w:numPr>
            </w:pPr>
            <w:r w:rsidRPr="006D5CF4">
              <w:t>Immediately after Joe begins to use a precursor behavior the teacher will calmly go over to Joe and gesture to use his strategies (listed on his CICO card).</w:t>
            </w:r>
          </w:p>
          <w:p w:rsidR="00477F83" w:rsidRPr="006D5CF4" w:rsidRDefault="00477F83" w:rsidP="00477F83">
            <w:pPr>
              <w:pStyle w:val="ListParagraph"/>
              <w:numPr>
                <w:ilvl w:val="0"/>
                <w:numId w:val="22"/>
              </w:numPr>
            </w:pPr>
            <w:r w:rsidRPr="006D5CF4">
              <w:t>If Joe does not use his strategies, the teacher will provide a verbal prompt (e.g. “it looks like you need a break, show me how you request a break”).</w:t>
            </w:r>
          </w:p>
          <w:p w:rsidR="00477F83" w:rsidRPr="006D5CF4" w:rsidRDefault="00477F83" w:rsidP="00477F83">
            <w:pPr>
              <w:pStyle w:val="ListParagraph"/>
              <w:numPr>
                <w:ilvl w:val="0"/>
                <w:numId w:val="22"/>
              </w:numPr>
            </w:pPr>
            <w:r w:rsidRPr="006D5CF4">
              <w:t>If Joe does not use his replacement behavior after the verbal prompt, the teacher will provide Joe with a verbal direction by standing his CICO card up and saying: “Take a 5 minute break</w:t>
            </w:r>
            <w:r w:rsidR="006D5CF4" w:rsidRPr="006D5CF4">
              <w:t>.”</w:t>
            </w:r>
          </w:p>
          <w:p w:rsidR="006D5CF4" w:rsidRPr="006D5CF4" w:rsidRDefault="006D5CF4" w:rsidP="00477F83">
            <w:pPr>
              <w:pStyle w:val="ListParagraph"/>
              <w:numPr>
                <w:ilvl w:val="0"/>
                <w:numId w:val="22"/>
              </w:numPr>
            </w:pPr>
            <w:r w:rsidRPr="006D5CF4">
              <w:t>The teacher will hand him the started timer.</w:t>
            </w:r>
          </w:p>
          <w:p w:rsidR="006D5CF4" w:rsidRPr="00477F83" w:rsidRDefault="006D5CF4" w:rsidP="00477F83">
            <w:pPr>
              <w:pStyle w:val="ListParagraph"/>
              <w:numPr>
                <w:ilvl w:val="0"/>
                <w:numId w:val="22"/>
              </w:numPr>
              <w:rPr>
                <w:b/>
                <w:u w:val="single"/>
              </w:rPr>
            </w:pPr>
            <w:r w:rsidRPr="006D5CF4">
              <w:t>If his behavior continues to escalate, the attached crisis plan should be followed.</w:t>
            </w:r>
          </w:p>
        </w:tc>
        <w:tc>
          <w:tcPr>
            <w:tcW w:w="1800" w:type="dxa"/>
          </w:tcPr>
          <w:p w:rsidR="00121959" w:rsidRDefault="00121959">
            <w:pPr>
              <w:rPr>
                <w:b/>
                <w:u w:val="single"/>
              </w:rPr>
            </w:pPr>
          </w:p>
        </w:tc>
      </w:tr>
    </w:tbl>
    <w:p w:rsidR="00121959" w:rsidRDefault="00121959">
      <w:pPr>
        <w:jc w:val="center"/>
        <w:rPr>
          <w:b/>
          <w:sz w:val="32"/>
          <w:szCs w:val="32"/>
          <w:u w:val="single"/>
        </w:rPr>
      </w:pPr>
    </w:p>
    <w:p w:rsidR="00121959" w:rsidRDefault="00121959">
      <w:pPr>
        <w:jc w:val="center"/>
        <w:rPr>
          <w:b/>
          <w:sz w:val="32"/>
          <w:szCs w:val="32"/>
          <w:u w:val="single"/>
        </w:rPr>
      </w:pPr>
    </w:p>
    <w:p w:rsidR="00121959" w:rsidRDefault="00121959">
      <w:pPr>
        <w:jc w:val="center"/>
        <w:rPr>
          <w:b/>
          <w:sz w:val="32"/>
          <w:szCs w:val="32"/>
          <w:u w:val="single"/>
        </w:rPr>
      </w:pPr>
    </w:p>
    <w:p w:rsidR="00121959" w:rsidRDefault="00121959">
      <w:pPr>
        <w:jc w:val="center"/>
        <w:rPr>
          <w:b/>
          <w:sz w:val="32"/>
          <w:szCs w:val="32"/>
          <w:u w:val="single"/>
        </w:rPr>
      </w:pPr>
    </w:p>
    <w:p w:rsidR="005C40B5" w:rsidRDefault="005C40B5" w:rsidP="00B909C0">
      <w:pPr>
        <w:rPr>
          <w:b/>
          <w:sz w:val="32"/>
          <w:szCs w:val="32"/>
          <w:u w:val="single"/>
        </w:rPr>
        <w:sectPr w:rsidR="005C40B5" w:rsidSect="00714F59">
          <w:pgSz w:w="12240" w:h="15840"/>
          <w:pgMar w:top="634" w:right="1440" w:bottom="1166" w:left="547" w:header="720" w:footer="720" w:gutter="0"/>
          <w:pgNumType w:start="1"/>
          <w:cols w:space="720"/>
        </w:sectPr>
      </w:pPr>
    </w:p>
    <w:p w:rsidR="00121959" w:rsidRDefault="005C40B5" w:rsidP="00B909C0">
      <w:pPr>
        <w:jc w:val="center"/>
        <w:rPr>
          <w:sz w:val="32"/>
          <w:szCs w:val="32"/>
        </w:rPr>
      </w:pPr>
      <w:r>
        <w:rPr>
          <w:b/>
          <w:sz w:val="32"/>
          <w:szCs w:val="32"/>
          <w:u w:val="single"/>
        </w:rPr>
        <w:t>Consideration of Safety Plan</w:t>
      </w:r>
    </w:p>
    <w:p w:rsidR="00DF5BC8" w:rsidRPr="00D179A6" w:rsidRDefault="00D67309" w:rsidP="00DF5BC8">
      <w:pPr>
        <w:rPr>
          <w:sz w:val="24"/>
          <w:szCs w:val="24"/>
        </w:rPr>
      </w:pPr>
      <w:r>
        <w:rPr>
          <w:sz w:val="24"/>
          <w:szCs w:val="24"/>
        </w:rPr>
        <w:br/>
      </w:r>
      <w:r w:rsidR="005C40B5">
        <w:rPr>
          <w:sz w:val="24"/>
          <w:szCs w:val="24"/>
        </w:rPr>
        <w:t>Is/Are the behavior(s) dangerous and has/have, or is likely to cause harm</w:t>
      </w:r>
      <w:r>
        <w:rPr>
          <w:sz w:val="24"/>
          <w:szCs w:val="24"/>
        </w:rPr>
        <w:t xml:space="preserve"> to the student and to others?</w:t>
      </w:r>
      <w:r>
        <w:rPr>
          <w:sz w:val="24"/>
          <w:szCs w:val="24"/>
        </w:rPr>
        <w:tab/>
      </w:r>
      <w:r w:rsidR="005C40B5">
        <w:rPr>
          <w:sz w:val="24"/>
          <w:szCs w:val="24"/>
        </w:rPr>
        <w:t xml:space="preserve">No </w:t>
      </w:r>
      <w:bookmarkStart w:id="0" w:name="30j0zll" w:colFirst="0" w:colLast="0"/>
      <w:bookmarkEnd w:id="0"/>
      <w:r w:rsidR="005C40B5">
        <w:rPr>
          <w:rFonts w:ascii="Segoe UI Symbol" w:hAnsi="Segoe UI Symbol" w:cs="Segoe UI Symbol"/>
          <w:sz w:val="24"/>
          <w:szCs w:val="24"/>
        </w:rPr>
        <w:t>☐</w:t>
      </w:r>
      <w:r w:rsidR="00714F59">
        <w:rPr>
          <w:sz w:val="24"/>
          <w:szCs w:val="24"/>
        </w:rPr>
        <w:tab/>
      </w:r>
      <w:proofErr w:type="gramStart"/>
      <w:r w:rsidR="005C40B5" w:rsidRPr="00D67309">
        <w:rPr>
          <w:b/>
          <w:sz w:val="24"/>
          <w:szCs w:val="24"/>
          <w:highlight w:val="yellow"/>
        </w:rPr>
        <w:t xml:space="preserve">Yes  </w:t>
      </w:r>
      <w:bookmarkStart w:id="1" w:name="1fob9te" w:colFirst="0" w:colLast="0"/>
      <w:bookmarkEnd w:id="1"/>
      <w:r w:rsidRPr="00D67309">
        <w:rPr>
          <w:b/>
          <w:sz w:val="24"/>
          <w:szCs w:val="24"/>
          <w:highlight w:val="yellow"/>
        </w:rPr>
        <w:t>X</w:t>
      </w:r>
      <w:proofErr w:type="gramEnd"/>
      <w:r w:rsidR="00D179A6">
        <w:rPr>
          <w:b/>
          <w:sz w:val="24"/>
          <w:szCs w:val="24"/>
        </w:rPr>
        <w:br/>
      </w:r>
      <w:r w:rsidR="00D179A6">
        <w:rPr>
          <w:b/>
          <w:bCs/>
          <w:u w:val="single"/>
        </w:rPr>
        <w:br/>
      </w:r>
      <w:r w:rsidR="00DF5BC8">
        <w:rPr>
          <w:sz w:val="24"/>
          <w:szCs w:val="32"/>
        </w:rPr>
        <w:t xml:space="preserve">Harmful Behavior:  </w:t>
      </w:r>
      <w:r w:rsidR="00DF5BC8">
        <w:rPr>
          <w:sz w:val="24"/>
          <w:szCs w:val="32"/>
        </w:rPr>
        <w:br/>
      </w:r>
      <w:r w:rsidR="00DF5BC8" w:rsidRPr="00DF5BC8">
        <w:rPr>
          <w:b/>
          <w:sz w:val="24"/>
          <w:szCs w:val="32"/>
        </w:rPr>
        <w:t>Verbal Aggression</w:t>
      </w:r>
      <w:r>
        <w:rPr>
          <w:sz w:val="24"/>
          <w:szCs w:val="32"/>
        </w:rPr>
        <w:t xml:space="preserve">: </w:t>
      </w:r>
      <w:r w:rsidR="00DF5BC8">
        <w:rPr>
          <w:sz w:val="24"/>
          <w:szCs w:val="32"/>
        </w:rPr>
        <w:t>loud threatening remarks (I am going to</w:t>
      </w:r>
      <w:r>
        <w:rPr>
          <w:sz w:val="24"/>
          <w:szCs w:val="32"/>
        </w:rPr>
        <w:t xml:space="preserve"> lose it) to staff and students</w:t>
      </w:r>
    </w:p>
    <w:p w:rsidR="00121959" w:rsidRDefault="00DF5BC8" w:rsidP="00DF5BC8">
      <w:pPr>
        <w:rPr>
          <w:sz w:val="24"/>
          <w:szCs w:val="32"/>
        </w:rPr>
      </w:pPr>
      <w:r w:rsidRPr="00DF5BC8">
        <w:rPr>
          <w:b/>
          <w:sz w:val="24"/>
          <w:szCs w:val="32"/>
        </w:rPr>
        <w:t>Physical Aggression</w:t>
      </w:r>
      <w:r w:rsidR="00D67309">
        <w:rPr>
          <w:sz w:val="24"/>
          <w:szCs w:val="32"/>
        </w:rPr>
        <w:t xml:space="preserve">: </w:t>
      </w:r>
      <w:r>
        <w:rPr>
          <w:sz w:val="24"/>
          <w:szCs w:val="32"/>
        </w:rPr>
        <w:t>throwing heavy ma</w:t>
      </w:r>
      <w:r w:rsidR="00D67309">
        <w:rPr>
          <w:sz w:val="24"/>
          <w:szCs w:val="32"/>
        </w:rPr>
        <w:t>terials such as a desk or chair</w:t>
      </w:r>
      <w:r>
        <w:rPr>
          <w:sz w:val="24"/>
          <w:szCs w:val="32"/>
        </w:rPr>
        <w:br/>
      </w:r>
      <w:r w:rsidRPr="00DF5BC8">
        <w:rPr>
          <w:b/>
          <w:sz w:val="24"/>
          <w:szCs w:val="32"/>
        </w:rPr>
        <w:t>Elopement</w:t>
      </w:r>
      <w:r w:rsidR="00D67309">
        <w:rPr>
          <w:sz w:val="24"/>
          <w:szCs w:val="32"/>
        </w:rPr>
        <w:t xml:space="preserve">:  </w:t>
      </w:r>
      <w:r>
        <w:rPr>
          <w:sz w:val="24"/>
          <w:szCs w:val="32"/>
        </w:rPr>
        <w:t>leaving classroom or area in the school building without adult supervision or permission; walking around the classroom without permission is NOT considered e</w:t>
      </w:r>
      <w:r w:rsidR="00D67309">
        <w:rPr>
          <w:sz w:val="24"/>
          <w:szCs w:val="32"/>
        </w:rPr>
        <w:t>lopement but may be a precursor</w:t>
      </w:r>
    </w:p>
    <w:p w:rsidR="00D67309" w:rsidRDefault="00D67309" w:rsidP="00DF5BC8">
      <w:pPr>
        <w:rPr>
          <w:sz w:val="24"/>
          <w:szCs w:val="32"/>
        </w:rPr>
      </w:pPr>
    </w:p>
    <w:p w:rsidR="00D67309" w:rsidRPr="00B254ED" w:rsidRDefault="00D179A6" w:rsidP="00D67309">
      <w:r>
        <w:t>Precursor Behaviors</w:t>
      </w:r>
      <w:proofErr w:type="gramStart"/>
      <w:r>
        <w:t>:</w:t>
      </w:r>
      <w:proofErr w:type="gramEnd"/>
      <w:r>
        <w:br/>
        <w:t xml:space="preserve">The focus of this FBA is </w:t>
      </w:r>
      <w:r w:rsidRPr="00D179A6">
        <w:t>negative commenting, which was perceived as an attempt to</w:t>
      </w:r>
      <w:r>
        <w:t xml:space="preserve"> gain adult assistance or to escape difficult tasks.  However, during debriefing of Joe’s 2 behavioral incidents, staff noted that harmful behaviors were observed following a verbal correction from the teacher to get back to work or continue trying a task rather than asking for help.</w:t>
      </w:r>
      <w:r w:rsidR="00D67309">
        <w:br/>
      </w:r>
    </w:p>
    <w:p w:rsidR="00D238DB" w:rsidRDefault="00D238DB" w:rsidP="00D67309">
      <w:r>
        <w:t>Staff will follow Joe’s behavior plan until an escalation of precursor behaviors are observed.  During these incidences:</w:t>
      </w:r>
    </w:p>
    <w:p w:rsidR="00D238DB" w:rsidRDefault="00D238DB" w:rsidP="00D67309"/>
    <w:p w:rsidR="00D238DB" w:rsidRPr="00D238DB" w:rsidRDefault="00D238DB" w:rsidP="00D67309">
      <w:pPr>
        <w:rPr>
          <w:b/>
        </w:rPr>
      </w:pPr>
      <w:r w:rsidRPr="00D238DB">
        <w:rPr>
          <w:b/>
        </w:rPr>
        <w:t>Plan A:  Staff are able to redirect Joe by offering help or a break choice</w:t>
      </w:r>
    </w:p>
    <w:p w:rsidR="00D238DB" w:rsidRDefault="00D238DB" w:rsidP="00D238DB">
      <w:pPr>
        <w:pStyle w:val="ListParagraph"/>
        <w:numPr>
          <w:ilvl w:val="0"/>
          <w:numId w:val="28"/>
        </w:numPr>
      </w:pPr>
      <w:r>
        <w:t xml:space="preserve">Instead of redirecting Joe to use a break or ask for help, the teacher will walk over to Joe and say, “let me help you or go take a break.”  </w:t>
      </w:r>
    </w:p>
    <w:p w:rsidR="00D238DB" w:rsidRDefault="00D238DB" w:rsidP="00D238DB">
      <w:pPr>
        <w:pStyle w:val="ListParagraph"/>
        <w:numPr>
          <w:ilvl w:val="0"/>
          <w:numId w:val="28"/>
        </w:numPr>
      </w:pPr>
      <w:r>
        <w:t xml:space="preserve">During times of significant escalation, offer Joe a choice of taking his typical break or going to talk to the counselor to calm down.   </w:t>
      </w:r>
    </w:p>
    <w:p w:rsidR="00D238DB" w:rsidRDefault="00D238DB" w:rsidP="00D238DB">
      <w:pPr>
        <w:pStyle w:val="ListParagraph"/>
        <w:numPr>
          <w:ilvl w:val="0"/>
          <w:numId w:val="28"/>
        </w:numPr>
      </w:pPr>
      <w:r>
        <w:t>Catching Joe early before his behavior escalates is important and providing choices serves to distract him from his behavior and support him as he learns to self-regulate.</w:t>
      </w:r>
    </w:p>
    <w:p w:rsidR="00D238DB" w:rsidRPr="00D238DB" w:rsidRDefault="00D238DB" w:rsidP="00D238DB">
      <w:pPr>
        <w:rPr>
          <w:b/>
        </w:rPr>
      </w:pPr>
      <w:r w:rsidRPr="00D238DB">
        <w:rPr>
          <w:b/>
        </w:rPr>
        <w:t>Plan B:  Removing other students from the classroom and calling for a second staff to support</w:t>
      </w:r>
    </w:p>
    <w:p w:rsidR="00D238DB" w:rsidRDefault="00D238DB" w:rsidP="00D238DB">
      <w:pPr>
        <w:pStyle w:val="ListParagraph"/>
        <w:numPr>
          <w:ilvl w:val="0"/>
          <w:numId w:val="29"/>
        </w:numPr>
      </w:pPr>
      <w:r>
        <w:t>If staff are unable to redirect Joe with choices, the classroom para-professional will remove the other students from the classroom to remove additional peer attention.</w:t>
      </w:r>
    </w:p>
    <w:p w:rsidR="00D238DB" w:rsidRDefault="00D238DB" w:rsidP="00D238DB">
      <w:pPr>
        <w:pStyle w:val="ListParagraph"/>
        <w:numPr>
          <w:ilvl w:val="0"/>
          <w:numId w:val="29"/>
        </w:numPr>
      </w:pPr>
      <w:r>
        <w:t>The classroom teacher will call for a support team member who is familiar with Joe and his plan.</w:t>
      </w:r>
    </w:p>
    <w:p w:rsidR="00782A62" w:rsidRDefault="00D238DB" w:rsidP="00782A62">
      <w:pPr>
        <w:pStyle w:val="ListParagraph"/>
        <w:numPr>
          <w:ilvl w:val="0"/>
          <w:numId w:val="29"/>
        </w:numPr>
      </w:pPr>
      <w:r>
        <w:t>The teacher and support person will allow Joe to calm down</w:t>
      </w:r>
      <w:r w:rsidR="00782A62">
        <w:t xml:space="preserve">.  In these moments, the team indicates that Joe responds best to quiet and space.  As he begins to de-escalate, asking simple questions about what he needs is calming.  </w:t>
      </w:r>
    </w:p>
    <w:p w:rsidR="00782A62" w:rsidRDefault="00782A62" w:rsidP="00782A62">
      <w:pPr>
        <w:pStyle w:val="ListParagraph"/>
        <w:numPr>
          <w:ilvl w:val="0"/>
          <w:numId w:val="29"/>
        </w:numPr>
      </w:pPr>
      <w:r>
        <w:t>Call the main office and alert administrative staff if Joe elopes from the classroom.  The building safety plan, should be followed.</w:t>
      </w:r>
    </w:p>
    <w:p w:rsidR="00782A62" w:rsidRPr="003369C0" w:rsidRDefault="00782A62" w:rsidP="00782A62">
      <w:pPr>
        <w:pStyle w:val="ListParagraph"/>
        <w:numPr>
          <w:ilvl w:val="0"/>
          <w:numId w:val="29"/>
        </w:numPr>
        <w:rPr>
          <w:highlight w:val="yellow"/>
        </w:rPr>
      </w:pPr>
      <w:r w:rsidRPr="003369C0">
        <w:rPr>
          <w:highlight w:val="yellow"/>
        </w:rPr>
        <w:t>When Joe is calm,</w:t>
      </w:r>
      <w:r w:rsidR="00B254ED" w:rsidRPr="003369C0">
        <w:rPr>
          <w:highlight w:val="yellow"/>
        </w:rPr>
        <w:t xml:space="preserve"> debrief the situation and make a plan for next time, including figuring out a plan to replace anything damaged or </w:t>
      </w:r>
      <w:r w:rsidR="003369C0" w:rsidRPr="003369C0">
        <w:rPr>
          <w:highlight w:val="yellow"/>
        </w:rPr>
        <w:t>destroyed</w:t>
      </w:r>
      <w:r w:rsidR="00B254ED" w:rsidRPr="003369C0">
        <w:rPr>
          <w:highlight w:val="yellow"/>
        </w:rPr>
        <w:t>.</w:t>
      </w:r>
    </w:p>
    <w:p w:rsidR="00D67309" w:rsidRPr="00B254ED" w:rsidRDefault="00D67309" w:rsidP="00D67309"/>
    <w:p w:rsidR="00D67309" w:rsidRPr="00FC0B4A" w:rsidRDefault="00D67309" w:rsidP="00D67309">
      <w:pPr>
        <w:rPr>
          <w:b/>
          <w:bCs/>
          <w:iCs/>
        </w:rPr>
      </w:pPr>
      <w:r w:rsidRPr="00FC0B4A">
        <w:rPr>
          <w:b/>
          <w:bCs/>
          <w:iCs/>
        </w:rPr>
        <w:t>Follow-up</w:t>
      </w:r>
    </w:p>
    <w:p w:rsidR="00B254ED" w:rsidRPr="00B254ED" w:rsidRDefault="00B254ED" w:rsidP="00B254ED">
      <w:pPr>
        <w:pStyle w:val="ListParagraph"/>
        <w:numPr>
          <w:ilvl w:val="0"/>
          <w:numId w:val="30"/>
        </w:numPr>
        <w:rPr>
          <w:bCs/>
        </w:rPr>
      </w:pPr>
      <w:r w:rsidRPr="00B254ED">
        <w:rPr>
          <w:bCs/>
        </w:rPr>
        <w:t xml:space="preserve">Schedule a team meeting with his individualized positive behavior support team members.  </w:t>
      </w:r>
    </w:p>
    <w:p w:rsidR="00B254ED" w:rsidRPr="00B254ED" w:rsidRDefault="00B254ED" w:rsidP="00B254ED">
      <w:pPr>
        <w:pStyle w:val="ListParagraph"/>
        <w:numPr>
          <w:ilvl w:val="0"/>
          <w:numId w:val="30"/>
        </w:numPr>
        <w:rPr>
          <w:bCs/>
        </w:rPr>
      </w:pPr>
      <w:r w:rsidRPr="00B254ED">
        <w:rPr>
          <w:bCs/>
        </w:rPr>
        <w:t>The teacher and/or other participating staff members should complete documentation regarding the incident (including completion of an ABC form) within 24 hours of the incident.</w:t>
      </w:r>
    </w:p>
    <w:p w:rsidR="00B254ED" w:rsidRDefault="00B254ED" w:rsidP="00B254ED">
      <w:pPr>
        <w:pStyle w:val="ListParagraph"/>
        <w:numPr>
          <w:ilvl w:val="0"/>
          <w:numId w:val="30"/>
        </w:numPr>
        <w:rPr>
          <w:bCs/>
        </w:rPr>
      </w:pPr>
      <w:r w:rsidRPr="003369C0">
        <w:rPr>
          <w:bCs/>
          <w:highlight w:val="yellow"/>
        </w:rPr>
        <w:t>The team meeting should occur within 48 hours of the event and include a review of fidelity to the plan, progress with interventions and determine whether additional supports are required</w:t>
      </w:r>
      <w:r w:rsidRPr="00B254ED">
        <w:rPr>
          <w:bCs/>
        </w:rPr>
        <w:t>.</w:t>
      </w:r>
    </w:p>
    <w:p w:rsidR="005E76CB" w:rsidRDefault="005E76CB" w:rsidP="00B254ED">
      <w:pPr>
        <w:jc w:val="center"/>
        <w:rPr>
          <w:b/>
          <w:sz w:val="32"/>
          <w:szCs w:val="32"/>
          <w:u w:val="single"/>
        </w:rPr>
      </w:pPr>
    </w:p>
    <w:p w:rsidR="005E76CB" w:rsidRDefault="005E76CB" w:rsidP="00B254ED">
      <w:pPr>
        <w:jc w:val="center"/>
        <w:rPr>
          <w:b/>
          <w:sz w:val="32"/>
          <w:szCs w:val="32"/>
          <w:u w:val="single"/>
        </w:rPr>
      </w:pPr>
    </w:p>
    <w:p w:rsidR="005E76CB" w:rsidRDefault="005E76CB" w:rsidP="00B254ED">
      <w:pPr>
        <w:jc w:val="center"/>
        <w:rPr>
          <w:b/>
          <w:sz w:val="32"/>
          <w:szCs w:val="32"/>
          <w:u w:val="single"/>
        </w:rPr>
      </w:pPr>
    </w:p>
    <w:p w:rsidR="00121959" w:rsidRPr="00B254ED" w:rsidRDefault="005C40B5" w:rsidP="00B254ED">
      <w:pPr>
        <w:jc w:val="center"/>
        <w:rPr>
          <w:bCs/>
        </w:rPr>
      </w:pPr>
      <w:r w:rsidRPr="00B254ED">
        <w:rPr>
          <w:b/>
          <w:sz w:val="32"/>
          <w:szCs w:val="32"/>
          <w:u w:val="single"/>
        </w:rPr>
        <w:t>Implementation Plan:</w:t>
      </w:r>
    </w:p>
    <w:p w:rsidR="00121959" w:rsidRDefault="00121959">
      <w:pPr>
        <w:rPr>
          <w:sz w:val="24"/>
          <w:szCs w:val="24"/>
        </w:rPr>
      </w:pPr>
    </w:p>
    <w:p w:rsidR="00121959" w:rsidRDefault="005C40B5">
      <w:pPr>
        <w:rPr>
          <w:sz w:val="24"/>
          <w:szCs w:val="24"/>
          <w:u w:val="single"/>
        </w:rPr>
      </w:pPr>
      <w:r>
        <w:rPr>
          <w:sz w:val="24"/>
          <w:szCs w:val="24"/>
          <w:u w:val="single"/>
        </w:rPr>
        <w:t>Next Review Date</w:t>
      </w:r>
      <w:r>
        <w:rPr>
          <w:b/>
          <w:sz w:val="24"/>
          <w:szCs w:val="24"/>
          <w:u w:val="single"/>
        </w:rPr>
        <w:t xml:space="preserve"> </w:t>
      </w:r>
      <w:r>
        <w:rPr>
          <w:sz w:val="24"/>
          <w:szCs w:val="24"/>
          <w:u w:val="single"/>
        </w:rPr>
        <w:t>(team should meet at least monthly to review outcome and fidelity data)</w:t>
      </w:r>
      <w:proofErr w:type="gramStart"/>
      <w:r>
        <w:rPr>
          <w:sz w:val="24"/>
          <w:szCs w:val="24"/>
          <w:u w:val="single"/>
        </w:rPr>
        <w:t>:</w:t>
      </w:r>
      <w:proofErr w:type="gramEnd"/>
      <w:r w:rsidR="00B254ED">
        <w:rPr>
          <w:sz w:val="24"/>
          <w:szCs w:val="24"/>
          <w:u w:val="single"/>
        </w:rPr>
        <w:br/>
      </w:r>
      <w:r w:rsidR="00B254ED" w:rsidRPr="00B254ED">
        <w:rPr>
          <w:b/>
          <w:sz w:val="24"/>
          <w:szCs w:val="24"/>
        </w:rPr>
        <w:t>November 2, 2018 @ 2:00 (during Tier 2/3 problem solving meeting).</w:t>
      </w:r>
    </w:p>
    <w:p w:rsidR="00121959" w:rsidRDefault="00B254ED">
      <w:pPr>
        <w:rPr>
          <w:i/>
          <w:sz w:val="24"/>
          <w:szCs w:val="24"/>
        </w:rPr>
      </w:pPr>
      <w:r>
        <w:rPr>
          <w:sz w:val="24"/>
          <w:szCs w:val="24"/>
          <w:u w:val="single"/>
        </w:rPr>
        <w:br/>
      </w:r>
      <w:r w:rsidR="005C40B5">
        <w:rPr>
          <w:sz w:val="24"/>
          <w:szCs w:val="24"/>
          <w:u w:val="single"/>
        </w:rPr>
        <w:t xml:space="preserve">Progress Monitoring Data: </w:t>
      </w:r>
    </w:p>
    <w:p w:rsidR="00121959" w:rsidRDefault="00121959">
      <w:pPr>
        <w:rPr>
          <w:i/>
          <w:sz w:val="24"/>
          <w:szCs w:val="24"/>
        </w:rPr>
      </w:pPr>
    </w:p>
    <w:p w:rsidR="00B254ED" w:rsidRDefault="005C40B5" w:rsidP="00B254ED">
      <w:pPr>
        <w:numPr>
          <w:ilvl w:val="0"/>
          <w:numId w:val="4"/>
        </w:numPr>
        <w:pBdr>
          <w:top w:val="nil"/>
          <w:left w:val="nil"/>
          <w:bottom w:val="nil"/>
          <w:right w:val="nil"/>
          <w:between w:val="nil"/>
        </w:pBdr>
        <w:spacing w:line="276" w:lineRule="auto"/>
        <w:contextualSpacing/>
        <w:rPr>
          <w:b/>
          <w:color w:val="000000"/>
          <w:sz w:val="24"/>
          <w:szCs w:val="24"/>
        </w:rPr>
      </w:pPr>
      <w:r>
        <w:rPr>
          <w:b/>
          <w:color w:val="000000"/>
          <w:sz w:val="24"/>
          <w:szCs w:val="24"/>
        </w:rPr>
        <w:t>Describe specific data that will be taken (</w:t>
      </w:r>
      <w:r>
        <w:rPr>
          <w:i/>
          <w:color w:val="000000"/>
          <w:sz w:val="24"/>
          <w:szCs w:val="24"/>
        </w:rPr>
        <w:t>Data tools such as IBRST can be attached)</w:t>
      </w:r>
    </w:p>
    <w:p w:rsidR="00B254ED" w:rsidRDefault="00B254ED" w:rsidP="00B254ED">
      <w:pPr>
        <w:numPr>
          <w:ilvl w:val="1"/>
          <w:numId w:val="4"/>
        </w:numPr>
        <w:pBdr>
          <w:top w:val="nil"/>
          <w:left w:val="nil"/>
          <w:bottom w:val="nil"/>
          <w:right w:val="nil"/>
          <w:between w:val="nil"/>
        </w:pBdr>
        <w:spacing w:line="276" w:lineRule="auto"/>
        <w:contextualSpacing/>
        <w:rPr>
          <w:b/>
          <w:color w:val="000000"/>
          <w:sz w:val="24"/>
          <w:szCs w:val="24"/>
        </w:rPr>
      </w:pPr>
      <w:r w:rsidRPr="00B254ED">
        <w:rPr>
          <w:color w:val="000000"/>
          <w:sz w:val="24"/>
          <w:szCs w:val="24"/>
        </w:rPr>
        <w:t>IBRST data will be taken daily during reading and math blocks.  IBRST sheet attached.</w:t>
      </w:r>
    </w:p>
    <w:p w:rsidR="00121959" w:rsidRPr="00B254ED" w:rsidRDefault="00B254ED" w:rsidP="00B254ED">
      <w:pPr>
        <w:numPr>
          <w:ilvl w:val="1"/>
          <w:numId w:val="4"/>
        </w:numPr>
        <w:pBdr>
          <w:top w:val="nil"/>
          <w:left w:val="nil"/>
          <w:bottom w:val="nil"/>
          <w:right w:val="nil"/>
          <w:between w:val="nil"/>
        </w:pBdr>
        <w:spacing w:line="276" w:lineRule="auto"/>
        <w:contextualSpacing/>
        <w:rPr>
          <w:b/>
          <w:color w:val="000000"/>
          <w:sz w:val="24"/>
          <w:szCs w:val="24"/>
        </w:rPr>
      </w:pPr>
      <w:r w:rsidRPr="00B254ED">
        <w:rPr>
          <w:color w:val="000000"/>
          <w:sz w:val="24"/>
          <w:szCs w:val="24"/>
        </w:rPr>
        <w:t>Daily CICO card will be used as a reinforcement system for Joe.  Data will be entered weekly.</w:t>
      </w:r>
    </w:p>
    <w:p w:rsidR="00B254ED" w:rsidRDefault="005C40B5">
      <w:pPr>
        <w:numPr>
          <w:ilvl w:val="0"/>
          <w:numId w:val="5"/>
        </w:numPr>
        <w:pBdr>
          <w:top w:val="nil"/>
          <w:left w:val="nil"/>
          <w:bottom w:val="nil"/>
          <w:right w:val="nil"/>
          <w:between w:val="nil"/>
        </w:pBdr>
        <w:spacing w:after="200" w:line="276" w:lineRule="auto"/>
        <w:contextualSpacing/>
        <w:rPr>
          <w:b/>
          <w:color w:val="000000"/>
          <w:sz w:val="24"/>
          <w:szCs w:val="24"/>
        </w:rPr>
      </w:pPr>
      <w:r>
        <w:rPr>
          <w:b/>
          <w:color w:val="000000"/>
          <w:sz w:val="24"/>
          <w:szCs w:val="24"/>
        </w:rPr>
        <w:t>Who will collect data?</w:t>
      </w:r>
    </w:p>
    <w:p w:rsidR="00B254ED" w:rsidRDefault="00B254ED" w:rsidP="00B254ED">
      <w:pPr>
        <w:numPr>
          <w:ilvl w:val="1"/>
          <w:numId w:val="5"/>
        </w:numPr>
        <w:pBdr>
          <w:top w:val="nil"/>
          <w:left w:val="nil"/>
          <w:bottom w:val="nil"/>
          <w:right w:val="nil"/>
          <w:between w:val="nil"/>
        </w:pBdr>
        <w:spacing w:after="200" w:line="276" w:lineRule="auto"/>
        <w:contextualSpacing/>
        <w:rPr>
          <w:b/>
          <w:color w:val="000000"/>
          <w:sz w:val="24"/>
          <w:szCs w:val="24"/>
        </w:rPr>
      </w:pPr>
      <w:r w:rsidRPr="00B254ED">
        <w:rPr>
          <w:color w:val="000000"/>
          <w:sz w:val="24"/>
          <w:szCs w:val="24"/>
        </w:rPr>
        <w:t>Joe’s classroom teacher will complete the IBRST and CICO card daily</w:t>
      </w:r>
      <w:r>
        <w:rPr>
          <w:b/>
          <w:color w:val="000000"/>
          <w:sz w:val="24"/>
          <w:szCs w:val="24"/>
        </w:rPr>
        <w:t xml:space="preserve">.  </w:t>
      </w:r>
    </w:p>
    <w:p w:rsidR="00B254ED" w:rsidRDefault="00B254ED" w:rsidP="00B254ED">
      <w:pPr>
        <w:numPr>
          <w:ilvl w:val="1"/>
          <w:numId w:val="5"/>
        </w:numPr>
        <w:pBdr>
          <w:top w:val="nil"/>
          <w:left w:val="nil"/>
          <w:bottom w:val="nil"/>
          <w:right w:val="nil"/>
          <w:between w:val="nil"/>
        </w:pBdr>
        <w:spacing w:after="200" w:line="276" w:lineRule="auto"/>
        <w:contextualSpacing/>
        <w:rPr>
          <w:color w:val="000000"/>
          <w:sz w:val="24"/>
          <w:szCs w:val="24"/>
        </w:rPr>
      </w:pPr>
      <w:r w:rsidRPr="00B254ED">
        <w:rPr>
          <w:color w:val="000000"/>
          <w:sz w:val="24"/>
          <w:szCs w:val="24"/>
        </w:rPr>
        <w:t xml:space="preserve">Data will be entered into </w:t>
      </w:r>
      <w:r>
        <w:rPr>
          <w:color w:val="000000"/>
          <w:sz w:val="24"/>
          <w:szCs w:val="24"/>
        </w:rPr>
        <w:t>a Google Form on a daily basis by the classroom teacher.</w:t>
      </w:r>
    </w:p>
    <w:p w:rsidR="007A1281" w:rsidRDefault="00B254ED" w:rsidP="007A1281">
      <w:pPr>
        <w:numPr>
          <w:ilvl w:val="1"/>
          <w:numId w:val="5"/>
        </w:numPr>
        <w:pBdr>
          <w:top w:val="nil"/>
          <w:left w:val="nil"/>
          <w:bottom w:val="nil"/>
          <w:right w:val="nil"/>
          <w:between w:val="nil"/>
        </w:pBdr>
        <w:spacing w:after="200" w:line="276" w:lineRule="auto"/>
        <w:contextualSpacing/>
        <w:rPr>
          <w:color w:val="000000"/>
          <w:sz w:val="24"/>
          <w:szCs w:val="24"/>
        </w:rPr>
      </w:pPr>
      <w:r>
        <w:rPr>
          <w:color w:val="000000"/>
          <w:sz w:val="24"/>
          <w:szCs w:val="24"/>
        </w:rPr>
        <w:t>The Tier 3 coordinator will pull data monthly and report to the problem solving team.</w:t>
      </w:r>
    </w:p>
    <w:p w:rsidR="007A1281" w:rsidRPr="007A1281" w:rsidRDefault="007A1281" w:rsidP="007A1281">
      <w:pPr>
        <w:numPr>
          <w:ilvl w:val="0"/>
          <w:numId w:val="5"/>
        </w:numPr>
        <w:pBdr>
          <w:top w:val="nil"/>
          <w:left w:val="nil"/>
          <w:bottom w:val="nil"/>
          <w:right w:val="nil"/>
          <w:between w:val="nil"/>
        </w:pBdr>
        <w:spacing w:after="200" w:line="276" w:lineRule="auto"/>
        <w:contextualSpacing/>
        <w:rPr>
          <w:b/>
          <w:color w:val="000000"/>
          <w:sz w:val="32"/>
          <w:szCs w:val="24"/>
        </w:rPr>
      </w:pPr>
      <w:bookmarkStart w:id="2" w:name="_GoBack"/>
      <w:r w:rsidRPr="007A1281">
        <w:rPr>
          <w:rFonts w:cstheme="minorHAnsi"/>
          <w:b/>
          <w:sz w:val="24"/>
          <w:szCs w:val="24"/>
        </w:rPr>
        <w:t>How will we determine success?  What are the data-based decision making points?</w:t>
      </w:r>
    </w:p>
    <w:p w:rsidR="007A1281" w:rsidRPr="007A1281" w:rsidRDefault="007A1281" w:rsidP="007A1281">
      <w:pPr>
        <w:numPr>
          <w:ilvl w:val="1"/>
          <w:numId w:val="5"/>
        </w:numPr>
        <w:pBdr>
          <w:top w:val="nil"/>
          <w:left w:val="nil"/>
          <w:bottom w:val="nil"/>
          <w:right w:val="nil"/>
          <w:between w:val="nil"/>
        </w:pBdr>
        <w:spacing w:after="200" w:line="276" w:lineRule="auto"/>
        <w:contextualSpacing/>
        <w:rPr>
          <w:color w:val="000000"/>
          <w:sz w:val="24"/>
          <w:szCs w:val="24"/>
        </w:rPr>
      </w:pPr>
      <w:r w:rsidRPr="007A1281">
        <w:rPr>
          <w:color w:val="000000"/>
          <w:sz w:val="24"/>
          <w:szCs w:val="24"/>
        </w:rPr>
        <w:t xml:space="preserve">In four weeks, Joe will earn an average score of 2 on the IBRST for his problem behavior.  He will earn 75% of his points on his </w:t>
      </w:r>
      <w:r>
        <w:rPr>
          <w:color w:val="000000"/>
          <w:sz w:val="24"/>
          <w:szCs w:val="24"/>
        </w:rPr>
        <w:t xml:space="preserve">CICO card </w:t>
      </w:r>
      <w:r w:rsidRPr="007A1281">
        <w:rPr>
          <w:color w:val="000000"/>
          <w:sz w:val="24"/>
          <w:szCs w:val="24"/>
        </w:rPr>
        <w:t>for his replacement behavior.  No new disciplinary referrals will be noted.</w:t>
      </w:r>
    </w:p>
    <w:bookmarkEnd w:id="2"/>
    <w:p w:rsidR="00121959" w:rsidRDefault="005C40B5">
      <w:pPr>
        <w:rPr>
          <w:sz w:val="24"/>
          <w:szCs w:val="24"/>
          <w:u w:val="single"/>
        </w:rPr>
      </w:pPr>
      <w:r>
        <w:rPr>
          <w:sz w:val="24"/>
          <w:szCs w:val="24"/>
          <w:u w:val="single"/>
        </w:rPr>
        <w:t>Teacher Support:</w:t>
      </w:r>
      <w:r>
        <w:rPr>
          <w:sz w:val="24"/>
          <w:szCs w:val="24"/>
          <w:u w:val="single"/>
        </w:rPr>
        <w:br/>
      </w:r>
    </w:p>
    <w:p w:rsidR="00B254ED" w:rsidRDefault="005C40B5">
      <w:pPr>
        <w:numPr>
          <w:ilvl w:val="0"/>
          <w:numId w:val="1"/>
        </w:numPr>
        <w:pBdr>
          <w:top w:val="nil"/>
          <w:left w:val="nil"/>
          <w:bottom w:val="nil"/>
          <w:right w:val="nil"/>
          <w:between w:val="nil"/>
        </w:pBdr>
        <w:spacing w:line="276" w:lineRule="auto"/>
        <w:contextualSpacing/>
        <w:rPr>
          <w:b/>
          <w:color w:val="000000"/>
          <w:sz w:val="24"/>
          <w:szCs w:val="24"/>
        </w:rPr>
      </w:pPr>
      <w:r>
        <w:rPr>
          <w:b/>
          <w:color w:val="000000"/>
          <w:sz w:val="24"/>
          <w:szCs w:val="24"/>
        </w:rPr>
        <w:t>When will the teacher be coached? Who will do the coaching?</w:t>
      </w:r>
    </w:p>
    <w:p w:rsidR="00B254ED" w:rsidRDefault="00B254ED" w:rsidP="00B254ED">
      <w:pPr>
        <w:numPr>
          <w:ilvl w:val="1"/>
          <w:numId w:val="1"/>
        </w:numPr>
        <w:pBdr>
          <w:top w:val="nil"/>
          <w:left w:val="nil"/>
          <w:bottom w:val="nil"/>
          <w:right w:val="nil"/>
          <w:between w:val="nil"/>
        </w:pBdr>
        <w:spacing w:line="276" w:lineRule="auto"/>
        <w:contextualSpacing/>
        <w:rPr>
          <w:color w:val="000000"/>
          <w:sz w:val="24"/>
          <w:szCs w:val="24"/>
        </w:rPr>
      </w:pPr>
      <w:r w:rsidRPr="00B254ED">
        <w:rPr>
          <w:color w:val="000000"/>
          <w:sz w:val="24"/>
          <w:szCs w:val="24"/>
        </w:rPr>
        <w:t>Coaching with teacher and paraprofessional scheduled for 10/15/2018 at 2:00 with the PTR facilitator</w:t>
      </w:r>
    </w:p>
    <w:p w:rsidR="00121959" w:rsidRPr="00B254ED" w:rsidRDefault="00B254ED" w:rsidP="00B254ED">
      <w:pPr>
        <w:numPr>
          <w:ilvl w:val="1"/>
          <w:numId w:val="1"/>
        </w:numPr>
        <w:pBdr>
          <w:top w:val="nil"/>
          <w:left w:val="nil"/>
          <w:bottom w:val="nil"/>
          <w:right w:val="nil"/>
          <w:between w:val="nil"/>
        </w:pBdr>
        <w:spacing w:line="276" w:lineRule="auto"/>
        <w:contextualSpacing/>
        <w:rPr>
          <w:color w:val="000000"/>
          <w:sz w:val="24"/>
          <w:szCs w:val="24"/>
        </w:rPr>
      </w:pPr>
      <w:r>
        <w:rPr>
          <w:color w:val="000000"/>
          <w:sz w:val="24"/>
          <w:szCs w:val="24"/>
        </w:rPr>
        <w:t>The PTR facilitator will support the teacher during reading and math on the first day of implementation (10/20/2018)</w:t>
      </w:r>
    </w:p>
    <w:p w:rsidR="00121959" w:rsidRDefault="005C40B5">
      <w:pPr>
        <w:numPr>
          <w:ilvl w:val="0"/>
          <w:numId w:val="1"/>
        </w:numPr>
        <w:pBdr>
          <w:top w:val="nil"/>
          <w:left w:val="nil"/>
          <w:bottom w:val="nil"/>
          <w:right w:val="nil"/>
          <w:between w:val="nil"/>
        </w:pBdr>
        <w:spacing w:line="276" w:lineRule="auto"/>
        <w:contextualSpacing/>
        <w:rPr>
          <w:b/>
          <w:color w:val="000000"/>
          <w:sz w:val="24"/>
          <w:szCs w:val="24"/>
        </w:rPr>
      </w:pPr>
      <w:r>
        <w:rPr>
          <w:b/>
          <w:color w:val="000000"/>
          <w:sz w:val="24"/>
          <w:szCs w:val="24"/>
        </w:rPr>
        <w:t xml:space="preserve">How and when will Fidelity data be collected </w:t>
      </w:r>
      <w:r>
        <w:rPr>
          <w:i/>
          <w:color w:val="000000"/>
          <w:sz w:val="24"/>
          <w:szCs w:val="24"/>
        </w:rPr>
        <w:t>(observations, self-report</w:t>
      </w:r>
      <w:r>
        <w:rPr>
          <w:color w:val="000000"/>
          <w:sz w:val="24"/>
          <w:szCs w:val="24"/>
        </w:rPr>
        <w:t>)</w:t>
      </w:r>
      <w:r>
        <w:rPr>
          <w:b/>
          <w:color w:val="000000"/>
          <w:sz w:val="24"/>
          <w:szCs w:val="24"/>
        </w:rPr>
        <w:t>?</w:t>
      </w:r>
    </w:p>
    <w:p w:rsidR="00B254ED" w:rsidRDefault="00B254ED" w:rsidP="00B254ED">
      <w:pPr>
        <w:numPr>
          <w:ilvl w:val="1"/>
          <w:numId w:val="1"/>
        </w:numPr>
        <w:pBdr>
          <w:top w:val="nil"/>
          <w:left w:val="nil"/>
          <w:bottom w:val="nil"/>
          <w:right w:val="nil"/>
          <w:between w:val="nil"/>
        </w:pBdr>
        <w:spacing w:line="276" w:lineRule="auto"/>
        <w:contextualSpacing/>
        <w:rPr>
          <w:color w:val="000000"/>
          <w:sz w:val="24"/>
          <w:szCs w:val="24"/>
        </w:rPr>
      </w:pPr>
      <w:r w:rsidRPr="00B254ED">
        <w:rPr>
          <w:color w:val="000000"/>
          <w:sz w:val="24"/>
          <w:szCs w:val="24"/>
        </w:rPr>
        <w:t>Fidelity data will be collected through self-report on a weekly basis (via google form)</w:t>
      </w:r>
    </w:p>
    <w:p w:rsidR="00121959" w:rsidRPr="003369C0" w:rsidRDefault="003369C0" w:rsidP="003369C0">
      <w:pPr>
        <w:numPr>
          <w:ilvl w:val="1"/>
          <w:numId w:val="1"/>
        </w:numPr>
        <w:pBdr>
          <w:top w:val="nil"/>
          <w:left w:val="nil"/>
          <w:bottom w:val="nil"/>
          <w:right w:val="nil"/>
          <w:between w:val="nil"/>
        </w:pBdr>
        <w:spacing w:line="276" w:lineRule="auto"/>
        <w:contextualSpacing/>
        <w:rPr>
          <w:color w:val="000000"/>
          <w:sz w:val="24"/>
          <w:szCs w:val="24"/>
        </w:rPr>
      </w:pPr>
      <w:r>
        <w:rPr>
          <w:color w:val="000000"/>
          <w:sz w:val="24"/>
          <w:szCs w:val="24"/>
        </w:rPr>
        <w:t>Two classroom observations will occur during the first month of implementation (10/25 during reading and 10/30 during math).  Observations will be completed by the PTR facilitator</w:t>
      </w:r>
    </w:p>
    <w:p w:rsidR="003369C0" w:rsidRPr="003369C0" w:rsidRDefault="005C40B5">
      <w:pPr>
        <w:numPr>
          <w:ilvl w:val="0"/>
          <w:numId w:val="1"/>
        </w:numPr>
        <w:pBdr>
          <w:top w:val="nil"/>
          <w:left w:val="nil"/>
          <w:bottom w:val="nil"/>
          <w:right w:val="nil"/>
          <w:between w:val="nil"/>
        </w:pBdr>
        <w:spacing w:line="276" w:lineRule="auto"/>
        <w:contextualSpacing/>
        <w:rPr>
          <w:b/>
          <w:color w:val="000000"/>
          <w:sz w:val="28"/>
          <w:szCs w:val="28"/>
        </w:rPr>
      </w:pPr>
      <w:r>
        <w:rPr>
          <w:b/>
          <w:color w:val="000000"/>
          <w:sz w:val="24"/>
          <w:szCs w:val="24"/>
        </w:rPr>
        <w:t>Who should staff report to with concerns about practicality, effectiveness or safety?</w:t>
      </w:r>
    </w:p>
    <w:p w:rsidR="003369C0" w:rsidRPr="003369C0" w:rsidRDefault="003369C0" w:rsidP="003369C0">
      <w:pPr>
        <w:numPr>
          <w:ilvl w:val="1"/>
          <w:numId w:val="1"/>
        </w:numPr>
        <w:pBdr>
          <w:top w:val="nil"/>
          <w:left w:val="nil"/>
          <w:bottom w:val="nil"/>
          <w:right w:val="nil"/>
          <w:between w:val="nil"/>
        </w:pBdr>
        <w:spacing w:line="276" w:lineRule="auto"/>
        <w:contextualSpacing/>
        <w:rPr>
          <w:color w:val="000000"/>
          <w:sz w:val="28"/>
          <w:szCs w:val="28"/>
        </w:rPr>
      </w:pPr>
      <w:r w:rsidRPr="003369C0">
        <w:rPr>
          <w:color w:val="000000"/>
          <w:sz w:val="24"/>
          <w:szCs w:val="24"/>
        </w:rPr>
        <w:t xml:space="preserve">Unless there are immediate concerns, staff may indicate a need for more support/coaching regarding the plan on the weekly google form. </w:t>
      </w:r>
    </w:p>
    <w:p w:rsidR="005E76CB" w:rsidRPr="007A1281" w:rsidRDefault="003369C0" w:rsidP="007A1281">
      <w:pPr>
        <w:numPr>
          <w:ilvl w:val="1"/>
          <w:numId w:val="1"/>
        </w:numPr>
        <w:pBdr>
          <w:top w:val="nil"/>
          <w:left w:val="nil"/>
          <w:bottom w:val="nil"/>
          <w:right w:val="nil"/>
          <w:between w:val="nil"/>
        </w:pBdr>
        <w:spacing w:line="276" w:lineRule="auto"/>
        <w:contextualSpacing/>
        <w:rPr>
          <w:color w:val="000000"/>
          <w:sz w:val="28"/>
          <w:szCs w:val="28"/>
        </w:rPr>
      </w:pPr>
      <w:r w:rsidRPr="003369C0">
        <w:rPr>
          <w:color w:val="000000"/>
          <w:sz w:val="24"/>
          <w:szCs w:val="24"/>
        </w:rPr>
        <w:t xml:space="preserve">If immediate support is needed, the teacher should contact the PTR facilitator via email with a </w:t>
      </w:r>
      <w:r>
        <w:rPr>
          <w:color w:val="000000"/>
          <w:sz w:val="24"/>
          <w:szCs w:val="24"/>
        </w:rPr>
        <w:t>request to meet.</w:t>
      </w:r>
      <w:r w:rsidR="005C40B5" w:rsidRPr="003369C0">
        <w:rPr>
          <w:color w:val="000000"/>
          <w:sz w:val="28"/>
          <w:szCs w:val="28"/>
        </w:rPr>
        <w:br/>
      </w:r>
    </w:p>
    <w:p w:rsidR="008512CF" w:rsidRPr="00290DB7" w:rsidRDefault="008512CF" w:rsidP="008512CF">
      <w:pPr>
        <w:ind w:left="-540" w:right="-720" w:firstLine="720"/>
        <w:rPr>
          <w:rFonts w:ascii="Arial" w:eastAsia="Times New Roman" w:hAnsi="Arial" w:cs="Arial"/>
          <w:b/>
        </w:rPr>
      </w:pPr>
    </w:p>
    <w:tbl>
      <w:tblPr>
        <w:tblW w:w="5451"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7"/>
        <w:gridCol w:w="1800"/>
        <w:gridCol w:w="2116"/>
      </w:tblGrid>
      <w:tr w:rsidR="005E76CB" w:rsidRPr="00290DB7" w:rsidTr="005E76CB">
        <w:trPr>
          <w:cantSplit/>
          <w:trHeight w:val="53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tcPr>
          <w:p w:rsidR="005E76CB" w:rsidRPr="005E76CB" w:rsidRDefault="005E76CB" w:rsidP="008512CF">
            <w:pPr>
              <w:jc w:val="center"/>
              <w:rPr>
                <w:rFonts w:ascii="Arial" w:eastAsia="Times New Roman" w:hAnsi="Arial" w:cs="Arial"/>
                <w:b/>
                <w:bCs/>
                <w:szCs w:val="20"/>
              </w:rPr>
            </w:pPr>
            <w:r>
              <w:rPr>
                <w:rFonts w:ascii="Arial" w:eastAsia="Times New Roman" w:hAnsi="Arial" w:cs="Arial"/>
                <w:b/>
                <w:bCs/>
                <w:szCs w:val="24"/>
                <w:lang w:val="en-GB" w:eastAsia="sv-SE"/>
              </w:rPr>
              <w:t>Fidelity Checklist</w:t>
            </w:r>
          </w:p>
        </w:tc>
      </w:tr>
      <w:tr w:rsidR="008512CF" w:rsidRPr="00290DB7" w:rsidTr="005E76CB">
        <w:trPr>
          <w:cantSplit/>
          <w:trHeight w:val="1610"/>
        </w:trPr>
        <w:tc>
          <w:tcPr>
            <w:tcW w:w="3079" w:type="pct"/>
            <w:tcBorders>
              <w:top w:val="single" w:sz="4" w:space="0" w:color="auto"/>
              <w:left w:val="single" w:sz="4" w:space="0" w:color="auto"/>
              <w:bottom w:val="single" w:sz="4" w:space="0" w:color="auto"/>
              <w:right w:val="single" w:sz="4" w:space="0" w:color="auto"/>
            </w:tcBorders>
            <w:shd w:val="clear" w:color="auto" w:fill="E6E6E6"/>
          </w:tcPr>
          <w:p w:rsidR="008512CF" w:rsidRPr="005E76CB" w:rsidRDefault="005E76CB" w:rsidP="005E76CB">
            <w:pPr>
              <w:jc w:val="center"/>
              <w:rPr>
                <w:rFonts w:ascii="Arial" w:eastAsia="Times New Roman" w:hAnsi="Arial" w:cs="Arial"/>
                <w:b/>
                <w:bCs/>
                <w:szCs w:val="24"/>
                <w:lang w:val="en-GB" w:eastAsia="sv-SE"/>
              </w:rPr>
            </w:pPr>
            <w:r>
              <w:rPr>
                <w:rFonts w:ascii="Arial" w:eastAsia="Times New Roman" w:hAnsi="Arial" w:cs="Arial"/>
                <w:b/>
                <w:bCs/>
                <w:szCs w:val="24"/>
                <w:lang w:val="en-GB" w:eastAsia="sv-SE"/>
              </w:rPr>
              <w:br/>
            </w:r>
            <w:r>
              <w:rPr>
                <w:rFonts w:ascii="Arial" w:eastAsia="Times New Roman" w:hAnsi="Arial" w:cs="Arial"/>
                <w:b/>
                <w:bCs/>
                <w:szCs w:val="24"/>
                <w:lang w:val="en-GB" w:eastAsia="sv-SE"/>
              </w:rPr>
              <w:br/>
            </w:r>
          </w:p>
          <w:p w:rsidR="008512CF" w:rsidRPr="005E76CB" w:rsidRDefault="008512CF" w:rsidP="005E76CB">
            <w:pPr>
              <w:jc w:val="center"/>
              <w:rPr>
                <w:rFonts w:ascii="Arial" w:eastAsia="Times New Roman" w:hAnsi="Arial" w:cs="Arial"/>
                <w:b/>
                <w:bCs/>
                <w:szCs w:val="24"/>
                <w:shd w:val="clear" w:color="auto" w:fill="E6E6E6"/>
                <w:lang w:val="en-GB" w:eastAsia="sv-SE"/>
              </w:rPr>
            </w:pPr>
          </w:p>
          <w:p w:rsidR="005E76CB" w:rsidRDefault="005E76CB" w:rsidP="005E76CB">
            <w:pPr>
              <w:jc w:val="center"/>
              <w:rPr>
                <w:rFonts w:ascii="Arial" w:eastAsia="Times New Roman" w:hAnsi="Arial" w:cs="Arial"/>
                <w:b/>
                <w:bCs/>
                <w:szCs w:val="24"/>
                <w:shd w:val="clear" w:color="auto" w:fill="E6E6E6"/>
                <w:lang w:val="en-GB" w:eastAsia="sv-SE"/>
              </w:rPr>
            </w:pPr>
          </w:p>
          <w:p w:rsidR="008512CF" w:rsidRPr="005E76CB" w:rsidRDefault="008512CF" w:rsidP="005E76CB">
            <w:pPr>
              <w:jc w:val="center"/>
              <w:rPr>
                <w:rFonts w:ascii="Arial" w:eastAsia="Times New Roman" w:hAnsi="Arial" w:cs="Arial"/>
                <w:b/>
                <w:bCs/>
                <w:szCs w:val="20"/>
                <w:lang w:val="en-GB" w:eastAsia="sv-SE"/>
              </w:rPr>
            </w:pPr>
            <w:r w:rsidRPr="005E76CB">
              <w:rPr>
                <w:rFonts w:ascii="Arial" w:eastAsia="Times New Roman" w:hAnsi="Arial" w:cs="Arial"/>
                <w:b/>
                <w:bCs/>
                <w:szCs w:val="24"/>
                <w:shd w:val="clear" w:color="auto" w:fill="E6E6E6"/>
                <w:lang w:val="en-GB" w:eastAsia="sv-SE"/>
              </w:rPr>
              <w:t>PREVENT</w:t>
            </w:r>
          </w:p>
        </w:tc>
        <w:tc>
          <w:tcPr>
            <w:tcW w:w="883" w:type="pct"/>
            <w:tcBorders>
              <w:top w:val="single" w:sz="4" w:space="0" w:color="auto"/>
              <w:left w:val="single" w:sz="4" w:space="0" w:color="auto"/>
              <w:bottom w:val="single" w:sz="4" w:space="0" w:color="auto"/>
              <w:right w:val="single" w:sz="4" w:space="0" w:color="auto"/>
            </w:tcBorders>
            <w:shd w:val="clear" w:color="auto" w:fill="E6E6E6"/>
          </w:tcPr>
          <w:p w:rsidR="008512CF" w:rsidRPr="005E76CB" w:rsidRDefault="005E76CB" w:rsidP="005E76CB">
            <w:pPr>
              <w:jc w:val="center"/>
              <w:rPr>
                <w:rFonts w:ascii="Arial" w:eastAsia="Times New Roman" w:hAnsi="Arial" w:cs="Arial"/>
                <w:b/>
                <w:bCs/>
                <w:szCs w:val="20"/>
              </w:rPr>
            </w:pPr>
            <w:r>
              <w:rPr>
                <w:rFonts w:ascii="Arial" w:eastAsia="Times New Roman" w:hAnsi="Arial" w:cs="Arial"/>
                <w:b/>
                <w:bCs/>
                <w:szCs w:val="20"/>
              </w:rPr>
              <w:br/>
            </w:r>
            <w:r w:rsidR="008512CF" w:rsidRPr="005E76CB">
              <w:rPr>
                <w:rFonts w:ascii="Arial" w:eastAsia="Times New Roman" w:hAnsi="Arial" w:cs="Arial"/>
                <w:b/>
                <w:bCs/>
                <w:szCs w:val="20"/>
              </w:rPr>
              <w:t>Was the intervention step implemented?</w:t>
            </w:r>
          </w:p>
        </w:tc>
        <w:tc>
          <w:tcPr>
            <w:tcW w:w="1038" w:type="pct"/>
            <w:tcBorders>
              <w:top w:val="single" w:sz="4" w:space="0" w:color="auto"/>
              <w:left w:val="single" w:sz="4" w:space="0" w:color="auto"/>
              <w:bottom w:val="single" w:sz="4" w:space="0" w:color="auto"/>
              <w:right w:val="single" w:sz="4" w:space="0" w:color="auto"/>
            </w:tcBorders>
            <w:shd w:val="clear" w:color="auto" w:fill="E6E6E6"/>
          </w:tcPr>
          <w:p w:rsidR="008512CF" w:rsidRPr="005E76CB" w:rsidRDefault="008512CF" w:rsidP="005E76CB">
            <w:pPr>
              <w:jc w:val="center"/>
              <w:rPr>
                <w:rFonts w:ascii="Arial" w:eastAsia="Times New Roman" w:hAnsi="Arial" w:cs="Arial"/>
                <w:b/>
                <w:bCs/>
                <w:szCs w:val="20"/>
              </w:rPr>
            </w:pPr>
            <w:r w:rsidRPr="005E76CB">
              <w:rPr>
                <w:rFonts w:ascii="Arial" w:eastAsia="Times New Roman" w:hAnsi="Arial" w:cs="Arial"/>
                <w:b/>
                <w:bCs/>
                <w:szCs w:val="20"/>
              </w:rPr>
              <w:t>Did it have the desired impact on behavior?</w:t>
            </w:r>
          </w:p>
          <w:p w:rsidR="008512CF" w:rsidRPr="005E76CB" w:rsidRDefault="008512CF" w:rsidP="005E76CB">
            <w:pPr>
              <w:jc w:val="center"/>
              <w:rPr>
                <w:rFonts w:ascii="Arial" w:eastAsia="Times New Roman" w:hAnsi="Arial" w:cs="Arial"/>
                <w:b/>
                <w:bCs/>
                <w:szCs w:val="20"/>
              </w:rPr>
            </w:pPr>
            <w:r w:rsidRPr="005E76CB">
              <w:rPr>
                <w:rFonts w:ascii="Arial" w:eastAsia="Times New Roman" w:hAnsi="Arial" w:cs="Arial"/>
                <w:b/>
                <w:bCs/>
                <w:szCs w:val="20"/>
              </w:rPr>
              <w:t>(1 = no impact; 2 =</w:t>
            </w:r>
            <w:r w:rsidR="005E76CB">
              <w:rPr>
                <w:rFonts w:ascii="Arial" w:eastAsia="Times New Roman" w:hAnsi="Arial" w:cs="Arial"/>
                <w:b/>
                <w:bCs/>
                <w:szCs w:val="20"/>
              </w:rPr>
              <w:t xml:space="preserve"> some impact; 3 = Great impact)</w:t>
            </w:r>
          </w:p>
        </w:tc>
      </w:tr>
      <w:tr w:rsidR="008512CF" w:rsidRPr="00290DB7" w:rsidTr="005E76CB">
        <w:trPr>
          <w:cantSplit/>
        </w:trPr>
        <w:tc>
          <w:tcPr>
            <w:tcW w:w="3079" w:type="pct"/>
            <w:tcBorders>
              <w:top w:val="single" w:sz="4" w:space="0" w:color="auto"/>
              <w:left w:val="single" w:sz="4" w:space="0" w:color="auto"/>
              <w:bottom w:val="single" w:sz="4" w:space="0" w:color="auto"/>
              <w:right w:val="single" w:sz="4" w:space="0" w:color="auto"/>
            </w:tcBorders>
          </w:tcPr>
          <w:p w:rsidR="008512CF" w:rsidRDefault="008512CF" w:rsidP="008512CF">
            <w:pPr>
              <w:contextualSpacing/>
              <w:rPr>
                <w:rFonts w:ascii="Arial" w:eastAsia="Times New Roman" w:hAnsi="Arial" w:cs="Arial"/>
                <w:sz w:val="24"/>
                <w:szCs w:val="24"/>
                <w:u w:val="single"/>
              </w:rPr>
            </w:pPr>
            <w:r>
              <w:rPr>
                <w:rFonts w:ascii="Arial" w:eastAsia="Times New Roman" w:hAnsi="Arial" w:cs="Arial"/>
                <w:sz w:val="24"/>
                <w:szCs w:val="24"/>
                <w:u w:val="single"/>
              </w:rPr>
              <w:t>Changes to Task Demands</w:t>
            </w:r>
          </w:p>
          <w:p w:rsidR="008512CF" w:rsidRPr="00FE1ED2" w:rsidRDefault="008512CF" w:rsidP="008512CF">
            <w:pPr>
              <w:pStyle w:val="ListParagraph"/>
              <w:numPr>
                <w:ilvl w:val="0"/>
                <w:numId w:val="31"/>
              </w:numPr>
              <w:rPr>
                <w:rFonts w:ascii="Arial" w:eastAsia="Times New Roman" w:hAnsi="Arial" w:cs="Arial"/>
                <w:sz w:val="24"/>
                <w:szCs w:val="24"/>
                <w:u w:val="single"/>
              </w:rPr>
            </w:pPr>
            <w:r>
              <w:rPr>
                <w:rFonts w:ascii="Arial" w:eastAsia="Times New Roman" w:hAnsi="Arial" w:cs="Arial"/>
                <w:sz w:val="24"/>
                <w:szCs w:val="24"/>
              </w:rPr>
              <w:t>Tasks reviewed at the start of the week and a plan for modification is made ahead of time.</w:t>
            </w:r>
          </w:p>
          <w:p w:rsidR="008512CF" w:rsidRPr="00FE1ED2" w:rsidRDefault="008512CF" w:rsidP="008512CF">
            <w:pPr>
              <w:pStyle w:val="ListParagraph"/>
              <w:numPr>
                <w:ilvl w:val="0"/>
                <w:numId w:val="31"/>
              </w:numPr>
              <w:rPr>
                <w:rFonts w:ascii="Arial" w:eastAsia="Times New Roman" w:hAnsi="Arial" w:cs="Arial"/>
                <w:sz w:val="24"/>
                <w:szCs w:val="24"/>
                <w:u w:val="single"/>
              </w:rPr>
            </w:pPr>
            <w:r>
              <w:rPr>
                <w:rFonts w:ascii="Arial" w:eastAsia="Times New Roman" w:hAnsi="Arial" w:cs="Arial"/>
                <w:sz w:val="24"/>
                <w:szCs w:val="24"/>
              </w:rPr>
              <w:t>Tasks are notated as to how they will be reduced in order to share with Joe.</w:t>
            </w:r>
          </w:p>
          <w:p w:rsidR="008512CF" w:rsidRPr="00FE1ED2" w:rsidRDefault="008512CF" w:rsidP="008512CF">
            <w:pPr>
              <w:pStyle w:val="ListParagraph"/>
              <w:numPr>
                <w:ilvl w:val="0"/>
                <w:numId w:val="31"/>
              </w:numPr>
              <w:rPr>
                <w:rFonts w:ascii="Arial" w:eastAsia="Times New Roman" w:hAnsi="Arial" w:cs="Arial"/>
                <w:sz w:val="24"/>
                <w:szCs w:val="24"/>
                <w:u w:val="single"/>
              </w:rPr>
            </w:pPr>
            <w:r>
              <w:rPr>
                <w:rFonts w:ascii="Arial" w:eastAsia="Times New Roman" w:hAnsi="Arial" w:cs="Arial"/>
                <w:sz w:val="24"/>
                <w:szCs w:val="24"/>
              </w:rPr>
              <w:t>Models for new independent tasks are provided (completed math problems or sample written response).</w:t>
            </w:r>
          </w:p>
          <w:p w:rsidR="008512CF" w:rsidRPr="00FE1ED2" w:rsidRDefault="008512CF" w:rsidP="008512CF">
            <w:pPr>
              <w:pStyle w:val="ListParagraph"/>
              <w:numPr>
                <w:ilvl w:val="0"/>
                <w:numId w:val="31"/>
              </w:numPr>
              <w:rPr>
                <w:rFonts w:ascii="Arial" w:eastAsia="Times New Roman" w:hAnsi="Arial" w:cs="Arial"/>
                <w:sz w:val="24"/>
                <w:szCs w:val="24"/>
                <w:u w:val="single"/>
              </w:rPr>
            </w:pPr>
            <w:r>
              <w:rPr>
                <w:rFonts w:ascii="Arial" w:eastAsia="Times New Roman" w:hAnsi="Arial" w:cs="Arial"/>
                <w:sz w:val="24"/>
                <w:szCs w:val="24"/>
              </w:rPr>
              <w:t>Joe provided choice to complete revisions independently, with the teacher or with a peer.</w:t>
            </w:r>
          </w:p>
          <w:p w:rsidR="008512CF" w:rsidRPr="00FE1ED2" w:rsidRDefault="008512CF" w:rsidP="008512CF">
            <w:pPr>
              <w:pStyle w:val="ListParagraph"/>
              <w:numPr>
                <w:ilvl w:val="0"/>
                <w:numId w:val="31"/>
              </w:numPr>
              <w:rPr>
                <w:rFonts w:ascii="Arial" w:eastAsia="Times New Roman" w:hAnsi="Arial" w:cs="Arial"/>
                <w:sz w:val="24"/>
                <w:szCs w:val="24"/>
                <w:u w:val="single"/>
              </w:rPr>
            </w:pPr>
            <w:r>
              <w:rPr>
                <w:rFonts w:ascii="Arial" w:eastAsia="Times New Roman" w:hAnsi="Arial" w:cs="Arial"/>
                <w:sz w:val="24"/>
                <w:szCs w:val="24"/>
              </w:rPr>
              <w:t>Joe is reminded to use his replacement skill immediately after giving directions to complete the independent task.</w:t>
            </w:r>
            <w:r>
              <w:rPr>
                <w:rFonts w:ascii="Arial" w:eastAsia="Times New Roman" w:hAnsi="Arial" w:cs="Arial"/>
                <w:sz w:val="24"/>
                <w:szCs w:val="24"/>
              </w:rPr>
              <w:br/>
            </w:r>
          </w:p>
          <w:p w:rsidR="008512CF" w:rsidRDefault="008512CF" w:rsidP="008512CF">
            <w:pPr>
              <w:contextualSpacing/>
              <w:rPr>
                <w:rFonts w:ascii="Arial" w:eastAsia="Times New Roman" w:hAnsi="Arial" w:cs="Arial"/>
                <w:sz w:val="24"/>
                <w:szCs w:val="24"/>
                <w:u w:val="single"/>
              </w:rPr>
            </w:pPr>
            <w:r>
              <w:rPr>
                <w:rFonts w:ascii="Arial" w:eastAsia="Times New Roman" w:hAnsi="Arial" w:cs="Arial"/>
                <w:sz w:val="24"/>
                <w:szCs w:val="24"/>
                <w:u w:val="single"/>
              </w:rPr>
              <w:t>Setting Event Modification</w:t>
            </w:r>
          </w:p>
          <w:p w:rsidR="008512CF" w:rsidRDefault="008512CF" w:rsidP="008512CF">
            <w:pPr>
              <w:pStyle w:val="ListParagraph"/>
              <w:numPr>
                <w:ilvl w:val="0"/>
                <w:numId w:val="32"/>
              </w:numPr>
              <w:rPr>
                <w:rFonts w:ascii="Arial" w:eastAsia="Times New Roman" w:hAnsi="Arial" w:cs="Arial"/>
                <w:sz w:val="24"/>
                <w:szCs w:val="24"/>
              </w:rPr>
            </w:pPr>
            <w:r>
              <w:rPr>
                <w:rFonts w:ascii="Arial" w:eastAsia="Times New Roman" w:hAnsi="Arial" w:cs="Arial"/>
                <w:sz w:val="24"/>
                <w:szCs w:val="24"/>
              </w:rPr>
              <w:t>Daily check in with the teacher includes a discussion about how he feels</w:t>
            </w:r>
          </w:p>
          <w:p w:rsidR="008512CF" w:rsidRDefault="008512CF" w:rsidP="008512CF">
            <w:pPr>
              <w:pStyle w:val="ListParagraph"/>
              <w:numPr>
                <w:ilvl w:val="0"/>
                <w:numId w:val="32"/>
              </w:numPr>
              <w:rPr>
                <w:rFonts w:ascii="Arial" w:eastAsia="Times New Roman" w:hAnsi="Arial" w:cs="Arial"/>
                <w:sz w:val="24"/>
                <w:szCs w:val="24"/>
              </w:rPr>
            </w:pPr>
            <w:r>
              <w:rPr>
                <w:rFonts w:ascii="Arial" w:eastAsia="Times New Roman" w:hAnsi="Arial" w:cs="Arial"/>
                <w:sz w:val="24"/>
                <w:szCs w:val="24"/>
              </w:rPr>
              <w:t>Prior to triggers, Joe is provided a choice of an activity to increase alertness.</w:t>
            </w:r>
          </w:p>
          <w:p w:rsidR="008512CF" w:rsidRPr="00FE1ED2" w:rsidRDefault="008512CF" w:rsidP="008512CF">
            <w:pPr>
              <w:pStyle w:val="ListParagraph"/>
              <w:numPr>
                <w:ilvl w:val="0"/>
                <w:numId w:val="32"/>
              </w:numPr>
              <w:rPr>
                <w:rFonts w:ascii="Arial" w:eastAsia="Times New Roman" w:hAnsi="Arial" w:cs="Arial"/>
                <w:sz w:val="24"/>
                <w:szCs w:val="24"/>
              </w:rPr>
            </w:pPr>
            <w:r>
              <w:rPr>
                <w:rFonts w:ascii="Arial" w:eastAsia="Times New Roman" w:hAnsi="Arial" w:cs="Arial"/>
                <w:sz w:val="24"/>
                <w:szCs w:val="24"/>
              </w:rPr>
              <w:t>Identified tasks are shortened.</w:t>
            </w:r>
            <w:r>
              <w:rPr>
                <w:rFonts w:ascii="Arial" w:eastAsia="Times New Roman" w:hAnsi="Arial" w:cs="Arial"/>
                <w:sz w:val="24"/>
                <w:szCs w:val="24"/>
              </w:rPr>
              <w:br/>
            </w:r>
          </w:p>
        </w:tc>
        <w:tc>
          <w:tcPr>
            <w:tcW w:w="883" w:type="pct"/>
            <w:tcBorders>
              <w:top w:val="single" w:sz="4" w:space="0" w:color="auto"/>
              <w:left w:val="single" w:sz="4" w:space="0" w:color="auto"/>
              <w:bottom w:val="single" w:sz="4" w:space="0" w:color="auto"/>
              <w:right w:val="single" w:sz="4" w:space="0" w:color="auto"/>
            </w:tcBorders>
          </w:tcPr>
          <w:p w:rsidR="008512CF" w:rsidRPr="00290DB7" w:rsidRDefault="008512CF" w:rsidP="008512CF">
            <w:pPr>
              <w:keepNext/>
              <w:jc w:val="center"/>
              <w:outlineLvl w:val="1"/>
              <w:rPr>
                <w:rFonts w:ascii="Arial" w:eastAsia="Times New Roman" w:hAnsi="Arial" w:cs="Arial"/>
                <w:bCs/>
                <w:iCs/>
                <w:sz w:val="24"/>
                <w:szCs w:val="24"/>
              </w:rPr>
            </w:pPr>
          </w:p>
          <w:p w:rsidR="008512CF" w:rsidRPr="00290DB7" w:rsidRDefault="008512CF" w:rsidP="008512CF">
            <w:pPr>
              <w:keepNext/>
              <w:outlineLvl w:val="1"/>
              <w:rPr>
                <w:rFonts w:ascii="Arial" w:eastAsia="Times New Roman" w:hAnsi="Arial" w:cs="Arial"/>
                <w:bCs/>
                <w:iCs/>
                <w:sz w:val="24"/>
                <w:szCs w:val="24"/>
              </w:rPr>
            </w:pPr>
            <w:r w:rsidRPr="00290DB7">
              <w:rPr>
                <w:rFonts w:ascii="Arial" w:eastAsia="Times New Roman" w:hAnsi="Arial" w:cs="Arial"/>
                <w:bCs/>
                <w:iCs/>
                <w:sz w:val="24"/>
                <w:szCs w:val="24"/>
              </w:rPr>
              <w:t>Y / N / NA</w:t>
            </w:r>
          </w:p>
          <w:p w:rsidR="008512CF" w:rsidRDefault="008512CF" w:rsidP="008512CF">
            <w:pPr>
              <w:keepNext/>
              <w:outlineLvl w:val="1"/>
              <w:rPr>
                <w:rFonts w:ascii="Arial" w:eastAsia="Times New Roman" w:hAnsi="Arial" w:cs="Arial"/>
                <w:bCs/>
                <w:iCs/>
                <w:sz w:val="24"/>
                <w:szCs w:val="24"/>
              </w:rPr>
            </w:pPr>
          </w:p>
          <w:p w:rsidR="008512CF" w:rsidRPr="00290DB7" w:rsidRDefault="008512CF" w:rsidP="008512CF">
            <w:pPr>
              <w:keepNext/>
              <w:outlineLvl w:val="1"/>
              <w:rPr>
                <w:rFonts w:ascii="Arial" w:eastAsia="Times New Roman" w:hAnsi="Arial" w:cs="Arial"/>
                <w:bCs/>
                <w:iCs/>
                <w:sz w:val="24"/>
                <w:szCs w:val="24"/>
              </w:rPr>
            </w:pPr>
            <w:r w:rsidRPr="00290DB7">
              <w:rPr>
                <w:rFonts w:ascii="Arial" w:eastAsia="Times New Roman" w:hAnsi="Arial" w:cs="Arial"/>
                <w:bCs/>
                <w:iCs/>
                <w:sz w:val="24"/>
                <w:szCs w:val="24"/>
              </w:rPr>
              <w:t>Y / N / NA</w:t>
            </w:r>
          </w:p>
          <w:p w:rsidR="008512CF" w:rsidRDefault="008512CF" w:rsidP="008512CF">
            <w:pPr>
              <w:keepNext/>
              <w:outlineLvl w:val="1"/>
              <w:rPr>
                <w:rFonts w:ascii="Arial" w:eastAsia="Times New Roman" w:hAnsi="Arial" w:cs="Arial"/>
                <w:bCs/>
                <w:iCs/>
                <w:sz w:val="24"/>
                <w:szCs w:val="24"/>
              </w:rPr>
            </w:pPr>
          </w:p>
          <w:p w:rsidR="008512CF" w:rsidRDefault="008512CF" w:rsidP="008512CF">
            <w:pPr>
              <w:keepNext/>
              <w:outlineLvl w:val="1"/>
              <w:rPr>
                <w:rFonts w:ascii="Arial" w:eastAsia="Times New Roman" w:hAnsi="Arial" w:cs="Arial"/>
                <w:bCs/>
                <w:iCs/>
                <w:sz w:val="24"/>
                <w:szCs w:val="24"/>
              </w:rPr>
            </w:pPr>
            <w:r w:rsidRPr="00290DB7">
              <w:rPr>
                <w:rFonts w:ascii="Arial" w:eastAsia="Times New Roman" w:hAnsi="Arial" w:cs="Arial"/>
                <w:bCs/>
                <w:iCs/>
                <w:sz w:val="24"/>
                <w:szCs w:val="24"/>
              </w:rPr>
              <w:t>Y / N / NA</w:t>
            </w:r>
          </w:p>
          <w:p w:rsidR="008512CF" w:rsidRDefault="008512CF" w:rsidP="008512CF">
            <w:pPr>
              <w:keepNext/>
              <w:outlineLvl w:val="1"/>
              <w:rPr>
                <w:rFonts w:ascii="Arial" w:eastAsia="Times New Roman" w:hAnsi="Arial" w:cs="Arial"/>
                <w:bCs/>
                <w:iCs/>
                <w:sz w:val="24"/>
                <w:szCs w:val="24"/>
              </w:rPr>
            </w:pPr>
          </w:p>
          <w:p w:rsidR="008512CF" w:rsidRDefault="008512CF" w:rsidP="008512CF">
            <w:pPr>
              <w:keepNext/>
              <w:outlineLvl w:val="1"/>
              <w:rPr>
                <w:rFonts w:ascii="Arial" w:eastAsia="Times New Roman" w:hAnsi="Arial" w:cs="Arial"/>
                <w:bCs/>
                <w:iCs/>
                <w:sz w:val="24"/>
                <w:szCs w:val="24"/>
              </w:rPr>
            </w:pPr>
          </w:p>
          <w:p w:rsidR="008512CF" w:rsidRDefault="008512CF" w:rsidP="008512CF">
            <w:pPr>
              <w:keepNext/>
              <w:outlineLvl w:val="1"/>
              <w:rPr>
                <w:rFonts w:ascii="Arial" w:eastAsia="Times New Roman" w:hAnsi="Arial" w:cs="Arial"/>
                <w:bCs/>
                <w:iCs/>
                <w:sz w:val="24"/>
                <w:szCs w:val="24"/>
              </w:rPr>
            </w:pPr>
            <w:r w:rsidRPr="00290DB7">
              <w:rPr>
                <w:rFonts w:ascii="Arial" w:eastAsia="Times New Roman" w:hAnsi="Arial" w:cs="Arial"/>
                <w:bCs/>
                <w:iCs/>
                <w:sz w:val="24"/>
                <w:szCs w:val="24"/>
              </w:rPr>
              <w:t>Y / N / NA</w:t>
            </w:r>
          </w:p>
          <w:p w:rsidR="008512CF" w:rsidRDefault="008512CF" w:rsidP="008512CF">
            <w:pPr>
              <w:keepNext/>
              <w:outlineLvl w:val="1"/>
              <w:rPr>
                <w:rFonts w:ascii="Arial" w:eastAsia="Times New Roman" w:hAnsi="Arial" w:cs="Arial"/>
                <w:bCs/>
                <w:iCs/>
                <w:sz w:val="24"/>
                <w:szCs w:val="24"/>
              </w:rPr>
            </w:pPr>
          </w:p>
          <w:p w:rsidR="008512CF" w:rsidRDefault="008512CF" w:rsidP="008512CF">
            <w:pPr>
              <w:keepNext/>
              <w:outlineLvl w:val="1"/>
              <w:rPr>
                <w:rFonts w:ascii="Arial" w:eastAsia="Times New Roman" w:hAnsi="Arial" w:cs="Arial"/>
                <w:bCs/>
                <w:iCs/>
                <w:sz w:val="24"/>
                <w:szCs w:val="24"/>
              </w:rPr>
            </w:pPr>
          </w:p>
          <w:p w:rsidR="008512CF" w:rsidRDefault="008512CF" w:rsidP="008512CF">
            <w:pPr>
              <w:keepNext/>
              <w:outlineLvl w:val="1"/>
              <w:rPr>
                <w:rFonts w:ascii="Arial" w:eastAsia="Times New Roman" w:hAnsi="Arial" w:cs="Arial"/>
                <w:bCs/>
                <w:iCs/>
                <w:sz w:val="24"/>
                <w:szCs w:val="24"/>
              </w:rPr>
            </w:pPr>
            <w:r w:rsidRPr="00290DB7">
              <w:rPr>
                <w:rFonts w:ascii="Arial" w:eastAsia="Times New Roman" w:hAnsi="Arial" w:cs="Arial"/>
                <w:bCs/>
                <w:iCs/>
                <w:sz w:val="24"/>
                <w:szCs w:val="24"/>
              </w:rPr>
              <w:t>Y / N / NA</w:t>
            </w:r>
          </w:p>
          <w:p w:rsidR="008512CF" w:rsidRDefault="008512CF" w:rsidP="008512CF">
            <w:pPr>
              <w:keepNext/>
              <w:outlineLvl w:val="1"/>
              <w:rPr>
                <w:rFonts w:ascii="Arial" w:eastAsia="Times New Roman" w:hAnsi="Arial" w:cs="Arial"/>
                <w:bCs/>
                <w:iCs/>
                <w:sz w:val="24"/>
                <w:szCs w:val="24"/>
              </w:rPr>
            </w:pPr>
          </w:p>
          <w:p w:rsidR="008512CF" w:rsidRDefault="008512CF" w:rsidP="008512CF">
            <w:pPr>
              <w:keepNext/>
              <w:outlineLvl w:val="1"/>
              <w:rPr>
                <w:rFonts w:ascii="Arial" w:eastAsia="Times New Roman" w:hAnsi="Arial" w:cs="Arial"/>
                <w:bCs/>
                <w:iCs/>
                <w:sz w:val="24"/>
                <w:szCs w:val="24"/>
              </w:rPr>
            </w:pPr>
          </w:p>
          <w:p w:rsidR="008512CF" w:rsidRDefault="008512CF" w:rsidP="008512CF">
            <w:pPr>
              <w:keepNext/>
              <w:outlineLvl w:val="1"/>
              <w:rPr>
                <w:rFonts w:ascii="Arial" w:eastAsia="Times New Roman" w:hAnsi="Arial" w:cs="Arial"/>
                <w:bCs/>
                <w:iCs/>
                <w:sz w:val="24"/>
                <w:szCs w:val="24"/>
              </w:rPr>
            </w:pPr>
          </w:p>
          <w:p w:rsidR="008512CF" w:rsidRDefault="008512CF" w:rsidP="008512CF">
            <w:pPr>
              <w:keepNext/>
              <w:outlineLvl w:val="1"/>
              <w:rPr>
                <w:rFonts w:ascii="Arial" w:eastAsia="Times New Roman" w:hAnsi="Arial" w:cs="Arial"/>
                <w:bCs/>
                <w:iCs/>
                <w:sz w:val="24"/>
                <w:szCs w:val="24"/>
              </w:rPr>
            </w:pPr>
            <w:r w:rsidRPr="00290DB7">
              <w:rPr>
                <w:rFonts w:ascii="Arial" w:eastAsia="Times New Roman" w:hAnsi="Arial" w:cs="Arial"/>
                <w:bCs/>
                <w:iCs/>
                <w:sz w:val="24"/>
                <w:szCs w:val="24"/>
              </w:rPr>
              <w:t>Y / N / NA</w:t>
            </w:r>
          </w:p>
          <w:p w:rsidR="008512CF" w:rsidRDefault="008512CF" w:rsidP="008512CF">
            <w:pPr>
              <w:keepNext/>
              <w:outlineLvl w:val="1"/>
              <w:rPr>
                <w:rFonts w:ascii="Arial" w:eastAsia="Times New Roman" w:hAnsi="Arial" w:cs="Arial"/>
                <w:bCs/>
                <w:iCs/>
                <w:sz w:val="24"/>
                <w:szCs w:val="24"/>
              </w:rPr>
            </w:pPr>
            <w:r>
              <w:rPr>
                <w:rFonts w:ascii="Arial" w:eastAsia="Times New Roman" w:hAnsi="Arial" w:cs="Arial"/>
                <w:bCs/>
                <w:iCs/>
                <w:sz w:val="24"/>
                <w:szCs w:val="24"/>
              </w:rPr>
              <w:br/>
            </w:r>
            <w:r w:rsidRPr="00290DB7">
              <w:rPr>
                <w:rFonts w:ascii="Arial" w:eastAsia="Times New Roman" w:hAnsi="Arial" w:cs="Arial"/>
                <w:bCs/>
                <w:iCs/>
                <w:sz w:val="24"/>
                <w:szCs w:val="24"/>
              </w:rPr>
              <w:t>Y / N / NA</w:t>
            </w:r>
          </w:p>
          <w:p w:rsidR="008512CF" w:rsidRDefault="008512CF" w:rsidP="008512CF">
            <w:pPr>
              <w:keepNext/>
              <w:outlineLvl w:val="1"/>
              <w:rPr>
                <w:rFonts w:ascii="Arial" w:eastAsia="Times New Roman" w:hAnsi="Arial" w:cs="Arial"/>
                <w:bCs/>
                <w:iCs/>
                <w:sz w:val="24"/>
                <w:szCs w:val="24"/>
              </w:rPr>
            </w:pPr>
          </w:p>
          <w:p w:rsidR="008512CF" w:rsidRPr="00290DB7" w:rsidRDefault="008512CF" w:rsidP="008512CF">
            <w:pPr>
              <w:keepNext/>
              <w:outlineLvl w:val="1"/>
              <w:rPr>
                <w:rFonts w:ascii="Arial" w:eastAsia="Times New Roman" w:hAnsi="Arial" w:cs="Arial"/>
                <w:bCs/>
                <w:iCs/>
                <w:sz w:val="24"/>
                <w:szCs w:val="24"/>
              </w:rPr>
            </w:pPr>
            <w:r w:rsidRPr="00290DB7">
              <w:rPr>
                <w:rFonts w:ascii="Arial" w:eastAsia="Times New Roman" w:hAnsi="Arial" w:cs="Arial"/>
                <w:bCs/>
                <w:iCs/>
                <w:sz w:val="24"/>
                <w:szCs w:val="24"/>
              </w:rPr>
              <w:t>Y / N / NA</w:t>
            </w:r>
          </w:p>
        </w:tc>
        <w:tc>
          <w:tcPr>
            <w:tcW w:w="1038" w:type="pct"/>
            <w:tcBorders>
              <w:top w:val="single" w:sz="4" w:space="0" w:color="auto"/>
              <w:left w:val="single" w:sz="4" w:space="0" w:color="auto"/>
              <w:bottom w:val="single" w:sz="4" w:space="0" w:color="auto"/>
              <w:right w:val="single" w:sz="4" w:space="0" w:color="auto"/>
            </w:tcBorders>
          </w:tcPr>
          <w:p w:rsidR="008512CF" w:rsidRDefault="008512CF" w:rsidP="008512CF">
            <w:pPr>
              <w:keepNext/>
              <w:jc w:val="center"/>
              <w:outlineLvl w:val="1"/>
              <w:rPr>
                <w:rFonts w:ascii="Arial" w:eastAsia="Times New Roman" w:hAnsi="Arial" w:cs="Arial"/>
                <w:bCs/>
                <w:iCs/>
                <w:sz w:val="24"/>
                <w:szCs w:val="24"/>
              </w:rPr>
            </w:pPr>
          </w:p>
          <w:p w:rsidR="008512CF" w:rsidRPr="00290DB7" w:rsidRDefault="008512CF" w:rsidP="008512CF">
            <w:pPr>
              <w:keepNext/>
              <w:jc w:val="center"/>
              <w:outlineLvl w:val="1"/>
              <w:rPr>
                <w:rFonts w:ascii="Arial" w:eastAsia="Times New Roman" w:hAnsi="Arial" w:cs="Arial"/>
                <w:bCs/>
                <w:iCs/>
                <w:sz w:val="24"/>
                <w:szCs w:val="24"/>
              </w:rPr>
            </w:pPr>
            <w:r w:rsidRPr="00290DB7">
              <w:rPr>
                <w:rFonts w:ascii="Arial" w:eastAsia="Times New Roman" w:hAnsi="Arial" w:cs="Arial"/>
                <w:bCs/>
                <w:iCs/>
                <w:sz w:val="24"/>
                <w:szCs w:val="24"/>
              </w:rPr>
              <w:t>1  2  3</w:t>
            </w:r>
          </w:p>
          <w:p w:rsidR="008512CF" w:rsidRDefault="008512CF" w:rsidP="008512CF">
            <w:pPr>
              <w:rPr>
                <w:rFonts w:ascii="Arial" w:eastAsia="Times New Roman" w:hAnsi="Arial" w:cs="Arial"/>
                <w:sz w:val="24"/>
                <w:szCs w:val="24"/>
              </w:rPr>
            </w:pPr>
          </w:p>
          <w:p w:rsidR="008512CF" w:rsidRPr="00290DB7" w:rsidRDefault="008512CF" w:rsidP="008512CF">
            <w:pPr>
              <w:keepNext/>
              <w:jc w:val="center"/>
              <w:outlineLvl w:val="1"/>
              <w:rPr>
                <w:rFonts w:ascii="Arial" w:eastAsia="Times New Roman" w:hAnsi="Arial" w:cs="Arial"/>
                <w:bCs/>
                <w:iCs/>
                <w:sz w:val="24"/>
                <w:szCs w:val="24"/>
              </w:rPr>
            </w:pPr>
            <w:r w:rsidRPr="00290DB7">
              <w:rPr>
                <w:rFonts w:ascii="Arial" w:eastAsia="Times New Roman" w:hAnsi="Arial" w:cs="Arial"/>
                <w:bCs/>
                <w:iCs/>
                <w:sz w:val="24"/>
                <w:szCs w:val="24"/>
              </w:rPr>
              <w:t>1  2  3</w:t>
            </w:r>
          </w:p>
          <w:p w:rsidR="008512CF" w:rsidRDefault="008512CF" w:rsidP="008512CF">
            <w:pPr>
              <w:rPr>
                <w:rFonts w:ascii="Arial" w:eastAsia="Times New Roman" w:hAnsi="Arial" w:cs="Arial"/>
                <w:sz w:val="24"/>
                <w:szCs w:val="24"/>
              </w:rPr>
            </w:pPr>
          </w:p>
          <w:p w:rsidR="008512CF" w:rsidRPr="00290DB7" w:rsidRDefault="008512CF" w:rsidP="008512CF">
            <w:pPr>
              <w:keepNext/>
              <w:jc w:val="center"/>
              <w:outlineLvl w:val="1"/>
              <w:rPr>
                <w:rFonts w:ascii="Arial" w:eastAsia="Times New Roman" w:hAnsi="Arial" w:cs="Arial"/>
                <w:bCs/>
                <w:iCs/>
                <w:sz w:val="24"/>
                <w:szCs w:val="24"/>
              </w:rPr>
            </w:pPr>
            <w:r w:rsidRPr="00290DB7">
              <w:rPr>
                <w:rFonts w:ascii="Arial" w:eastAsia="Times New Roman" w:hAnsi="Arial" w:cs="Arial"/>
                <w:bCs/>
                <w:iCs/>
                <w:sz w:val="24"/>
                <w:szCs w:val="24"/>
              </w:rPr>
              <w:t>1  2  3</w:t>
            </w:r>
          </w:p>
          <w:p w:rsidR="008512CF" w:rsidRDefault="008512CF" w:rsidP="008512CF">
            <w:pPr>
              <w:rPr>
                <w:rFonts w:ascii="Arial" w:eastAsia="Times New Roman" w:hAnsi="Arial" w:cs="Arial"/>
                <w:sz w:val="24"/>
                <w:szCs w:val="24"/>
              </w:rPr>
            </w:pPr>
          </w:p>
          <w:p w:rsidR="008512CF" w:rsidRDefault="008512CF" w:rsidP="008512CF">
            <w:pPr>
              <w:rPr>
                <w:rFonts w:ascii="Arial" w:eastAsia="Times New Roman" w:hAnsi="Arial" w:cs="Arial"/>
                <w:sz w:val="24"/>
                <w:szCs w:val="24"/>
              </w:rPr>
            </w:pPr>
          </w:p>
          <w:p w:rsidR="008512CF" w:rsidRPr="00290DB7" w:rsidRDefault="008512CF" w:rsidP="008512CF">
            <w:pPr>
              <w:keepNext/>
              <w:jc w:val="center"/>
              <w:outlineLvl w:val="1"/>
              <w:rPr>
                <w:rFonts w:ascii="Arial" w:eastAsia="Times New Roman" w:hAnsi="Arial" w:cs="Arial"/>
                <w:bCs/>
                <w:iCs/>
                <w:sz w:val="24"/>
                <w:szCs w:val="24"/>
              </w:rPr>
            </w:pPr>
            <w:r w:rsidRPr="00290DB7">
              <w:rPr>
                <w:rFonts w:ascii="Arial" w:eastAsia="Times New Roman" w:hAnsi="Arial" w:cs="Arial"/>
                <w:bCs/>
                <w:iCs/>
                <w:sz w:val="24"/>
                <w:szCs w:val="24"/>
              </w:rPr>
              <w:t>1  2  3</w:t>
            </w:r>
          </w:p>
          <w:p w:rsidR="008512CF" w:rsidRDefault="008512CF" w:rsidP="008512CF">
            <w:pPr>
              <w:rPr>
                <w:rFonts w:ascii="Arial" w:eastAsia="Times New Roman" w:hAnsi="Arial" w:cs="Arial"/>
                <w:sz w:val="24"/>
                <w:szCs w:val="24"/>
              </w:rPr>
            </w:pPr>
          </w:p>
          <w:p w:rsidR="008512CF" w:rsidRDefault="008512CF" w:rsidP="008512CF">
            <w:pPr>
              <w:rPr>
                <w:rFonts w:ascii="Arial" w:eastAsia="Times New Roman" w:hAnsi="Arial" w:cs="Arial"/>
                <w:sz w:val="24"/>
                <w:szCs w:val="24"/>
              </w:rPr>
            </w:pPr>
          </w:p>
          <w:p w:rsidR="008512CF" w:rsidRPr="00290DB7" w:rsidRDefault="008512CF" w:rsidP="008512CF">
            <w:pPr>
              <w:keepNext/>
              <w:jc w:val="center"/>
              <w:outlineLvl w:val="1"/>
              <w:rPr>
                <w:rFonts w:ascii="Arial" w:eastAsia="Times New Roman" w:hAnsi="Arial" w:cs="Arial"/>
                <w:bCs/>
                <w:iCs/>
                <w:sz w:val="24"/>
                <w:szCs w:val="24"/>
              </w:rPr>
            </w:pPr>
            <w:r w:rsidRPr="00290DB7">
              <w:rPr>
                <w:rFonts w:ascii="Arial" w:eastAsia="Times New Roman" w:hAnsi="Arial" w:cs="Arial"/>
                <w:bCs/>
                <w:iCs/>
                <w:sz w:val="24"/>
                <w:szCs w:val="24"/>
              </w:rPr>
              <w:t>1  2  3</w:t>
            </w:r>
          </w:p>
          <w:p w:rsidR="008512CF" w:rsidRDefault="008512CF" w:rsidP="008512CF">
            <w:pPr>
              <w:rPr>
                <w:rFonts w:ascii="Arial" w:eastAsia="Times New Roman" w:hAnsi="Arial" w:cs="Arial"/>
                <w:sz w:val="24"/>
                <w:szCs w:val="24"/>
              </w:rPr>
            </w:pPr>
          </w:p>
          <w:p w:rsidR="008512CF" w:rsidRDefault="008512CF" w:rsidP="008512CF">
            <w:pPr>
              <w:rPr>
                <w:rFonts w:ascii="Arial" w:eastAsia="Times New Roman" w:hAnsi="Arial" w:cs="Arial"/>
                <w:sz w:val="24"/>
                <w:szCs w:val="24"/>
              </w:rPr>
            </w:pPr>
          </w:p>
          <w:p w:rsidR="008512CF" w:rsidRDefault="008512CF" w:rsidP="008512CF">
            <w:pPr>
              <w:rPr>
                <w:rFonts w:ascii="Arial" w:eastAsia="Times New Roman" w:hAnsi="Arial" w:cs="Arial"/>
                <w:sz w:val="24"/>
                <w:szCs w:val="24"/>
              </w:rPr>
            </w:pPr>
          </w:p>
          <w:p w:rsidR="008512CF" w:rsidRPr="00290DB7" w:rsidRDefault="008512CF" w:rsidP="008512CF">
            <w:pPr>
              <w:keepNext/>
              <w:jc w:val="center"/>
              <w:outlineLvl w:val="1"/>
              <w:rPr>
                <w:rFonts w:ascii="Arial" w:eastAsia="Times New Roman" w:hAnsi="Arial" w:cs="Arial"/>
                <w:bCs/>
                <w:iCs/>
                <w:sz w:val="24"/>
                <w:szCs w:val="24"/>
              </w:rPr>
            </w:pPr>
            <w:r w:rsidRPr="00290DB7">
              <w:rPr>
                <w:rFonts w:ascii="Arial" w:eastAsia="Times New Roman" w:hAnsi="Arial" w:cs="Arial"/>
                <w:bCs/>
                <w:iCs/>
                <w:sz w:val="24"/>
                <w:szCs w:val="24"/>
              </w:rPr>
              <w:t>1  2  3</w:t>
            </w:r>
          </w:p>
          <w:p w:rsidR="008512CF" w:rsidRDefault="008512CF" w:rsidP="008512CF">
            <w:pPr>
              <w:rPr>
                <w:rFonts w:ascii="Arial" w:eastAsia="Times New Roman" w:hAnsi="Arial" w:cs="Arial"/>
                <w:sz w:val="24"/>
                <w:szCs w:val="24"/>
              </w:rPr>
            </w:pPr>
          </w:p>
          <w:p w:rsidR="008512CF" w:rsidRPr="00290DB7" w:rsidRDefault="008512CF" w:rsidP="008512CF">
            <w:pPr>
              <w:keepNext/>
              <w:jc w:val="center"/>
              <w:outlineLvl w:val="1"/>
              <w:rPr>
                <w:rFonts w:ascii="Arial" w:eastAsia="Times New Roman" w:hAnsi="Arial" w:cs="Arial"/>
                <w:bCs/>
                <w:iCs/>
                <w:sz w:val="24"/>
                <w:szCs w:val="24"/>
              </w:rPr>
            </w:pPr>
            <w:r w:rsidRPr="00290DB7">
              <w:rPr>
                <w:rFonts w:ascii="Arial" w:eastAsia="Times New Roman" w:hAnsi="Arial" w:cs="Arial"/>
                <w:bCs/>
                <w:iCs/>
                <w:sz w:val="24"/>
                <w:szCs w:val="24"/>
              </w:rPr>
              <w:t>1  2  3</w:t>
            </w:r>
            <w:r>
              <w:rPr>
                <w:rFonts w:ascii="Arial" w:eastAsia="Times New Roman" w:hAnsi="Arial" w:cs="Arial"/>
                <w:bCs/>
                <w:iCs/>
                <w:sz w:val="24"/>
                <w:szCs w:val="24"/>
              </w:rPr>
              <w:br/>
            </w:r>
          </w:p>
          <w:p w:rsidR="008512CF" w:rsidRPr="00290DB7" w:rsidRDefault="008512CF" w:rsidP="008512CF">
            <w:pPr>
              <w:keepNext/>
              <w:jc w:val="center"/>
              <w:outlineLvl w:val="1"/>
              <w:rPr>
                <w:rFonts w:ascii="Arial" w:eastAsia="Times New Roman" w:hAnsi="Arial" w:cs="Arial"/>
                <w:bCs/>
                <w:iCs/>
                <w:sz w:val="24"/>
                <w:szCs w:val="24"/>
              </w:rPr>
            </w:pPr>
            <w:r w:rsidRPr="00290DB7">
              <w:rPr>
                <w:rFonts w:ascii="Arial" w:eastAsia="Times New Roman" w:hAnsi="Arial" w:cs="Arial"/>
                <w:bCs/>
                <w:iCs/>
                <w:sz w:val="24"/>
                <w:szCs w:val="24"/>
              </w:rPr>
              <w:t>1  2  3</w:t>
            </w:r>
          </w:p>
          <w:p w:rsidR="008512CF" w:rsidRDefault="008512CF" w:rsidP="008512CF">
            <w:pPr>
              <w:rPr>
                <w:rFonts w:ascii="Arial" w:eastAsia="Times New Roman" w:hAnsi="Arial" w:cs="Arial"/>
                <w:sz w:val="24"/>
                <w:szCs w:val="24"/>
              </w:rPr>
            </w:pPr>
          </w:p>
          <w:p w:rsidR="005E76CB" w:rsidRPr="00290DB7" w:rsidRDefault="005E76CB" w:rsidP="008512CF">
            <w:pPr>
              <w:rPr>
                <w:rFonts w:ascii="Arial" w:eastAsia="Times New Roman" w:hAnsi="Arial" w:cs="Arial"/>
                <w:sz w:val="24"/>
                <w:szCs w:val="24"/>
              </w:rPr>
            </w:pPr>
          </w:p>
        </w:tc>
      </w:tr>
      <w:tr w:rsidR="008512CF" w:rsidRPr="00290DB7" w:rsidTr="005E76CB">
        <w:trPr>
          <w:cantSplit/>
        </w:trPr>
        <w:tc>
          <w:tcPr>
            <w:tcW w:w="3079" w:type="pct"/>
            <w:tcBorders>
              <w:top w:val="single" w:sz="4" w:space="0" w:color="auto"/>
              <w:left w:val="single" w:sz="4" w:space="0" w:color="auto"/>
              <w:bottom w:val="single" w:sz="4" w:space="0" w:color="auto"/>
              <w:right w:val="single" w:sz="4" w:space="0" w:color="auto"/>
            </w:tcBorders>
            <w:shd w:val="clear" w:color="auto" w:fill="E6E6E6"/>
          </w:tcPr>
          <w:p w:rsidR="008512CF" w:rsidRPr="00290DB7" w:rsidRDefault="008512CF" w:rsidP="008512CF">
            <w:pPr>
              <w:jc w:val="center"/>
              <w:rPr>
                <w:rFonts w:ascii="Arial" w:eastAsia="Times New Roman" w:hAnsi="Arial" w:cs="Arial"/>
                <w:b/>
                <w:sz w:val="24"/>
                <w:szCs w:val="24"/>
              </w:rPr>
            </w:pPr>
          </w:p>
          <w:p w:rsidR="008512CF" w:rsidRPr="00290DB7" w:rsidRDefault="008512CF" w:rsidP="008512CF">
            <w:pPr>
              <w:jc w:val="center"/>
              <w:rPr>
                <w:rFonts w:ascii="Arial" w:eastAsia="Times New Roman" w:hAnsi="Arial" w:cs="Arial"/>
                <w:b/>
                <w:sz w:val="24"/>
                <w:szCs w:val="24"/>
              </w:rPr>
            </w:pPr>
            <w:r w:rsidRPr="00290DB7">
              <w:rPr>
                <w:rFonts w:ascii="Arial" w:eastAsia="Times New Roman" w:hAnsi="Arial" w:cs="Arial"/>
                <w:b/>
                <w:sz w:val="24"/>
                <w:szCs w:val="24"/>
              </w:rPr>
              <w:t>TEACH</w:t>
            </w:r>
          </w:p>
        </w:tc>
        <w:tc>
          <w:tcPr>
            <w:tcW w:w="883" w:type="pct"/>
            <w:tcBorders>
              <w:top w:val="single" w:sz="4" w:space="0" w:color="auto"/>
              <w:left w:val="single" w:sz="4" w:space="0" w:color="auto"/>
              <w:bottom w:val="single" w:sz="4" w:space="0" w:color="auto"/>
              <w:right w:val="single" w:sz="4" w:space="0" w:color="auto"/>
            </w:tcBorders>
            <w:shd w:val="clear" w:color="auto" w:fill="E6E6E6"/>
          </w:tcPr>
          <w:p w:rsidR="008512CF" w:rsidRPr="00290DB7" w:rsidRDefault="008512CF" w:rsidP="008512CF">
            <w:pPr>
              <w:jc w:val="center"/>
              <w:rPr>
                <w:rFonts w:ascii="Arial" w:eastAsia="Times New Roman" w:hAnsi="Arial" w:cs="Arial"/>
                <w:sz w:val="24"/>
                <w:szCs w:val="24"/>
              </w:rPr>
            </w:pPr>
          </w:p>
        </w:tc>
        <w:tc>
          <w:tcPr>
            <w:tcW w:w="1038" w:type="pct"/>
            <w:tcBorders>
              <w:top w:val="single" w:sz="4" w:space="0" w:color="auto"/>
              <w:left w:val="single" w:sz="4" w:space="0" w:color="auto"/>
              <w:bottom w:val="single" w:sz="4" w:space="0" w:color="auto"/>
              <w:right w:val="single" w:sz="4" w:space="0" w:color="auto"/>
            </w:tcBorders>
            <w:shd w:val="clear" w:color="auto" w:fill="E6E6E6"/>
          </w:tcPr>
          <w:p w:rsidR="008512CF" w:rsidRPr="00290DB7" w:rsidRDefault="008512CF" w:rsidP="008512CF">
            <w:pPr>
              <w:jc w:val="center"/>
              <w:rPr>
                <w:rFonts w:ascii="Arial" w:eastAsia="Times New Roman" w:hAnsi="Arial" w:cs="Arial"/>
                <w:sz w:val="24"/>
                <w:szCs w:val="24"/>
                <w:u w:val="single"/>
              </w:rPr>
            </w:pPr>
          </w:p>
        </w:tc>
      </w:tr>
      <w:tr w:rsidR="008512CF" w:rsidRPr="00290DB7" w:rsidTr="005E76CB">
        <w:trPr>
          <w:cantSplit/>
        </w:trPr>
        <w:tc>
          <w:tcPr>
            <w:tcW w:w="3079" w:type="pct"/>
            <w:tcBorders>
              <w:top w:val="single" w:sz="4" w:space="0" w:color="auto"/>
              <w:left w:val="single" w:sz="4" w:space="0" w:color="auto"/>
              <w:bottom w:val="single" w:sz="4" w:space="0" w:color="auto"/>
              <w:right w:val="single" w:sz="4" w:space="0" w:color="auto"/>
            </w:tcBorders>
          </w:tcPr>
          <w:p w:rsidR="008512CF" w:rsidRDefault="008512CF" w:rsidP="008512CF">
            <w:pPr>
              <w:rPr>
                <w:rFonts w:ascii="Arial" w:eastAsia="Times New Roman" w:hAnsi="Arial" w:cs="Arial"/>
                <w:sz w:val="24"/>
                <w:szCs w:val="24"/>
                <w:u w:val="single"/>
              </w:rPr>
            </w:pPr>
            <w:r>
              <w:rPr>
                <w:rFonts w:ascii="Arial" w:eastAsia="Times New Roman" w:hAnsi="Arial" w:cs="Arial"/>
                <w:sz w:val="24"/>
                <w:szCs w:val="24"/>
                <w:u w:val="single"/>
              </w:rPr>
              <w:t>Communicate Needs (break or help)</w:t>
            </w:r>
          </w:p>
          <w:p w:rsidR="008512CF" w:rsidRDefault="008512CF" w:rsidP="008512CF">
            <w:pPr>
              <w:pStyle w:val="ListParagraph"/>
              <w:numPr>
                <w:ilvl w:val="0"/>
                <w:numId w:val="33"/>
              </w:numPr>
              <w:rPr>
                <w:rFonts w:ascii="Arial" w:eastAsia="Times New Roman" w:hAnsi="Arial" w:cs="Arial"/>
                <w:sz w:val="24"/>
                <w:szCs w:val="24"/>
              </w:rPr>
            </w:pPr>
            <w:r>
              <w:rPr>
                <w:rFonts w:ascii="Arial" w:eastAsia="Times New Roman" w:hAnsi="Arial" w:cs="Arial"/>
                <w:sz w:val="24"/>
                <w:szCs w:val="24"/>
              </w:rPr>
              <w:t>CICO card available daily</w:t>
            </w:r>
          </w:p>
          <w:p w:rsidR="008512CF" w:rsidRDefault="008512CF" w:rsidP="008512CF">
            <w:pPr>
              <w:pStyle w:val="ListParagraph"/>
              <w:numPr>
                <w:ilvl w:val="0"/>
                <w:numId w:val="33"/>
              </w:numPr>
              <w:rPr>
                <w:rFonts w:ascii="Arial" w:eastAsia="Times New Roman" w:hAnsi="Arial" w:cs="Arial"/>
                <w:sz w:val="24"/>
                <w:szCs w:val="24"/>
              </w:rPr>
            </w:pPr>
            <w:r>
              <w:rPr>
                <w:rFonts w:ascii="Arial" w:eastAsia="Times New Roman" w:hAnsi="Arial" w:cs="Arial"/>
                <w:sz w:val="24"/>
                <w:szCs w:val="24"/>
              </w:rPr>
              <w:t>Reminder to use new skills given prior to triggers</w:t>
            </w:r>
          </w:p>
          <w:p w:rsidR="008512CF" w:rsidRDefault="008512CF" w:rsidP="008512CF">
            <w:pPr>
              <w:pStyle w:val="ListParagraph"/>
              <w:numPr>
                <w:ilvl w:val="0"/>
                <w:numId w:val="33"/>
              </w:numPr>
              <w:rPr>
                <w:rFonts w:ascii="Arial" w:eastAsia="Times New Roman" w:hAnsi="Arial" w:cs="Arial"/>
                <w:sz w:val="24"/>
                <w:szCs w:val="24"/>
              </w:rPr>
            </w:pPr>
            <w:r>
              <w:rPr>
                <w:rFonts w:ascii="Arial" w:eastAsia="Times New Roman" w:hAnsi="Arial" w:cs="Arial"/>
                <w:sz w:val="24"/>
                <w:szCs w:val="24"/>
              </w:rPr>
              <w:t>When help is requested, teacher immediately assists or provides hand signal.</w:t>
            </w:r>
          </w:p>
          <w:p w:rsidR="008512CF" w:rsidRDefault="008512CF" w:rsidP="008512CF">
            <w:pPr>
              <w:pStyle w:val="ListParagraph"/>
              <w:numPr>
                <w:ilvl w:val="0"/>
                <w:numId w:val="33"/>
              </w:numPr>
              <w:rPr>
                <w:rFonts w:ascii="Arial" w:eastAsia="Times New Roman" w:hAnsi="Arial" w:cs="Arial"/>
                <w:sz w:val="24"/>
                <w:szCs w:val="24"/>
              </w:rPr>
            </w:pPr>
            <w:r>
              <w:rPr>
                <w:rFonts w:ascii="Arial" w:eastAsia="Times New Roman" w:hAnsi="Arial" w:cs="Arial"/>
                <w:sz w:val="24"/>
                <w:szCs w:val="24"/>
              </w:rPr>
              <w:t xml:space="preserve">Joe allotted breaks when requested appropriately. </w:t>
            </w:r>
          </w:p>
          <w:p w:rsidR="008512CF" w:rsidRPr="00FE1ED2" w:rsidRDefault="008512CF" w:rsidP="008512CF">
            <w:pPr>
              <w:pStyle w:val="ListParagraph"/>
              <w:rPr>
                <w:rFonts w:ascii="Arial" w:eastAsia="Times New Roman" w:hAnsi="Arial" w:cs="Arial"/>
                <w:sz w:val="24"/>
                <w:szCs w:val="24"/>
              </w:rPr>
            </w:pPr>
          </w:p>
          <w:p w:rsidR="008512CF" w:rsidRDefault="008512CF" w:rsidP="008512CF">
            <w:pPr>
              <w:rPr>
                <w:rFonts w:ascii="Arial" w:eastAsia="Times New Roman" w:hAnsi="Arial" w:cs="Arial"/>
                <w:sz w:val="24"/>
                <w:szCs w:val="24"/>
                <w:u w:val="single"/>
              </w:rPr>
            </w:pPr>
            <w:r>
              <w:rPr>
                <w:rFonts w:ascii="Arial" w:eastAsia="Times New Roman" w:hAnsi="Arial" w:cs="Arial"/>
                <w:sz w:val="24"/>
                <w:szCs w:val="24"/>
                <w:u w:val="single"/>
              </w:rPr>
              <w:t>Engagement with Difficult Tasks</w:t>
            </w:r>
          </w:p>
          <w:p w:rsidR="008512CF" w:rsidRPr="00FE1ED2" w:rsidRDefault="008512CF" w:rsidP="008512CF">
            <w:pPr>
              <w:pStyle w:val="ListParagraph"/>
              <w:numPr>
                <w:ilvl w:val="0"/>
                <w:numId w:val="34"/>
              </w:numPr>
              <w:rPr>
                <w:rFonts w:ascii="Arial" w:eastAsia="Times New Roman" w:hAnsi="Arial" w:cs="Arial"/>
                <w:sz w:val="24"/>
                <w:szCs w:val="24"/>
              </w:rPr>
            </w:pPr>
            <w:r w:rsidRPr="00FE1ED2">
              <w:rPr>
                <w:rFonts w:ascii="Arial" w:eastAsia="Times New Roman" w:hAnsi="Arial" w:cs="Arial"/>
                <w:sz w:val="24"/>
                <w:szCs w:val="24"/>
              </w:rPr>
              <w:t>On-task behaviors reviewed daily during difficult work and at the beginning of the day.</w:t>
            </w:r>
          </w:p>
          <w:p w:rsidR="008512CF" w:rsidRDefault="008512CF" w:rsidP="008512CF">
            <w:pPr>
              <w:pStyle w:val="ListParagraph"/>
              <w:numPr>
                <w:ilvl w:val="0"/>
                <w:numId w:val="34"/>
              </w:numPr>
              <w:rPr>
                <w:rFonts w:ascii="Arial" w:eastAsia="Times New Roman" w:hAnsi="Arial" w:cs="Arial"/>
                <w:sz w:val="24"/>
                <w:szCs w:val="24"/>
              </w:rPr>
            </w:pPr>
            <w:r w:rsidRPr="00FE1ED2">
              <w:rPr>
                <w:rFonts w:ascii="Arial" w:eastAsia="Times New Roman" w:hAnsi="Arial" w:cs="Arial"/>
                <w:sz w:val="24"/>
                <w:szCs w:val="24"/>
              </w:rPr>
              <w:t>Problem solving (engagement with difficult tasks) strategies are embedded in classroom matrix</w:t>
            </w:r>
          </w:p>
          <w:p w:rsidR="008512CF" w:rsidRDefault="008512CF" w:rsidP="008512CF">
            <w:pPr>
              <w:pStyle w:val="ListParagraph"/>
              <w:numPr>
                <w:ilvl w:val="0"/>
                <w:numId w:val="34"/>
              </w:numPr>
              <w:rPr>
                <w:rFonts w:ascii="Arial" w:eastAsia="Times New Roman" w:hAnsi="Arial" w:cs="Arial"/>
                <w:sz w:val="24"/>
                <w:szCs w:val="24"/>
              </w:rPr>
            </w:pPr>
            <w:r>
              <w:rPr>
                <w:rFonts w:ascii="Arial" w:eastAsia="Times New Roman" w:hAnsi="Arial" w:cs="Arial"/>
                <w:sz w:val="24"/>
                <w:szCs w:val="24"/>
              </w:rPr>
              <w:t>Bonus assignments are noted either on the task or Joe’s CICO card</w:t>
            </w:r>
          </w:p>
          <w:p w:rsidR="008512CF" w:rsidRDefault="008512CF" w:rsidP="008512CF">
            <w:pPr>
              <w:pStyle w:val="ListParagraph"/>
              <w:numPr>
                <w:ilvl w:val="0"/>
                <w:numId w:val="34"/>
              </w:numPr>
              <w:rPr>
                <w:rFonts w:ascii="Arial" w:eastAsia="Times New Roman" w:hAnsi="Arial" w:cs="Arial"/>
                <w:sz w:val="24"/>
                <w:szCs w:val="24"/>
              </w:rPr>
            </w:pPr>
            <w:r>
              <w:rPr>
                <w:rFonts w:ascii="Arial" w:eastAsia="Times New Roman" w:hAnsi="Arial" w:cs="Arial"/>
                <w:sz w:val="24"/>
                <w:szCs w:val="24"/>
              </w:rPr>
              <w:t>Prompts to use his skills provided by tapping his CICO card as needed</w:t>
            </w:r>
          </w:p>
          <w:p w:rsidR="008512CF" w:rsidRPr="00FE1ED2" w:rsidRDefault="008512CF" w:rsidP="008512CF">
            <w:pPr>
              <w:pStyle w:val="ListParagraph"/>
              <w:numPr>
                <w:ilvl w:val="0"/>
                <w:numId w:val="34"/>
              </w:numPr>
              <w:rPr>
                <w:rFonts w:ascii="Arial" w:eastAsia="Times New Roman" w:hAnsi="Arial" w:cs="Arial"/>
                <w:sz w:val="24"/>
                <w:szCs w:val="24"/>
              </w:rPr>
            </w:pPr>
            <w:r>
              <w:rPr>
                <w:rFonts w:ascii="Arial" w:eastAsia="Times New Roman" w:hAnsi="Arial" w:cs="Arial"/>
                <w:sz w:val="24"/>
                <w:szCs w:val="24"/>
              </w:rPr>
              <w:t>Points are allotted and used at the end of the day or an agreed upon time.</w:t>
            </w:r>
          </w:p>
          <w:p w:rsidR="008512CF" w:rsidRPr="00FE1ED2" w:rsidRDefault="008512CF" w:rsidP="008512CF">
            <w:pPr>
              <w:rPr>
                <w:rFonts w:ascii="Arial" w:eastAsia="Times New Roman" w:hAnsi="Arial" w:cs="Arial"/>
                <w:sz w:val="24"/>
                <w:szCs w:val="24"/>
                <w:u w:val="single"/>
              </w:rPr>
            </w:pPr>
          </w:p>
        </w:tc>
        <w:tc>
          <w:tcPr>
            <w:tcW w:w="883" w:type="pct"/>
            <w:tcBorders>
              <w:top w:val="single" w:sz="4" w:space="0" w:color="auto"/>
              <w:left w:val="single" w:sz="4" w:space="0" w:color="auto"/>
              <w:bottom w:val="single" w:sz="4" w:space="0" w:color="auto"/>
              <w:right w:val="single" w:sz="4" w:space="0" w:color="auto"/>
            </w:tcBorders>
          </w:tcPr>
          <w:p w:rsidR="008512CF" w:rsidRPr="00290DB7" w:rsidRDefault="008512CF" w:rsidP="008512CF">
            <w:pPr>
              <w:keepNext/>
              <w:jc w:val="center"/>
              <w:outlineLvl w:val="1"/>
              <w:rPr>
                <w:rFonts w:ascii="Arial" w:eastAsia="Times New Roman" w:hAnsi="Arial" w:cs="Arial"/>
                <w:bCs/>
                <w:iCs/>
                <w:sz w:val="24"/>
                <w:szCs w:val="24"/>
              </w:rPr>
            </w:pPr>
          </w:p>
          <w:p w:rsidR="008512CF" w:rsidRPr="00290DB7" w:rsidRDefault="008512CF" w:rsidP="008512CF">
            <w:pPr>
              <w:keepNext/>
              <w:jc w:val="center"/>
              <w:outlineLvl w:val="1"/>
              <w:rPr>
                <w:rFonts w:ascii="Arial" w:eastAsia="Times New Roman" w:hAnsi="Arial" w:cs="Arial"/>
                <w:bCs/>
                <w:iCs/>
                <w:sz w:val="24"/>
                <w:szCs w:val="24"/>
              </w:rPr>
            </w:pPr>
            <w:r w:rsidRPr="00290DB7">
              <w:rPr>
                <w:rFonts w:ascii="Arial" w:eastAsia="Times New Roman" w:hAnsi="Arial" w:cs="Arial"/>
                <w:bCs/>
                <w:iCs/>
                <w:sz w:val="24"/>
                <w:szCs w:val="24"/>
              </w:rPr>
              <w:t>Y / N / NA</w:t>
            </w:r>
          </w:p>
          <w:p w:rsidR="008512CF" w:rsidRPr="00290DB7" w:rsidRDefault="008512CF" w:rsidP="008512CF">
            <w:pPr>
              <w:keepNext/>
              <w:jc w:val="center"/>
              <w:outlineLvl w:val="1"/>
              <w:rPr>
                <w:rFonts w:ascii="Arial" w:eastAsia="Times New Roman" w:hAnsi="Arial" w:cs="Arial"/>
                <w:bCs/>
                <w:iCs/>
                <w:sz w:val="24"/>
                <w:szCs w:val="24"/>
              </w:rPr>
            </w:pPr>
            <w:r w:rsidRPr="00290DB7">
              <w:rPr>
                <w:rFonts w:ascii="Arial" w:eastAsia="Times New Roman" w:hAnsi="Arial" w:cs="Arial"/>
                <w:bCs/>
                <w:iCs/>
                <w:sz w:val="24"/>
                <w:szCs w:val="24"/>
              </w:rPr>
              <w:t>Y / N / NA</w:t>
            </w:r>
          </w:p>
          <w:p w:rsidR="008512CF" w:rsidRDefault="008512CF" w:rsidP="008512CF">
            <w:pPr>
              <w:keepNext/>
              <w:jc w:val="center"/>
              <w:outlineLvl w:val="1"/>
              <w:rPr>
                <w:rFonts w:ascii="Arial" w:eastAsia="Times New Roman" w:hAnsi="Arial" w:cs="Arial"/>
                <w:bCs/>
                <w:iCs/>
                <w:sz w:val="24"/>
                <w:szCs w:val="24"/>
              </w:rPr>
            </w:pPr>
            <w:r w:rsidRPr="00290DB7">
              <w:rPr>
                <w:rFonts w:ascii="Arial" w:eastAsia="Times New Roman" w:hAnsi="Arial" w:cs="Arial"/>
                <w:bCs/>
                <w:iCs/>
                <w:sz w:val="24"/>
                <w:szCs w:val="24"/>
              </w:rPr>
              <w:t>Y / N / NA</w:t>
            </w:r>
          </w:p>
          <w:p w:rsidR="008512CF" w:rsidRDefault="008512CF" w:rsidP="008512CF">
            <w:pPr>
              <w:keepNext/>
              <w:jc w:val="center"/>
              <w:outlineLvl w:val="1"/>
              <w:rPr>
                <w:rFonts w:ascii="Arial" w:eastAsia="Times New Roman" w:hAnsi="Arial" w:cs="Arial"/>
                <w:bCs/>
                <w:iCs/>
                <w:sz w:val="24"/>
                <w:szCs w:val="24"/>
              </w:rPr>
            </w:pPr>
            <w:r w:rsidRPr="00290DB7">
              <w:rPr>
                <w:rFonts w:ascii="Arial" w:eastAsia="Times New Roman" w:hAnsi="Arial" w:cs="Arial"/>
                <w:bCs/>
                <w:iCs/>
                <w:sz w:val="24"/>
                <w:szCs w:val="24"/>
              </w:rPr>
              <w:t>Y / N / NA</w:t>
            </w:r>
          </w:p>
          <w:p w:rsidR="008512CF" w:rsidRDefault="008512CF" w:rsidP="008512CF">
            <w:pPr>
              <w:keepNext/>
              <w:jc w:val="center"/>
              <w:outlineLvl w:val="1"/>
              <w:rPr>
                <w:rFonts w:ascii="Arial" w:eastAsia="Times New Roman" w:hAnsi="Arial" w:cs="Arial"/>
                <w:bCs/>
                <w:iCs/>
                <w:sz w:val="24"/>
                <w:szCs w:val="24"/>
              </w:rPr>
            </w:pPr>
          </w:p>
          <w:p w:rsidR="008512CF" w:rsidRDefault="008512CF" w:rsidP="008512CF">
            <w:pPr>
              <w:keepNext/>
              <w:jc w:val="center"/>
              <w:outlineLvl w:val="1"/>
              <w:rPr>
                <w:rFonts w:ascii="Arial" w:eastAsia="Times New Roman" w:hAnsi="Arial" w:cs="Arial"/>
                <w:bCs/>
                <w:iCs/>
                <w:sz w:val="24"/>
                <w:szCs w:val="24"/>
              </w:rPr>
            </w:pPr>
          </w:p>
          <w:p w:rsidR="008512CF" w:rsidRDefault="008512CF" w:rsidP="008512CF">
            <w:pPr>
              <w:keepNext/>
              <w:jc w:val="center"/>
              <w:outlineLvl w:val="1"/>
              <w:rPr>
                <w:rFonts w:ascii="Arial" w:eastAsia="Times New Roman" w:hAnsi="Arial" w:cs="Arial"/>
                <w:bCs/>
                <w:iCs/>
                <w:sz w:val="24"/>
                <w:szCs w:val="24"/>
              </w:rPr>
            </w:pPr>
            <w:r>
              <w:rPr>
                <w:rFonts w:ascii="Arial" w:eastAsia="Times New Roman" w:hAnsi="Arial" w:cs="Arial"/>
                <w:bCs/>
                <w:iCs/>
                <w:sz w:val="24"/>
                <w:szCs w:val="24"/>
              </w:rPr>
              <w:br/>
            </w:r>
            <w:r w:rsidRPr="00290DB7">
              <w:rPr>
                <w:rFonts w:ascii="Arial" w:eastAsia="Times New Roman" w:hAnsi="Arial" w:cs="Arial"/>
                <w:bCs/>
                <w:iCs/>
                <w:sz w:val="24"/>
                <w:szCs w:val="24"/>
              </w:rPr>
              <w:t>Y / N / NA</w:t>
            </w:r>
          </w:p>
          <w:p w:rsidR="008512CF" w:rsidRDefault="008512CF" w:rsidP="008512CF">
            <w:pPr>
              <w:keepNext/>
              <w:jc w:val="center"/>
              <w:outlineLvl w:val="1"/>
              <w:rPr>
                <w:rFonts w:ascii="Arial" w:eastAsia="Times New Roman" w:hAnsi="Arial" w:cs="Arial"/>
                <w:bCs/>
                <w:iCs/>
                <w:sz w:val="24"/>
                <w:szCs w:val="24"/>
              </w:rPr>
            </w:pPr>
          </w:p>
          <w:p w:rsidR="008512CF" w:rsidRDefault="008512CF" w:rsidP="008512CF">
            <w:pPr>
              <w:keepNext/>
              <w:jc w:val="center"/>
              <w:outlineLvl w:val="1"/>
              <w:rPr>
                <w:rFonts w:ascii="Arial" w:eastAsia="Times New Roman" w:hAnsi="Arial" w:cs="Arial"/>
                <w:bCs/>
                <w:iCs/>
                <w:sz w:val="24"/>
                <w:szCs w:val="24"/>
              </w:rPr>
            </w:pPr>
            <w:r w:rsidRPr="00290DB7">
              <w:rPr>
                <w:rFonts w:ascii="Arial" w:eastAsia="Times New Roman" w:hAnsi="Arial" w:cs="Arial"/>
                <w:bCs/>
                <w:iCs/>
                <w:sz w:val="24"/>
                <w:szCs w:val="24"/>
              </w:rPr>
              <w:t>Y / N / NA</w:t>
            </w:r>
          </w:p>
          <w:p w:rsidR="008512CF" w:rsidRDefault="008512CF" w:rsidP="008512CF">
            <w:pPr>
              <w:keepNext/>
              <w:jc w:val="center"/>
              <w:outlineLvl w:val="1"/>
              <w:rPr>
                <w:rFonts w:ascii="Arial" w:eastAsia="Times New Roman" w:hAnsi="Arial" w:cs="Arial"/>
                <w:bCs/>
                <w:iCs/>
                <w:sz w:val="24"/>
                <w:szCs w:val="24"/>
              </w:rPr>
            </w:pPr>
          </w:p>
          <w:p w:rsidR="008512CF" w:rsidRDefault="008512CF" w:rsidP="008512CF">
            <w:pPr>
              <w:keepNext/>
              <w:jc w:val="center"/>
              <w:outlineLvl w:val="1"/>
              <w:rPr>
                <w:rFonts w:ascii="Arial" w:eastAsia="Times New Roman" w:hAnsi="Arial" w:cs="Arial"/>
                <w:bCs/>
                <w:iCs/>
                <w:sz w:val="24"/>
                <w:szCs w:val="24"/>
              </w:rPr>
            </w:pPr>
            <w:r w:rsidRPr="00290DB7">
              <w:rPr>
                <w:rFonts w:ascii="Arial" w:eastAsia="Times New Roman" w:hAnsi="Arial" w:cs="Arial"/>
                <w:bCs/>
                <w:iCs/>
                <w:sz w:val="24"/>
                <w:szCs w:val="24"/>
              </w:rPr>
              <w:t>Y / N / NA</w:t>
            </w:r>
          </w:p>
          <w:p w:rsidR="008512CF" w:rsidRDefault="008512CF" w:rsidP="008512CF">
            <w:pPr>
              <w:keepNext/>
              <w:jc w:val="center"/>
              <w:outlineLvl w:val="1"/>
              <w:rPr>
                <w:rFonts w:ascii="Arial" w:eastAsia="Times New Roman" w:hAnsi="Arial" w:cs="Arial"/>
                <w:bCs/>
                <w:iCs/>
                <w:sz w:val="24"/>
                <w:szCs w:val="24"/>
              </w:rPr>
            </w:pPr>
          </w:p>
          <w:p w:rsidR="008512CF" w:rsidRDefault="008512CF" w:rsidP="008512CF">
            <w:pPr>
              <w:keepNext/>
              <w:jc w:val="center"/>
              <w:outlineLvl w:val="1"/>
              <w:rPr>
                <w:rFonts w:ascii="Arial" w:eastAsia="Times New Roman" w:hAnsi="Arial" w:cs="Arial"/>
                <w:bCs/>
                <w:iCs/>
                <w:sz w:val="24"/>
                <w:szCs w:val="24"/>
              </w:rPr>
            </w:pPr>
            <w:r w:rsidRPr="00290DB7">
              <w:rPr>
                <w:rFonts w:ascii="Arial" w:eastAsia="Times New Roman" w:hAnsi="Arial" w:cs="Arial"/>
                <w:bCs/>
                <w:iCs/>
                <w:sz w:val="24"/>
                <w:szCs w:val="24"/>
              </w:rPr>
              <w:t>Y / N / NA</w:t>
            </w:r>
          </w:p>
          <w:p w:rsidR="008512CF" w:rsidRDefault="008512CF" w:rsidP="008512CF">
            <w:pPr>
              <w:keepNext/>
              <w:jc w:val="center"/>
              <w:outlineLvl w:val="1"/>
              <w:rPr>
                <w:rFonts w:ascii="Arial" w:eastAsia="Times New Roman" w:hAnsi="Arial" w:cs="Arial"/>
                <w:bCs/>
                <w:iCs/>
                <w:sz w:val="24"/>
                <w:szCs w:val="24"/>
              </w:rPr>
            </w:pPr>
          </w:p>
          <w:p w:rsidR="008512CF" w:rsidRPr="00290DB7" w:rsidRDefault="008512CF" w:rsidP="008512CF">
            <w:pPr>
              <w:keepNext/>
              <w:jc w:val="center"/>
              <w:outlineLvl w:val="1"/>
              <w:rPr>
                <w:rFonts w:ascii="Arial" w:eastAsia="Times New Roman" w:hAnsi="Arial" w:cs="Arial"/>
                <w:bCs/>
                <w:iCs/>
                <w:sz w:val="24"/>
                <w:szCs w:val="24"/>
              </w:rPr>
            </w:pPr>
            <w:r w:rsidRPr="00290DB7">
              <w:rPr>
                <w:rFonts w:ascii="Arial" w:eastAsia="Times New Roman" w:hAnsi="Arial" w:cs="Arial"/>
                <w:bCs/>
                <w:iCs/>
                <w:sz w:val="24"/>
                <w:szCs w:val="24"/>
              </w:rPr>
              <w:t>Y / N / NA</w:t>
            </w:r>
          </w:p>
        </w:tc>
        <w:tc>
          <w:tcPr>
            <w:tcW w:w="1038" w:type="pct"/>
            <w:tcBorders>
              <w:top w:val="single" w:sz="4" w:space="0" w:color="auto"/>
              <w:left w:val="single" w:sz="4" w:space="0" w:color="auto"/>
              <w:bottom w:val="single" w:sz="4" w:space="0" w:color="auto"/>
              <w:right w:val="single" w:sz="4" w:space="0" w:color="auto"/>
            </w:tcBorders>
          </w:tcPr>
          <w:p w:rsidR="008512CF" w:rsidRDefault="008512CF" w:rsidP="008512CF">
            <w:pPr>
              <w:keepNext/>
              <w:jc w:val="center"/>
              <w:outlineLvl w:val="1"/>
              <w:rPr>
                <w:rFonts w:ascii="Arial" w:eastAsia="Times New Roman" w:hAnsi="Arial" w:cs="Arial"/>
                <w:bCs/>
                <w:iCs/>
                <w:sz w:val="24"/>
                <w:szCs w:val="24"/>
              </w:rPr>
            </w:pPr>
          </w:p>
          <w:p w:rsidR="008512CF" w:rsidRPr="00290DB7" w:rsidRDefault="008512CF" w:rsidP="008512CF">
            <w:pPr>
              <w:keepNext/>
              <w:jc w:val="center"/>
              <w:outlineLvl w:val="1"/>
              <w:rPr>
                <w:rFonts w:ascii="Arial" w:eastAsia="Times New Roman" w:hAnsi="Arial" w:cs="Arial"/>
                <w:bCs/>
                <w:iCs/>
                <w:sz w:val="24"/>
                <w:szCs w:val="24"/>
              </w:rPr>
            </w:pPr>
            <w:r w:rsidRPr="00290DB7">
              <w:rPr>
                <w:rFonts w:ascii="Arial" w:eastAsia="Times New Roman" w:hAnsi="Arial" w:cs="Arial"/>
                <w:bCs/>
                <w:iCs/>
                <w:sz w:val="24"/>
                <w:szCs w:val="24"/>
              </w:rPr>
              <w:t>1  2  3</w:t>
            </w:r>
          </w:p>
          <w:p w:rsidR="008512CF" w:rsidRDefault="008512CF" w:rsidP="008512CF">
            <w:pPr>
              <w:keepNext/>
              <w:jc w:val="center"/>
              <w:outlineLvl w:val="1"/>
              <w:rPr>
                <w:rFonts w:ascii="Arial" w:eastAsia="Times New Roman" w:hAnsi="Arial" w:cs="Arial"/>
                <w:bCs/>
                <w:iCs/>
                <w:sz w:val="24"/>
                <w:szCs w:val="24"/>
              </w:rPr>
            </w:pPr>
            <w:r w:rsidRPr="00290DB7">
              <w:rPr>
                <w:rFonts w:ascii="Arial" w:eastAsia="Times New Roman" w:hAnsi="Arial" w:cs="Arial"/>
                <w:bCs/>
                <w:iCs/>
                <w:sz w:val="24"/>
                <w:szCs w:val="24"/>
              </w:rPr>
              <w:t>1  2  3</w:t>
            </w:r>
          </w:p>
          <w:p w:rsidR="008512CF" w:rsidRPr="00290DB7" w:rsidRDefault="008512CF" w:rsidP="008512CF">
            <w:pPr>
              <w:keepNext/>
              <w:jc w:val="center"/>
              <w:outlineLvl w:val="1"/>
              <w:rPr>
                <w:rFonts w:ascii="Arial" w:eastAsia="Times New Roman" w:hAnsi="Arial" w:cs="Arial"/>
                <w:bCs/>
                <w:iCs/>
                <w:sz w:val="24"/>
                <w:szCs w:val="24"/>
              </w:rPr>
            </w:pPr>
            <w:r w:rsidRPr="00290DB7">
              <w:rPr>
                <w:rFonts w:ascii="Arial" w:eastAsia="Times New Roman" w:hAnsi="Arial" w:cs="Arial"/>
                <w:bCs/>
                <w:iCs/>
                <w:sz w:val="24"/>
                <w:szCs w:val="24"/>
              </w:rPr>
              <w:t>1  2  3</w:t>
            </w:r>
          </w:p>
          <w:p w:rsidR="008512CF" w:rsidRPr="00290DB7" w:rsidRDefault="008512CF" w:rsidP="008512CF">
            <w:pPr>
              <w:keepNext/>
              <w:jc w:val="center"/>
              <w:outlineLvl w:val="1"/>
              <w:rPr>
                <w:rFonts w:ascii="Arial" w:eastAsia="Times New Roman" w:hAnsi="Arial" w:cs="Arial"/>
                <w:bCs/>
                <w:iCs/>
                <w:sz w:val="24"/>
                <w:szCs w:val="24"/>
              </w:rPr>
            </w:pPr>
            <w:r w:rsidRPr="00290DB7">
              <w:rPr>
                <w:rFonts w:ascii="Arial" w:eastAsia="Times New Roman" w:hAnsi="Arial" w:cs="Arial"/>
                <w:bCs/>
                <w:iCs/>
                <w:sz w:val="24"/>
                <w:szCs w:val="24"/>
              </w:rPr>
              <w:t>1  2  3</w:t>
            </w:r>
          </w:p>
          <w:p w:rsidR="008512CF" w:rsidRDefault="008512CF" w:rsidP="008512CF">
            <w:pPr>
              <w:keepNext/>
              <w:jc w:val="center"/>
              <w:outlineLvl w:val="1"/>
              <w:rPr>
                <w:rFonts w:ascii="Arial" w:eastAsia="Times New Roman" w:hAnsi="Arial" w:cs="Arial"/>
                <w:bCs/>
                <w:iCs/>
                <w:sz w:val="24"/>
                <w:szCs w:val="24"/>
              </w:rPr>
            </w:pPr>
          </w:p>
          <w:p w:rsidR="008512CF" w:rsidRDefault="008512CF" w:rsidP="008512CF">
            <w:pPr>
              <w:keepNext/>
              <w:jc w:val="center"/>
              <w:outlineLvl w:val="1"/>
              <w:rPr>
                <w:rFonts w:ascii="Arial" w:eastAsia="Times New Roman" w:hAnsi="Arial" w:cs="Arial"/>
                <w:bCs/>
                <w:iCs/>
                <w:sz w:val="24"/>
                <w:szCs w:val="24"/>
              </w:rPr>
            </w:pPr>
          </w:p>
          <w:p w:rsidR="008512CF" w:rsidRDefault="008512CF" w:rsidP="008512CF">
            <w:pPr>
              <w:keepNext/>
              <w:jc w:val="center"/>
              <w:outlineLvl w:val="1"/>
              <w:rPr>
                <w:rFonts w:ascii="Arial" w:eastAsia="Times New Roman" w:hAnsi="Arial" w:cs="Arial"/>
                <w:bCs/>
                <w:iCs/>
                <w:sz w:val="24"/>
                <w:szCs w:val="24"/>
              </w:rPr>
            </w:pPr>
          </w:p>
          <w:p w:rsidR="008512CF" w:rsidRPr="00290DB7" w:rsidRDefault="008512CF" w:rsidP="008512CF">
            <w:pPr>
              <w:keepNext/>
              <w:jc w:val="center"/>
              <w:outlineLvl w:val="1"/>
              <w:rPr>
                <w:rFonts w:ascii="Arial" w:eastAsia="Times New Roman" w:hAnsi="Arial" w:cs="Arial"/>
                <w:bCs/>
                <w:iCs/>
                <w:sz w:val="24"/>
                <w:szCs w:val="24"/>
              </w:rPr>
            </w:pPr>
            <w:r w:rsidRPr="00290DB7">
              <w:rPr>
                <w:rFonts w:ascii="Arial" w:eastAsia="Times New Roman" w:hAnsi="Arial" w:cs="Arial"/>
                <w:bCs/>
                <w:iCs/>
                <w:sz w:val="24"/>
                <w:szCs w:val="24"/>
              </w:rPr>
              <w:t>1  2  3</w:t>
            </w:r>
          </w:p>
          <w:p w:rsidR="008512CF" w:rsidRDefault="008512CF" w:rsidP="008512CF">
            <w:pPr>
              <w:keepNext/>
              <w:jc w:val="center"/>
              <w:outlineLvl w:val="1"/>
              <w:rPr>
                <w:rFonts w:ascii="Arial" w:eastAsia="Times New Roman" w:hAnsi="Arial" w:cs="Arial"/>
                <w:bCs/>
                <w:iCs/>
                <w:sz w:val="24"/>
                <w:szCs w:val="24"/>
              </w:rPr>
            </w:pPr>
          </w:p>
          <w:p w:rsidR="008512CF" w:rsidRPr="00290DB7" w:rsidRDefault="008512CF" w:rsidP="008512CF">
            <w:pPr>
              <w:keepNext/>
              <w:jc w:val="center"/>
              <w:outlineLvl w:val="1"/>
              <w:rPr>
                <w:rFonts w:ascii="Arial" w:eastAsia="Times New Roman" w:hAnsi="Arial" w:cs="Arial"/>
                <w:bCs/>
                <w:iCs/>
                <w:sz w:val="24"/>
                <w:szCs w:val="24"/>
              </w:rPr>
            </w:pPr>
            <w:r w:rsidRPr="00290DB7">
              <w:rPr>
                <w:rFonts w:ascii="Arial" w:eastAsia="Times New Roman" w:hAnsi="Arial" w:cs="Arial"/>
                <w:bCs/>
                <w:iCs/>
                <w:sz w:val="24"/>
                <w:szCs w:val="24"/>
              </w:rPr>
              <w:t>1  2  3</w:t>
            </w:r>
          </w:p>
          <w:p w:rsidR="008512CF" w:rsidRDefault="008512CF" w:rsidP="008512CF">
            <w:pPr>
              <w:keepNext/>
              <w:outlineLvl w:val="1"/>
              <w:rPr>
                <w:rFonts w:ascii="Arial" w:eastAsia="Times New Roman" w:hAnsi="Arial" w:cs="Arial"/>
                <w:bCs/>
                <w:iCs/>
                <w:sz w:val="24"/>
                <w:szCs w:val="24"/>
              </w:rPr>
            </w:pPr>
          </w:p>
          <w:p w:rsidR="008512CF" w:rsidRPr="00290DB7" w:rsidRDefault="008512CF" w:rsidP="008512CF">
            <w:pPr>
              <w:keepNext/>
              <w:jc w:val="center"/>
              <w:outlineLvl w:val="1"/>
              <w:rPr>
                <w:rFonts w:ascii="Arial" w:eastAsia="Times New Roman" w:hAnsi="Arial" w:cs="Arial"/>
                <w:bCs/>
                <w:iCs/>
                <w:sz w:val="24"/>
                <w:szCs w:val="24"/>
              </w:rPr>
            </w:pPr>
            <w:r w:rsidRPr="00290DB7">
              <w:rPr>
                <w:rFonts w:ascii="Arial" w:eastAsia="Times New Roman" w:hAnsi="Arial" w:cs="Arial"/>
                <w:bCs/>
                <w:iCs/>
                <w:sz w:val="24"/>
                <w:szCs w:val="24"/>
              </w:rPr>
              <w:t>1  2  3</w:t>
            </w:r>
          </w:p>
          <w:p w:rsidR="008512CF" w:rsidRDefault="008512CF" w:rsidP="008512CF">
            <w:pPr>
              <w:keepNext/>
              <w:outlineLvl w:val="1"/>
              <w:rPr>
                <w:rFonts w:ascii="Arial" w:eastAsia="Times New Roman" w:hAnsi="Arial" w:cs="Arial"/>
                <w:bCs/>
                <w:iCs/>
                <w:sz w:val="24"/>
                <w:szCs w:val="24"/>
              </w:rPr>
            </w:pPr>
          </w:p>
          <w:p w:rsidR="008512CF" w:rsidRPr="00290DB7" w:rsidRDefault="008512CF" w:rsidP="008512CF">
            <w:pPr>
              <w:keepNext/>
              <w:jc w:val="center"/>
              <w:outlineLvl w:val="1"/>
              <w:rPr>
                <w:rFonts w:ascii="Arial" w:eastAsia="Times New Roman" w:hAnsi="Arial" w:cs="Arial"/>
                <w:bCs/>
                <w:iCs/>
                <w:sz w:val="24"/>
                <w:szCs w:val="24"/>
              </w:rPr>
            </w:pPr>
            <w:r w:rsidRPr="00290DB7">
              <w:rPr>
                <w:rFonts w:ascii="Arial" w:eastAsia="Times New Roman" w:hAnsi="Arial" w:cs="Arial"/>
                <w:bCs/>
                <w:iCs/>
                <w:sz w:val="24"/>
                <w:szCs w:val="24"/>
              </w:rPr>
              <w:t>1  2  3</w:t>
            </w:r>
          </w:p>
          <w:p w:rsidR="008512CF" w:rsidRDefault="008512CF" w:rsidP="008512CF">
            <w:pPr>
              <w:keepNext/>
              <w:outlineLvl w:val="1"/>
              <w:rPr>
                <w:rFonts w:ascii="Arial" w:eastAsia="Times New Roman" w:hAnsi="Arial" w:cs="Arial"/>
                <w:bCs/>
                <w:iCs/>
                <w:sz w:val="24"/>
                <w:szCs w:val="24"/>
              </w:rPr>
            </w:pPr>
          </w:p>
          <w:p w:rsidR="008512CF" w:rsidRPr="00290DB7" w:rsidRDefault="008512CF" w:rsidP="008512CF">
            <w:pPr>
              <w:keepNext/>
              <w:jc w:val="center"/>
              <w:outlineLvl w:val="1"/>
              <w:rPr>
                <w:rFonts w:ascii="Arial" w:eastAsia="Times New Roman" w:hAnsi="Arial" w:cs="Arial"/>
                <w:bCs/>
                <w:iCs/>
                <w:sz w:val="24"/>
                <w:szCs w:val="24"/>
              </w:rPr>
            </w:pPr>
            <w:r w:rsidRPr="00290DB7">
              <w:rPr>
                <w:rFonts w:ascii="Arial" w:eastAsia="Times New Roman" w:hAnsi="Arial" w:cs="Arial"/>
                <w:bCs/>
                <w:iCs/>
                <w:sz w:val="24"/>
                <w:szCs w:val="24"/>
              </w:rPr>
              <w:t>1  2  3</w:t>
            </w:r>
          </w:p>
          <w:p w:rsidR="008512CF" w:rsidRPr="001D1DD1" w:rsidRDefault="008512CF" w:rsidP="008512CF">
            <w:pPr>
              <w:keepNext/>
              <w:outlineLvl w:val="1"/>
              <w:rPr>
                <w:rFonts w:ascii="Arial" w:eastAsia="Times New Roman" w:hAnsi="Arial" w:cs="Arial"/>
                <w:bCs/>
                <w:iCs/>
                <w:sz w:val="24"/>
                <w:szCs w:val="24"/>
              </w:rPr>
            </w:pPr>
          </w:p>
        </w:tc>
      </w:tr>
      <w:tr w:rsidR="008512CF" w:rsidRPr="00290DB7" w:rsidTr="005E76CB">
        <w:trPr>
          <w:cantSplit/>
        </w:trPr>
        <w:tc>
          <w:tcPr>
            <w:tcW w:w="3079" w:type="pct"/>
            <w:tcBorders>
              <w:top w:val="single" w:sz="4" w:space="0" w:color="auto"/>
              <w:left w:val="single" w:sz="4" w:space="0" w:color="auto"/>
              <w:bottom w:val="single" w:sz="4" w:space="0" w:color="auto"/>
              <w:right w:val="single" w:sz="4" w:space="0" w:color="auto"/>
            </w:tcBorders>
            <w:shd w:val="clear" w:color="auto" w:fill="E6E6E6"/>
          </w:tcPr>
          <w:p w:rsidR="008512CF" w:rsidRPr="00290DB7" w:rsidRDefault="008512CF" w:rsidP="008512CF">
            <w:pPr>
              <w:jc w:val="center"/>
              <w:rPr>
                <w:rFonts w:ascii="Arial" w:eastAsia="Times New Roman" w:hAnsi="Arial" w:cs="Arial"/>
                <w:b/>
                <w:sz w:val="24"/>
                <w:szCs w:val="24"/>
              </w:rPr>
            </w:pPr>
          </w:p>
          <w:p w:rsidR="008512CF" w:rsidRPr="00290DB7" w:rsidRDefault="008512CF" w:rsidP="008512CF">
            <w:pPr>
              <w:jc w:val="center"/>
              <w:rPr>
                <w:rFonts w:ascii="Arial" w:eastAsia="Times New Roman" w:hAnsi="Arial" w:cs="Arial"/>
                <w:b/>
                <w:sz w:val="24"/>
                <w:szCs w:val="24"/>
              </w:rPr>
            </w:pPr>
            <w:r w:rsidRPr="00290DB7">
              <w:rPr>
                <w:rFonts w:ascii="Arial" w:eastAsia="Times New Roman" w:hAnsi="Arial" w:cs="Arial"/>
                <w:b/>
                <w:sz w:val="24"/>
                <w:szCs w:val="24"/>
              </w:rPr>
              <w:t>REINFORCE</w:t>
            </w:r>
          </w:p>
        </w:tc>
        <w:tc>
          <w:tcPr>
            <w:tcW w:w="883" w:type="pct"/>
            <w:tcBorders>
              <w:top w:val="single" w:sz="4" w:space="0" w:color="auto"/>
              <w:left w:val="single" w:sz="4" w:space="0" w:color="auto"/>
              <w:bottom w:val="single" w:sz="4" w:space="0" w:color="auto"/>
              <w:right w:val="single" w:sz="4" w:space="0" w:color="auto"/>
            </w:tcBorders>
            <w:shd w:val="clear" w:color="auto" w:fill="E6E6E6"/>
          </w:tcPr>
          <w:p w:rsidR="008512CF" w:rsidRPr="00290DB7" w:rsidRDefault="008512CF" w:rsidP="008512CF">
            <w:pPr>
              <w:keepNext/>
              <w:spacing w:before="240" w:after="60"/>
              <w:jc w:val="center"/>
              <w:outlineLvl w:val="1"/>
              <w:rPr>
                <w:rFonts w:ascii="Arial" w:eastAsia="Times New Roman" w:hAnsi="Arial" w:cs="Arial"/>
                <w:b/>
                <w:bCs/>
                <w:iCs/>
                <w:sz w:val="24"/>
                <w:szCs w:val="24"/>
              </w:rPr>
            </w:pPr>
          </w:p>
        </w:tc>
        <w:tc>
          <w:tcPr>
            <w:tcW w:w="1038" w:type="pct"/>
            <w:tcBorders>
              <w:top w:val="single" w:sz="4" w:space="0" w:color="auto"/>
              <w:left w:val="single" w:sz="4" w:space="0" w:color="auto"/>
              <w:bottom w:val="single" w:sz="4" w:space="0" w:color="auto"/>
              <w:right w:val="single" w:sz="4" w:space="0" w:color="auto"/>
            </w:tcBorders>
            <w:shd w:val="clear" w:color="auto" w:fill="E6E6E6"/>
          </w:tcPr>
          <w:p w:rsidR="008512CF" w:rsidRPr="00290DB7" w:rsidRDefault="008512CF" w:rsidP="008512CF">
            <w:pPr>
              <w:keepNext/>
              <w:spacing w:before="240" w:after="60"/>
              <w:jc w:val="center"/>
              <w:outlineLvl w:val="1"/>
              <w:rPr>
                <w:rFonts w:ascii="Arial" w:eastAsia="Times New Roman" w:hAnsi="Arial" w:cs="Arial"/>
                <w:bCs/>
                <w:i/>
                <w:iCs/>
                <w:sz w:val="20"/>
                <w:szCs w:val="20"/>
              </w:rPr>
            </w:pPr>
          </w:p>
        </w:tc>
      </w:tr>
      <w:tr w:rsidR="008512CF" w:rsidRPr="00290DB7" w:rsidTr="005E76CB">
        <w:trPr>
          <w:cantSplit/>
        </w:trPr>
        <w:tc>
          <w:tcPr>
            <w:tcW w:w="3079" w:type="pct"/>
            <w:tcBorders>
              <w:top w:val="single" w:sz="4" w:space="0" w:color="auto"/>
              <w:left w:val="single" w:sz="4" w:space="0" w:color="auto"/>
              <w:bottom w:val="single" w:sz="4" w:space="0" w:color="auto"/>
              <w:right w:val="single" w:sz="4" w:space="0" w:color="auto"/>
            </w:tcBorders>
          </w:tcPr>
          <w:p w:rsidR="008512CF" w:rsidRDefault="008512CF" w:rsidP="008512CF">
            <w:pPr>
              <w:rPr>
                <w:rFonts w:ascii="Arial" w:eastAsia="Times New Roman" w:hAnsi="Arial" w:cs="Arial"/>
                <w:sz w:val="24"/>
                <w:szCs w:val="24"/>
              </w:rPr>
            </w:pPr>
            <w:r>
              <w:rPr>
                <w:rFonts w:ascii="Arial" w:eastAsia="Times New Roman" w:hAnsi="Arial" w:cs="Arial"/>
                <w:sz w:val="24"/>
                <w:szCs w:val="24"/>
                <w:u w:val="single"/>
              </w:rPr>
              <w:t>Reinforce Communicating his Needs</w:t>
            </w:r>
          </w:p>
          <w:p w:rsidR="008512CF" w:rsidRDefault="008512CF" w:rsidP="008512CF">
            <w:pPr>
              <w:pStyle w:val="ListParagraph"/>
              <w:numPr>
                <w:ilvl w:val="0"/>
                <w:numId w:val="35"/>
              </w:numPr>
              <w:rPr>
                <w:rFonts w:ascii="Arial" w:eastAsia="Times New Roman" w:hAnsi="Arial" w:cs="Arial"/>
                <w:sz w:val="24"/>
                <w:szCs w:val="24"/>
              </w:rPr>
            </w:pPr>
            <w:r>
              <w:rPr>
                <w:rFonts w:ascii="Arial" w:eastAsia="Times New Roman" w:hAnsi="Arial" w:cs="Arial"/>
                <w:sz w:val="24"/>
                <w:szCs w:val="24"/>
              </w:rPr>
              <w:t>When Joe follows the steps to request a break he is immediately allotted the time.</w:t>
            </w:r>
          </w:p>
          <w:p w:rsidR="008512CF" w:rsidRPr="00C95C2F" w:rsidRDefault="008512CF" w:rsidP="008512CF">
            <w:pPr>
              <w:pStyle w:val="ListParagraph"/>
              <w:rPr>
                <w:rFonts w:ascii="Arial" w:eastAsia="Times New Roman" w:hAnsi="Arial" w:cs="Arial"/>
                <w:sz w:val="24"/>
                <w:szCs w:val="24"/>
              </w:rPr>
            </w:pPr>
          </w:p>
          <w:p w:rsidR="008512CF" w:rsidRPr="00C95C2F" w:rsidRDefault="008512CF" w:rsidP="008512CF">
            <w:pPr>
              <w:rPr>
                <w:rFonts w:ascii="Arial" w:eastAsia="Times New Roman" w:hAnsi="Arial" w:cs="Arial"/>
                <w:sz w:val="24"/>
                <w:szCs w:val="24"/>
                <w:u w:val="single"/>
              </w:rPr>
            </w:pPr>
            <w:r w:rsidRPr="00C95C2F">
              <w:rPr>
                <w:rFonts w:ascii="Arial" w:eastAsia="Times New Roman" w:hAnsi="Arial" w:cs="Arial"/>
                <w:sz w:val="24"/>
                <w:szCs w:val="24"/>
                <w:u w:val="single"/>
              </w:rPr>
              <w:t>Reinforce Academic Engagement</w:t>
            </w:r>
          </w:p>
          <w:p w:rsidR="008512CF" w:rsidRDefault="008512CF" w:rsidP="008512CF">
            <w:pPr>
              <w:pStyle w:val="ListParagraph"/>
              <w:numPr>
                <w:ilvl w:val="0"/>
                <w:numId w:val="35"/>
              </w:numPr>
              <w:rPr>
                <w:rFonts w:ascii="Arial" w:eastAsia="Times New Roman" w:hAnsi="Arial" w:cs="Arial"/>
                <w:sz w:val="24"/>
                <w:szCs w:val="24"/>
              </w:rPr>
            </w:pPr>
            <w:r>
              <w:rPr>
                <w:rFonts w:ascii="Arial" w:eastAsia="Times New Roman" w:hAnsi="Arial" w:cs="Arial"/>
                <w:sz w:val="24"/>
                <w:szCs w:val="24"/>
              </w:rPr>
              <w:t>Signal system is used when Joe requests assistance</w:t>
            </w:r>
          </w:p>
          <w:p w:rsidR="008512CF" w:rsidRDefault="008512CF" w:rsidP="008512CF">
            <w:pPr>
              <w:pStyle w:val="ListParagraph"/>
              <w:numPr>
                <w:ilvl w:val="0"/>
                <w:numId w:val="35"/>
              </w:numPr>
              <w:rPr>
                <w:rFonts w:ascii="Arial" w:eastAsia="Times New Roman" w:hAnsi="Arial" w:cs="Arial"/>
                <w:sz w:val="24"/>
                <w:szCs w:val="24"/>
              </w:rPr>
            </w:pPr>
            <w:r>
              <w:rPr>
                <w:rFonts w:ascii="Arial" w:eastAsia="Times New Roman" w:hAnsi="Arial" w:cs="Arial"/>
                <w:sz w:val="24"/>
                <w:szCs w:val="24"/>
              </w:rPr>
              <w:t>CICO points are awarded throughout the day with specific praise regarding his point (e.g. great job using your engagement strategies and working on that difficult math problem that is super responsible!)</w:t>
            </w:r>
          </w:p>
          <w:p w:rsidR="008512CF" w:rsidRDefault="008512CF" w:rsidP="008512CF">
            <w:pPr>
              <w:pStyle w:val="ListParagraph"/>
              <w:numPr>
                <w:ilvl w:val="0"/>
                <w:numId w:val="35"/>
              </w:numPr>
              <w:rPr>
                <w:rFonts w:ascii="Arial" w:eastAsia="Times New Roman" w:hAnsi="Arial" w:cs="Arial"/>
                <w:sz w:val="24"/>
                <w:szCs w:val="24"/>
              </w:rPr>
            </w:pPr>
            <w:r>
              <w:rPr>
                <w:rFonts w:ascii="Arial" w:eastAsia="Times New Roman" w:hAnsi="Arial" w:cs="Arial"/>
                <w:sz w:val="24"/>
                <w:szCs w:val="24"/>
              </w:rPr>
              <w:t>Daily points are used for access to attention/preferred activities</w:t>
            </w:r>
          </w:p>
          <w:p w:rsidR="008512CF" w:rsidRPr="00C95C2F" w:rsidRDefault="008512CF" w:rsidP="008512CF">
            <w:pPr>
              <w:pStyle w:val="ListParagraph"/>
              <w:numPr>
                <w:ilvl w:val="0"/>
                <w:numId w:val="35"/>
              </w:numPr>
              <w:rPr>
                <w:rFonts w:ascii="Arial" w:eastAsia="Times New Roman" w:hAnsi="Arial" w:cs="Arial"/>
                <w:sz w:val="24"/>
                <w:szCs w:val="24"/>
              </w:rPr>
            </w:pPr>
            <w:r>
              <w:rPr>
                <w:rFonts w:ascii="Arial" w:eastAsia="Times New Roman" w:hAnsi="Arial" w:cs="Arial"/>
                <w:sz w:val="24"/>
                <w:szCs w:val="24"/>
              </w:rPr>
              <w:t xml:space="preserve">Specific praise provided throughout the day related to Joe’s use of his replacement skills and engagement skills.  </w:t>
            </w:r>
          </w:p>
          <w:p w:rsidR="008512CF" w:rsidRDefault="008512CF" w:rsidP="008512CF">
            <w:pPr>
              <w:rPr>
                <w:rFonts w:ascii="Arial" w:eastAsia="Times New Roman" w:hAnsi="Arial" w:cs="Arial"/>
                <w:sz w:val="24"/>
                <w:szCs w:val="24"/>
              </w:rPr>
            </w:pPr>
          </w:p>
          <w:p w:rsidR="008512CF" w:rsidRDefault="008512CF" w:rsidP="008512CF">
            <w:pPr>
              <w:rPr>
                <w:rFonts w:ascii="Arial" w:eastAsia="Times New Roman" w:hAnsi="Arial" w:cs="Arial"/>
                <w:sz w:val="24"/>
                <w:szCs w:val="24"/>
                <w:u w:val="single"/>
              </w:rPr>
            </w:pPr>
            <w:r w:rsidRPr="00C95C2F">
              <w:rPr>
                <w:rFonts w:ascii="Arial" w:eastAsia="Times New Roman" w:hAnsi="Arial" w:cs="Arial"/>
                <w:sz w:val="24"/>
                <w:szCs w:val="24"/>
                <w:u w:val="single"/>
              </w:rPr>
              <w:t>Discontinue Reinforcement of Problem Behavior</w:t>
            </w:r>
          </w:p>
          <w:p w:rsidR="008512CF" w:rsidRPr="00C95C2F" w:rsidRDefault="008512CF" w:rsidP="008512CF">
            <w:pPr>
              <w:pStyle w:val="ListParagraph"/>
              <w:numPr>
                <w:ilvl w:val="0"/>
                <w:numId w:val="36"/>
              </w:numPr>
              <w:rPr>
                <w:rFonts w:ascii="Arial" w:eastAsia="Times New Roman" w:hAnsi="Arial" w:cs="Arial"/>
                <w:sz w:val="24"/>
                <w:szCs w:val="24"/>
              </w:rPr>
            </w:pPr>
            <w:r>
              <w:rPr>
                <w:rFonts w:ascii="Arial" w:eastAsia="Times New Roman" w:hAnsi="Arial" w:cs="Arial"/>
                <w:sz w:val="24"/>
                <w:szCs w:val="24"/>
              </w:rPr>
              <w:t>Assistance is only given when Joe uses his communication skills.</w:t>
            </w:r>
          </w:p>
          <w:p w:rsidR="008512CF" w:rsidRPr="00C95C2F" w:rsidRDefault="008512CF" w:rsidP="008512CF">
            <w:pPr>
              <w:pStyle w:val="ListParagraph"/>
              <w:numPr>
                <w:ilvl w:val="0"/>
                <w:numId w:val="36"/>
              </w:numPr>
              <w:rPr>
                <w:rFonts w:ascii="Arial" w:eastAsia="Times New Roman" w:hAnsi="Arial" w:cs="Arial"/>
                <w:sz w:val="24"/>
                <w:szCs w:val="24"/>
              </w:rPr>
            </w:pPr>
            <w:r w:rsidRPr="00C95C2F">
              <w:rPr>
                <w:rFonts w:ascii="Arial" w:eastAsia="Times New Roman" w:hAnsi="Arial" w:cs="Arial"/>
                <w:sz w:val="24"/>
                <w:szCs w:val="24"/>
              </w:rPr>
              <w:t>Redirection is given when Joe demonstrates target behaviors with a visual prompt.</w:t>
            </w:r>
          </w:p>
          <w:p w:rsidR="008512CF" w:rsidRPr="00C95C2F" w:rsidRDefault="008512CF" w:rsidP="008512CF">
            <w:pPr>
              <w:pStyle w:val="ListParagraph"/>
              <w:numPr>
                <w:ilvl w:val="0"/>
                <w:numId w:val="36"/>
              </w:numPr>
              <w:rPr>
                <w:rFonts w:ascii="Arial" w:eastAsia="Times New Roman" w:hAnsi="Arial" w:cs="Arial"/>
                <w:sz w:val="24"/>
                <w:szCs w:val="24"/>
              </w:rPr>
            </w:pPr>
            <w:r w:rsidRPr="00C95C2F">
              <w:rPr>
                <w:rFonts w:ascii="Arial" w:eastAsia="Times New Roman" w:hAnsi="Arial" w:cs="Arial"/>
                <w:sz w:val="24"/>
                <w:szCs w:val="24"/>
              </w:rPr>
              <w:t>Redirection is given with a verbal prompt to take a break.</w:t>
            </w:r>
          </w:p>
          <w:p w:rsidR="008512CF" w:rsidRPr="00C95C2F" w:rsidRDefault="008512CF" w:rsidP="008512CF">
            <w:pPr>
              <w:pStyle w:val="ListParagraph"/>
              <w:numPr>
                <w:ilvl w:val="0"/>
                <w:numId w:val="36"/>
              </w:numPr>
              <w:rPr>
                <w:rFonts w:ascii="Arial" w:eastAsia="Times New Roman" w:hAnsi="Arial" w:cs="Arial"/>
                <w:sz w:val="24"/>
                <w:szCs w:val="24"/>
              </w:rPr>
            </w:pPr>
            <w:r w:rsidRPr="00C95C2F">
              <w:rPr>
                <w:rFonts w:ascii="Arial" w:eastAsia="Times New Roman" w:hAnsi="Arial" w:cs="Arial"/>
                <w:sz w:val="24"/>
                <w:szCs w:val="24"/>
              </w:rPr>
              <w:t>Teacher verbally directs Joe to take a break.</w:t>
            </w:r>
          </w:p>
          <w:p w:rsidR="008512CF" w:rsidRDefault="008512CF" w:rsidP="008512CF">
            <w:pPr>
              <w:pStyle w:val="ListParagraph"/>
              <w:numPr>
                <w:ilvl w:val="0"/>
                <w:numId w:val="36"/>
              </w:numPr>
              <w:rPr>
                <w:rFonts w:ascii="Arial" w:eastAsia="Times New Roman" w:hAnsi="Arial" w:cs="Arial"/>
                <w:sz w:val="24"/>
                <w:szCs w:val="24"/>
              </w:rPr>
            </w:pPr>
            <w:r w:rsidRPr="00C95C2F">
              <w:rPr>
                <w:rFonts w:ascii="Arial" w:eastAsia="Times New Roman" w:hAnsi="Arial" w:cs="Arial"/>
                <w:sz w:val="24"/>
                <w:szCs w:val="24"/>
              </w:rPr>
              <w:t>If his behavior escalates, the crisis plan is followed.</w:t>
            </w:r>
          </w:p>
          <w:p w:rsidR="008512CF" w:rsidRPr="00C95C2F" w:rsidRDefault="008512CF" w:rsidP="008512CF">
            <w:pPr>
              <w:ind w:left="360"/>
              <w:rPr>
                <w:rFonts w:ascii="Arial" w:eastAsia="Times New Roman" w:hAnsi="Arial" w:cs="Arial"/>
                <w:sz w:val="24"/>
                <w:szCs w:val="24"/>
                <w:u w:val="single"/>
              </w:rPr>
            </w:pPr>
          </w:p>
          <w:p w:rsidR="008512CF" w:rsidRPr="001D1DD1" w:rsidRDefault="008512CF" w:rsidP="008512CF">
            <w:pPr>
              <w:rPr>
                <w:rFonts w:ascii="Arial" w:eastAsia="Times New Roman" w:hAnsi="Arial" w:cs="Arial"/>
                <w:sz w:val="24"/>
                <w:szCs w:val="24"/>
              </w:rPr>
            </w:pPr>
          </w:p>
        </w:tc>
        <w:tc>
          <w:tcPr>
            <w:tcW w:w="883" w:type="pct"/>
            <w:tcBorders>
              <w:top w:val="single" w:sz="4" w:space="0" w:color="auto"/>
              <w:left w:val="single" w:sz="4" w:space="0" w:color="auto"/>
              <w:bottom w:val="single" w:sz="4" w:space="0" w:color="auto"/>
              <w:right w:val="single" w:sz="4" w:space="0" w:color="auto"/>
            </w:tcBorders>
          </w:tcPr>
          <w:p w:rsidR="008512CF" w:rsidRPr="00290DB7" w:rsidRDefault="008512CF" w:rsidP="008512CF">
            <w:pPr>
              <w:keepNext/>
              <w:jc w:val="center"/>
              <w:outlineLvl w:val="1"/>
              <w:rPr>
                <w:rFonts w:ascii="Arial" w:eastAsia="Times New Roman" w:hAnsi="Arial" w:cs="Arial"/>
                <w:bCs/>
                <w:iCs/>
                <w:sz w:val="24"/>
                <w:szCs w:val="24"/>
              </w:rPr>
            </w:pPr>
          </w:p>
          <w:p w:rsidR="008512CF" w:rsidRPr="00290DB7" w:rsidRDefault="008512CF" w:rsidP="008512CF">
            <w:pPr>
              <w:keepNext/>
              <w:jc w:val="center"/>
              <w:outlineLvl w:val="1"/>
              <w:rPr>
                <w:rFonts w:ascii="Arial" w:eastAsia="Times New Roman" w:hAnsi="Arial" w:cs="Arial"/>
                <w:bCs/>
                <w:iCs/>
                <w:sz w:val="24"/>
                <w:szCs w:val="24"/>
              </w:rPr>
            </w:pPr>
            <w:r w:rsidRPr="00290DB7">
              <w:rPr>
                <w:rFonts w:ascii="Arial" w:eastAsia="Times New Roman" w:hAnsi="Arial" w:cs="Arial"/>
                <w:bCs/>
                <w:iCs/>
                <w:sz w:val="24"/>
                <w:szCs w:val="24"/>
              </w:rPr>
              <w:t>Y / N / NA</w:t>
            </w:r>
          </w:p>
          <w:p w:rsidR="008512CF" w:rsidRDefault="008512CF" w:rsidP="008512CF">
            <w:pPr>
              <w:keepNext/>
              <w:jc w:val="center"/>
              <w:outlineLvl w:val="1"/>
              <w:rPr>
                <w:rFonts w:ascii="Arial" w:eastAsia="Times New Roman" w:hAnsi="Arial" w:cs="Arial"/>
                <w:bCs/>
                <w:iCs/>
                <w:sz w:val="24"/>
                <w:szCs w:val="24"/>
              </w:rPr>
            </w:pPr>
          </w:p>
          <w:p w:rsidR="008512CF" w:rsidRDefault="008512CF" w:rsidP="008512CF">
            <w:pPr>
              <w:keepNext/>
              <w:jc w:val="center"/>
              <w:outlineLvl w:val="1"/>
              <w:rPr>
                <w:rFonts w:ascii="Arial" w:eastAsia="Times New Roman" w:hAnsi="Arial" w:cs="Arial"/>
                <w:bCs/>
                <w:iCs/>
                <w:sz w:val="24"/>
                <w:szCs w:val="24"/>
              </w:rPr>
            </w:pPr>
          </w:p>
          <w:p w:rsidR="008512CF" w:rsidRDefault="008512CF" w:rsidP="008512CF">
            <w:pPr>
              <w:keepNext/>
              <w:jc w:val="center"/>
              <w:outlineLvl w:val="1"/>
              <w:rPr>
                <w:rFonts w:ascii="Arial" w:eastAsia="Times New Roman" w:hAnsi="Arial" w:cs="Arial"/>
                <w:bCs/>
                <w:iCs/>
                <w:sz w:val="24"/>
                <w:szCs w:val="24"/>
              </w:rPr>
            </w:pPr>
          </w:p>
          <w:p w:rsidR="008512CF" w:rsidRPr="00290DB7" w:rsidRDefault="008512CF" w:rsidP="008512CF">
            <w:pPr>
              <w:keepNext/>
              <w:jc w:val="center"/>
              <w:outlineLvl w:val="1"/>
              <w:rPr>
                <w:rFonts w:ascii="Arial" w:eastAsia="Times New Roman" w:hAnsi="Arial" w:cs="Arial"/>
                <w:bCs/>
                <w:iCs/>
                <w:sz w:val="24"/>
                <w:szCs w:val="24"/>
              </w:rPr>
            </w:pPr>
            <w:r w:rsidRPr="00290DB7">
              <w:rPr>
                <w:rFonts w:ascii="Arial" w:eastAsia="Times New Roman" w:hAnsi="Arial" w:cs="Arial"/>
                <w:bCs/>
                <w:iCs/>
                <w:sz w:val="24"/>
                <w:szCs w:val="24"/>
              </w:rPr>
              <w:t>Y / N / NA</w:t>
            </w:r>
          </w:p>
          <w:p w:rsidR="008512CF" w:rsidRDefault="008512CF" w:rsidP="008512CF">
            <w:pPr>
              <w:keepNext/>
              <w:jc w:val="center"/>
              <w:outlineLvl w:val="1"/>
              <w:rPr>
                <w:rFonts w:ascii="Arial" w:eastAsia="Times New Roman" w:hAnsi="Arial" w:cs="Arial"/>
                <w:bCs/>
                <w:iCs/>
                <w:sz w:val="24"/>
                <w:szCs w:val="24"/>
              </w:rPr>
            </w:pPr>
            <w:r w:rsidRPr="00290DB7">
              <w:rPr>
                <w:rFonts w:ascii="Arial" w:eastAsia="Times New Roman" w:hAnsi="Arial" w:cs="Arial"/>
                <w:bCs/>
                <w:iCs/>
                <w:sz w:val="24"/>
                <w:szCs w:val="24"/>
              </w:rPr>
              <w:t>Y / N / NA</w:t>
            </w:r>
          </w:p>
          <w:p w:rsidR="008512CF" w:rsidRDefault="008512CF" w:rsidP="008512CF">
            <w:pPr>
              <w:keepNext/>
              <w:jc w:val="center"/>
              <w:outlineLvl w:val="1"/>
              <w:rPr>
                <w:rFonts w:ascii="Arial" w:eastAsia="Times New Roman" w:hAnsi="Arial" w:cs="Arial"/>
                <w:bCs/>
                <w:iCs/>
                <w:sz w:val="24"/>
                <w:szCs w:val="24"/>
              </w:rPr>
            </w:pPr>
          </w:p>
          <w:p w:rsidR="008512CF" w:rsidRDefault="008512CF" w:rsidP="008512CF">
            <w:pPr>
              <w:keepNext/>
              <w:jc w:val="center"/>
              <w:outlineLvl w:val="1"/>
              <w:rPr>
                <w:rFonts w:ascii="Arial" w:eastAsia="Times New Roman" w:hAnsi="Arial" w:cs="Arial"/>
                <w:bCs/>
                <w:iCs/>
                <w:sz w:val="24"/>
                <w:szCs w:val="24"/>
              </w:rPr>
            </w:pPr>
          </w:p>
          <w:p w:rsidR="008512CF" w:rsidRDefault="008512CF" w:rsidP="008512CF">
            <w:pPr>
              <w:keepNext/>
              <w:jc w:val="center"/>
              <w:outlineLvl w:val="1"/>
              <w:rPr>
                <w:rFonts w:ascii="Arial" w:eastAsia="Times New Roman" w:hAnsi="Arial" w:cs="Arial"/>
                <w:bCs/>
                <w:iCs/>
                <w:sz w:val="24"/>
                <w:szCs w:val="24"/>
              </w:rPr>
            </w:pPr>
          </w:p>
          <w:p w:rsidR="008512CF" w:rsidRDefault="008512CF" w:rsidP="008512CF">
            <w:pPr>
              <w:keepNext/>
              <w:jc w:val="center"/>
              <w:outlineLvl w:val="1"/>
              <w:rPr>
                <w:rFonts w:ascii="Arial" w:eastAsia="Times New Roman" w:hAnsi="Arial" w:cs="Arial"/>
                <w:bCs/>
                <w:iCs/>
                <w:sz w:val="24"/>
                <w:szCs w:val="24"/>
              </w:rPr>
            </w:pPr>
            <w:r w:rsidRPr="00290DB7">
              <w:rPr>
                <w:rFonts w:ascii="Arial" w:eastAsia="Times New Roman" w:hAnsi="Arial" w:cs="Arial"/>
                <w:bCs/>
                <w:iCs/>
                <w:sz w:val="24"/>
                <w:szCs w:val="24"/>
              </w:rPr>
              <w:t>Y / N / NA</w:t>
            </w:r>
          </w:p>
          <w:p w:rsidR="008512CF" w:rsidRDefault="008512CF" w:rsidP="008512CF">
            <w:pPr>
              <w:keepNext/>
              <w:jc w:val="center"/>
              <w:outlineLvl w:val="1"/>
              <w:rPr>
                <w:rFonts w:ascii="Arial" w:eastAsia="Times New Roman" w:hAnsi="Arial" w:cs="Arial"/>
                <w:bCs/>
                <w:iCs/>
                <w:sz w:val="24"/>
                <w:szCs w:val="24"/>
              </w:rPr>
            </w:pPr>
          </w:p>
          <w:p w:rsidR="008512CF" w:rsidRDefault="008512CF" w:rsidP="008512CF">
            <w:pPr>
              <w:keepNext/>
              <w:jc w:val="center"/>
              <w:outlineLvl w:val="1"/>
              <w:rPr>
                <w:rFonts w:ascii="Arial" w:eastAsia="Times New Roman" w:hAnsi="Arial" w:cs="Arial"/>
                <w:bCs/>
                <w:iCs/>
                <w:sz w:val="24"/>
                <w:szCs w:val="24"/>
              </w:rPr>
            </w:pPr>
            <w:r w:rsidRPr="00290DB7">
              <w:rPr>
                <w:rFonts w:ascii="Arial" w:eastAsia="Times New Roman" w:hAnsi="Arial" w:cs="Arial"/>
                <w:bCs/>
                <w:iCs/>
                <w:sz w:val="24"/>
                <w:szCs w:val="24"/>
              </w:rPr>
              <w:t>Y / N / NA</w:t>
            </w:r>
          </w:p>
          <w:p w:rsidR="008512CF" w:rsidRDefault="008512CF" w:rsidP="008512CF">
            <w:pPr>
              <w:keepNext/>
              <w:jc w:val="center"/>
              <w:outlineLvl w:val="1"/>
              <w:rPr>
                <w:rFonts w:ascii="Arial" w:eastAsia="Times New Roman" w:hAnsi="Arial" w:cs="Arial"/>
                <w:bCs/>
                <w:iCs/>
                <w:sz w:val="24"/>
                <w:szCs w:val="24"/>
              </w:rPr>
            </w:pPr>
          </w:p>
          <w:p w:rsidR="008512CF" w:rsidRDefault="008512CF" w:rsidP="008512CF">
            <w:pPr>
              <w:keepNext/>
              <w:jc w:val="center"/>
              <w:outlineLvl w:val="1"/>
              <w:rPr>
                <w:rFonts w:ascii="Arial" w:eastAsia="Times New Roman" w:hAnsi="Arial" w:cs="Arial"/>
                <w:bCs/>
                <w:iCs/>
                <w:sz w:val="24"/>
                <w:szCs w:val="24"/>
              </w:rPr>
            </w:pPr>
          </w:p>
          <w:p w:rsidR="008512CF" w:rsidRDefault="008512CF" w:rsidP="008512CF">
            <w:pPr>
              <w:keepNext/>
              <w:jc w:val="center"/>
              <w:outlineLvl w:val="1"/>
              <w:rPr>
                <w:rFonts w:ascii="Arial" w:eastAsia="Times New Roman" w:hAnsi="Arial" w:cs="Arial"/>
                <w:bCs/>
                <w:iCs/>
                <w:sz w:val="24"/>
                <w:szCs w:val="24"/>
              </w:rPr>
            </w:pPr>
          </w:p>
          <w:p w:rsidR="008512CF" w:rsidRDefault="008512CF" w:rsidP="008512CF">
            <w:pPr>
              <w:keepNext/>
              <w:jc w:val="center"/>
              <w:outlineLvl w:val="1"/>
              <w:rPr>
                <w:rFonts w:ascii="Arial" w:eastAsia="Times New Roman" w:hAnsi="Arial" w:cs="Arial"/>
                <w:bCs/>
                <w:iCs/>
                <w:sz w:val="24"/>
                <w:szCs w:val="24"/>
              </w:rPr>
            </w:pPr>
          </w:p>
          <w:p w:rsidR="008512CF" w:rsidRDefault="008512CF" w:rsidP="008512CF">
            <w:pPr>
              <w:keepNext/>
              <w:jc w:val="center"/>
              <w:outlineLvl w:val="1"/>
              <w:rPr>
                <w:rFonts w:ascii="Arial" w:eastAsia="Times New Roman" w:hAnsi="Arial" w:cs="Arial"/>
                <w:bCs/>
                <w:iCs/>
                <w:sz w:val="24"/>
                <w:szCs w:val="24"/>
              </w:rPr>
            </w:pPr>
            <w:r w:rsidRPr="00290DB7">
              <w:rPr>
                <w:rFonts w:ascii="Arial" w:eastAsia="Times New Roman" w:hAnsi="Arial" w:cs="Arial"/>
                <w:bCs/>
                <w:iCs/>
                <w:sz w:val="24"/>
                <w:szCs w:val="24"/>
              </w:rPr>
              <w:t>Y / N / NA</w:t>
            </w:r>
          </w:p>
          <w:p w:rsidR="008512CF" w:rsidRDefault="008512CF" w:rsidP="008512CF">
            <w:pPr>
              <w:keepNext/>
              <w:jc w:val="center"/>
              <w:outlineLvl w:val="1"/>
              <w:rPr>
                <w:rFonts w:ascii="Arial" w:eastAsia="Times New Roman" w:hAnsi="Arial" w:cs="Arial"/>
                <w:bCs/>
                <w:iCs/>
                <w:sz w:val="24"/>
                <w:szCs w:val="24"/>
              </w:rPr>
            </w:pPr>
          </w:p>
          <w:p w:rsidR="008512CF" w:rsidRDefault="008512CF" w:rsidP="008512CF">
            <w:pPr>
              <w:keepNext/>
              <w:jc w:val="center"/>
              <w:outlineLvl w:val="1"/>
              <w:rPr>
                <w:rFonts w:ascii="Arial" w:eastAsia="Times New Roman" w:hAnsi="Arial" w:cs="Arial"/>
                <w:bCs/>
                <w:iCs/>
                <w:sz w:val="24"/>
                <w:szCs w:val="24"/>
              </w:rPr>
            </w:pPr>
            <w:r w:rsidRPr="00290DB7">
              <w:rPr>
                <w:rFonts w:ascii="Arial" w:eastAsia="Times New Roman" w:hAnsi="Arial" w:cs="Arial"/>
                <w:bCs/>
                <w:iCs/>
                <w:sz w:val="24"/>
                <w:szCs w:val="24"/>
              </w:rPr>
              <w:t>Y / N / NA</w:t>
            </w:r>
          </w:p>
          <w:p w:rsidR="008512CF" w:rsidRDefault="008512CF" w:rsidP="008512CF">
            <w:pPr>
              <w:keepNext/>
              <w:jc w:val="center"/>
              <w:outlineLvl w:val="1"/>
              <w:rPr>
                <w:rFonts w:ascii="Arial" w:eastAsia="Times New Roman" w:hAnsi="Arial" w:cs="Arial"/>
                <w:bCs/>
                <w:iCs/>
                <w:sz w:val="24"/>
                <w:szCs w:val="24"/>
              </w:rPr>
            </w:pPr>
          </w:p>
          <w:p w:rsidR="008512CF" w:rsidRDefault="008512CF" w:rsidP="008512CF">
            <w:pPr>
              <w:keepNext/>
              <w:jc w:val="center"/>
              <w:outlineLvl w:val="1"/>
              <w:rPr>
                <w:rFonts w:ascii="Arial" w:eastAsia="Times New Roman" w:hAnsi="Arial" w:cs="Arial"/>
                <w:bCs/>
                <w:iCs/>
                <w:sz w:val="24"/>
                <w:szCs w:val="24"/>
              </w:rPr>
            </w:pPr>
            <w:r w:rsidRPr="00290DB7">
              <w:rPr>
                <w:rFonts w:ascii="Arial" w:eastAsia="Times New Roman" w:hAnsi="Arial" w:cs="Arial"/>
                <w:bCs/>
                <w:iCs/>
                <w:sz w:val="24"/>
                <w:szCs w:val="24"/>
              </w:rPr>
              <w:t>Y / N / NA</w:t>
            </w:r>
          </w:p>
          <w:p w:rsidR="008512CF" w:rsidRDefault="008512CF" w:rsidP="008512CF">
            <w:pPr>
              <w:keepNext/>
              <w:jc w:val="center"/>
              <w:outlineLvl w:val="1"/>
              <w:rPr>
                <w:rFonts w:ascii="Arial" w:eastAsia="Times New Roman" w:hAnsi="Arial" w:cs="Arial"/>
                <w:bCs/>
                <w:iCs/>
                <w:sz w:val="24"/>
                <w:szCs w:val="24"/>
              </w:rPr>
            </w:pPr>
          </w:p>
          <w:p w:rsidR="008512CF" w:rsidRDefault="008512CF" w:rsidP="008512CF">
            <w:pPr>
              <w:keepNext/>
              <w:jc w:val="center"/>
              <w:outlineLvl w:val="1"/>
              <w:rPr>
                <w:rFonts w:ascii="Arial" w:eastAsia="Times New Roman" w:hAnsi="Arial" w:cs="Arial"/>
                <w:bCs/>
                <w:iCs/>
                <w:sz w:val="24"/>
                <w:szCs w:val="24"/>
              </w:rPr>
            </w:pPr>
            <w:r w:rsidRPr="00290DB7">
              <w:rPr>
                <w:rFonts w:ascii="Arial" w:eastAsia="Times New Roman" w:hAnsi="Arial" w:cs="Arial"/>
                <w:bCs/>
                <w:iCs/>
                <w:sz w:val="24"/>
                <w:szCs w:val="24"/>
              </w:rPr>
              <w:t>Y / N / NA</w:t>
            </w:r>
          </w:p>
          <w:p w:rsidR="008512CF" w:rsidRPr="00290DB7" w:rsidRDefault="008512CF" w:rsidP="008512CF">
            <w:pPr>
              <w:keepNext/>
              <w:jc w:val="center"/>
              <w:outlineLvl w:val="1"/>
              <w:rPr>
                <w:rFonts w:ascii="Arial" w:eastAsia="Times New Roman" w:hAnsi="Arial" w:cs="Arial"/>
                <w:bCs/>
                <w:iCs/>
                <w:sz w:val="24"/>
                <w:szCs w:val="24"/>
              </w:rPr>
            </w:pPr>
            <w:r w:rsidRPr="00290DB7">
              <w:rPr>
                <w:rFonts w:ascii="Arial" w:eastAsia="Times New Roman" w:hAnsi="Arial" w:cs="Arial"/>
                <w:bCs/>
                <w:iCs/>
                <w:sz w:val="24"/>
                <w:szCs w:val="24"/>
              </w:rPr>
              <w:t>Y / N / NA</w:t>
            </w:r>
          </w:p>
        </w:tc>
        <w:tc>
          <w:tcPr>
            <w:tcW w:w="1038" w:type="pct"/>
            <w:tcBorders>
              <w:top w:val="single" w:sz="4" w:space="0" w:color="auto"/>
              <w:left w:val="single" w:sz="4" w:space="0" w:color="auto"/>
              <w:bottom w:val="single" w:sz="4" w:space="0" w:color="auto"/>
              <w:right w:val="single" w:sz="4" w:space="0" w:color="auto"/>
            </w:tcBorders>
          </w:tcPr>
          <w:p w:rsidR="008512CF" w:rsidRDefault="008512CF" w:rsidP="008512CF">
            <w:pPr>
              <w:keepNext/>
              <w:jc w:val="center"/>
              <w:outlineLvl w:val="1"/>
              <w:rPr>
                <w:rFonts w:ascii="Arial" w:eastAsia="Times New Roman" w:hAnsi="Arial" w:cs="Arial"/>
                <w:bCs/>
                <w:iCs/>
                <w:sz w:val="24"/>
                <w:szCs w:val="24"/>
              </w:rPr>
            </w:pPr>
          </w:p>
          <w:p w:rsidR="008512CF" w:rsidRDefault="008512CF" w:rsidP="008512CF">
            <w:pPr>
              <w:keepNext/>
              <w:jc w:val="center"/>
              <w:outlineLvl w:val="1"/>
              <w:rPr>
                <w:rFonts w:ascii="Arial" w:eastAsia="Times New Roman" w:hAnsi="Arial" w:cs="Arial"/>
                <w:bCs/>
                <w:iCs/>
                <w:sz w:val="24"/>
                <w:szCs w:val="24"/>
              </w:rPr>
            </w:pPr>
            <w:r w:rsidRPr="00290DB7">
              <w:rPr>
                <w:rFonts w:ascii="Arial" w:eastAsia="Times New Roman" w:hAnsi="Arial" w:cs="Arial"/>
                <w:bCs/>
                <w:iCs/>
                <w:sz w:val="24"/>
                <w:szCs w:val="24"/>
              </w:rPr>
              <w:t>1  2  3</w:t>
            </w:r>
          </w:p>
          <w:p w:rsidR="008512CF" w:rsidRDefault="008512CF" w:rsidP="008512CF">
            <w:pPr>
              <w:keepNext/>
              <w:jc w:val="center"/>
              <w:outlineLvl w:val="1"/>
              <w:rPr>
                <w:rFonts w:ascii="Arial" w:eastAsia="Times New Roman" w:hAnsi="Arial" w:cs="Arial"/>
                <w:bCs/>
                <w:iCs/>
                <w:sz w:val="24"/>
                <w:szCs w:val="24"/>
              </w:rPr>
            </w:pPr>
          </w:p>
          <w:p w:rsidR="008512CF" w:rsidRDefault="008512CF" w:rsidP="008512CF">
            <w:pPr>
              <w:keepNext/>
              <w:jc w:val="center"/>
              <w:outlineLvl w:val="1"/>
              <w:rPr>
                <w:rFonts w:ascii="Arial" w:eastAsia="Times New Roman" w:hAnsi="Arial" w:cs="Arial"/>
                <w:bCs/>
                <w:iCs/>
                <w:sz w:val="24"/>
                <w:szCs w:val="24"/>
              </w:rPr>
            </w:pPr>
          </w:p>
          <w:p w:rsidR="008512CF" w:rsidRDefault="008512CF" w:rsidP="008512CF">
            <w:pPr>
              <w:keepNext/>
              <w:jc w:val="center"/>
              <w:outlineLvl w:val="1"/>
              <w:rPr>
                <w:rFonts w:ascii="Arial" w:eastAsia="Times New Roman" w:hAnsi="Arial" w:cs="Arial"/>
                <w:bCs/>
                <w:iCs/>
                <w:sz w:val="24"/>
                <w:szCs w:val="24"/>
              </w:rPr>
            </w:pPr>
          </w:p>
          <w:p w:rsidR="008512CF" w:rsidRPr="00290DB7" w:rsidRDefault="008512CF" w:rsidP="008512CF">
            <w:pPr>
              <w:keepNext/>
              <w:jc w:val="center"/>
              <w:outlineLvl w:val="1"/>
              <w:rPr>
                <w:rFonts w:ascii="Arial" w:eastAsia="Times New Roman" w:hAnsi="Arial" w:cs="Arial"/>
                <w:bCs/>
                <w:iCs/>
                <w:sz w:val="24"/>
                <w:szCs w:val="24"/>
              </w:rPr>
            </w:pPr>
            <w:r w:rsidRPr="00290DB7">
              <w:rPr>
                <w:rFonts w:ascii="Arial" w:eastAsia="Times New Roman" w:hAnsi="Arial" w:cs="Arial"/>
                <w:bCs/>
                <w:iCs/>
                <w:sz w:val="24"/>
                <w:szCs w:val="24"/>
              </w:rPr>
              <w:t>1  2  3</w:t>
            </w:r>
            <w:r>
              <w:rPr>
                <w:rFonts w:ascii="Arial" w:eastAsia="Times New Roman" w:hAnsi="Arial" w:cs="Arial"/>
                <w:bCs/>
                <w:iCs/>
                <w:sz w:val="24"/>
                <w:szCs w:val="24"/>
              </w:rPr>
              <w:br/>
            </w:r>
            <w:r w:rsidRPr="00290DB7">
              <w:rPr>
                <w:rFonts w:ascii="Arial" w:eastAsia="Times New Roman" w:hAnsi="Arial" w:cs="Arial"/>
                <w:bCs/>
                <w:iCs/>
                <w:sz w:val="24"/>
                <w:szCs w:val="24"/>
              </w:rPr>
              <w:t>1  2  3</w:t>
            </w:r>
          </w:p>
          <w:p w:rsidR="008512CF" w:rsidRDefault="008512CF" w:rsidP="008512CF">
            <w:pPr>
              <w:keepNext/>
              <w:jc w:val="center"/>
              <w:outlineLvl w:val="1"/>
              <w:rPr>
                <w:rFonts w:ascii="Arial" w:eastAsia="Times New Roman" w:hAnsi="Arial" w:cs="Arial"/>
                <w:bCs/>
                <w:iCs/>
                <w:sz w:val="24"/>
                <w:szCs w:val="24"/>
              </w:rPr>
            </w:pPr>
          </w:p>
          <w:p w:rsidR="008512CF" w:rsidRDefault="008512CF" w:rsidP="008512CF">
            <w:pPr>
              <w:keepNext/>
              <w:jc w:val="center"/>
              <w:outlineLvl w:val="1"/>
              <w:rPr>
                <w:rFonts w:ascii="Arial" w:eastAsia="Times New Roman" w:hAnsi="Arial" w:cs="Arial"/>
                <w:bCs/>
                <w:iCs/>
                <w:sz w:val="24"/>
                <w:szCs w:val="24"/>
              </w:rPr>
            </w:pPr>
          </w:p>
          <w:p w:rsidR="008512CF" w:rsidRDefault="008512CF" w:rsidP="008512CF">
            <w:pPr>
              <w:keepNext/>
              <w:jc w:val="center"/>
              <w:outlineLvl w:val="1"/>
              <w:rPr>
                <w:rFonts w:ascii="Arial" w:eastAsia="Times New Roman" w:hAnsi="Arial" w:cs="Arial"/>
                <w:bCs/>
                <w:iCs/>
                <w:sz w:val="24"/>
                <w:szCs w:val="24"/>
              </w:rPr>
            </w:pPr>
          </w:p>
          <w:p w:rsidR="008512CF" w:rsidRPr="00290DB7" w:rsidRDefault="008512CF" w:rsidP="008512CF">
            <w:pPr>
              <w:keepNext/>
              <w:jc w:val="center"/>
              <w:outlineLvl w:val="1"/>
              <w:rPr>
                <w:rFonts w:ascii="Arial" w:eastAsia="Times New Roman" w:hAnsi="Arial" w:cs="Arial"/>
                <w:bCs/>
                <w:iCs/>
                <w:sz w:val="24"/>
                <w:szCs w:val="24"/>
              </w:rPr>
            </w:pPr>
            <w:r w:rsidRPr="00290DB7">
              <w:rPr>
                <w:rFonts w:ascii="Arial" w:eastAsia="Times New Roman" w:hAnsi="Arial" w:cs="Arial"/>
                <w:bCs/>
                <w:iCs/>
                <w:sz w:val="24"/>
                <w:szCs w:val="24"/>
              </w:rPr>
              <w:t>1  2  3</w:t>
            </w:r>
          </w:p>
          <w:p w:rsidR="008512CF" w:rsidRDefault="008512CF" w:rsidP="008512CF">
            <w:pPr>
              <w:keepNext/>
              <w:jc w:val="center"/>
              <w:outlineLvl w:val="1"/>
              <w:rPr>
                <w:rFonts w:ascii="Arial" w:eastAsia="Times New Roman" w:hAnsi="Arial" w:cs="Arial"/>
                <w:bCs/>
                <w:iCs/>
                <w:sz w:val="24"/>
                <w:szCs w:val="24"/>
              </w:rPr>
            </w:pPr>
          </w:p>
          <w:p w:rsidR="008512CF" w:rsidRPr="00290DB7" w:rsidRDefault="008512CF" w:rsidP="008512CF">
            <w:pPr>
              <w:keepNext/>
              <w:jc w:val="center"/>
              <w:outlineLvl w:val="1"/>
              <w:rPr>
                <w:rFonts w:ascii="Arial" w:eastAsia="Times New Roman" w:hAnsi="Arial" w:cs="Arial"/>
                <w:bCs/>
                <w:iCs/>
                <w:sz w:val="24"/>
                <w:szCs w:val="24"/>
              </w:rPr>
            </w:pPr>
            <w:r w:rsidRPr="00290DB7">
              <w:rPr>
                <w:rFonts w:ascii="Arial" w:eastAsia="Times New Roman" w:hAnsi="Arial" w:cs="Arial"/>
                <w:bCs/>
                <w:iCs/>
                <w:sz w:val="24"/>
                <w:szCs w:val="24"/>
              </w:rPr>
              <w:t>1  2  3</w:t>
            </w:r>
          </w:p>
          <w:p w:rsidR="008512CF" w:rsidRDefault="008512CF" w:rsidP="008512CF">
            <w:pPr>
              <w:keepNext/>
              <w:jc w:val="center"/>
              <w:outlineLvl w:val="1"/>
              <w:rPr>
                <w:rFonts w:ascii="Arial" w:eastAsia="Times New Roman" w:hAnsi="Arial" w:cs="Arial"/>
                <w:bCs/>
                <w:iCs/>
                <w:sz w:val="24"/>
                <w:szCs w:val="24"/>
              </w:rPr>
            </w:pPr>
          </w:p>
          <w:p w:rsidR="008512CF" w:rsidRDefault="008512CF" w:rsidP="008512CF">
            <w:pPr>
              <w:keepNext/>
              <w:jc w:val="center"/>
              <w:outlineLvl w:val="1"/>
              <w:rPr>
                <w:rFonts w:ascii="Arial" w:eastAsia="Times New Roman" w:hAnsi="Arial" w:cs="Arial"/>
                <w:bCs/>
                <w:iCs/>
                <w:sz w:val="24"/>
                <w:szCs w:val="24"/>
              </w:rPr>
            </w:pPr>
          </w:p>
          <w:p w:rsidR="008512CF" w:rsidRDefault="008512CF" w:rsidP="008512CF">
            <w:pPr>
              <w:keepNext/>
              <w:jc w:val="center"/>
              <w:outlineLvl w:val="1"/>
              <w:rPr>
                <w:rFonts w:ascii="Arial" w:eastAsia="Times New Roman" w:hAnsi="Arial" w:cs="Arial"/>
                <w:bCs/>
                <w:iCs/>
                <w:sz w:val="24"/>
                <w:szCs w:val="24"/>
              </w:rPr>
            </w:pPr>
          </w:p>
          <w:p w:rsidR="008512CF" w:rsidRDefault="008512CF" w:rsidP="008512CF">
            <w:pPr>
              <w:keepNext/>
              <w:jc w:val="center"/>
              <w:outlineLvl w:val="1"/>
              <w:rPr>
                <w:rFonts w:ascii="Arial" w:eastAsia="Times New Roman" w:hAnsi="Arial" w:cs="Arial"/>
                <w:bCs/>
                <w:iCs/>
                <w:sz w:val="24"/>
                <w:szCs w:val="24"/>
              </w:rPr>
            </w:pPr>
          </w:p>
          <w:p w:rsidR="008512CF" w:rsidRPr="00290DB7" w:rsidRDefault="008512CF" w:rsidP="008512CF">
            <w:pPr>
              <w:keepNext/>
              <w:jc w:val="center"/>
              <w:outlineLvl w:val="1"/>
              <w:rPr>
                <w:rFonts w:ascii="Arial" w:eastAsia="Times New Roman" w:hAnsi="Arial" w:cs="Arial"/>
                <w:bCs/>
                <w:iCs/>
                <w:sz w:val="24"/>
                <w:szCs w:val="24"/>
              </w:rPr>
            </w:pPr>
            <w:r w:rsidRPr="00290DB7">
              <w:rPr>
                <w:rFonts w:ascii="Arial" w:eastAsia="Times New Roman" w:hAnsi="Arial" w:cs="Arial"/>
                <w:bCs/>
                <w:iCs/>
                <w:sz w:val="24"/>
                <w:szCs w:val="24"/>
              </w:rPr>
              <w:t>1  2  3</w:t>
            </w:r>
          </w:p>
          <w:p w:rsidR="008512CF" w:rsidRDefault="008512CF" w:rsidP="008512CF">
            <w:pPr>
              <w:keepNext/>
              <w:outlineLvl w:val="1"/>
              <w:rPr>
                <w:rFonts w:ascii="Arial" w:eastAsia="Times New Roman" w:hAnsi="Arial" w:cs="Arial"/>
                <w:bCs/>
                <w:iCs/>
                <w:sz w:val="24"/>
                <w:szCs w:val="24"/>
              </w:rPr>
            </w:pPr>
          </w:p>
          <w:p w:rsidR="008512CF" w:rsidRPr="00290DB7" w:rsidRDefault="008512CF" w:rsidP="008512CF">
            <w:pPr>
              <w:keepNext/>
              <w:jc w:val="center"/>
              <w:outlineLvl w:val="1"/>
              <w:rPr>
                <w:rFonts w:ascii="Arial" w:eastAsia="Times New Roman" w:hAnsi="Arial" w:cs="Arial"/>
                <w:bCs/>
                <w:iCs/>
                <w:sz w:val="24"/>
                <w:szCs w:val="24"/>
              </w:rPr>
            </w:pPr>
            <w:r w:rsidRPr="00290DB7">
              <w:rPr>
                <w:rFonts w:ascii="Arial" w:eastAsia="Times New Roman" w:hAnsi="Arial" w:cs="Arial"/>
                <w:bCs/>
                <w:iCs/>
                <w:sz w:val="24"/>
                <w:szCs w:val="24"/>
              </w:rPr>
              <w:t>1  2  3</w:t>
            </w:r>
          </w:p>
          <w:p w:rsidR="008512CF" w:rsidRDefault="008512CF" w:rsidP="008512CF">
            <w:pPr>
              <w:keepNext/>
              <w:outlineLvl w:val="1"/>
              <w:rPr>
                <w:rFonts w:ascii="Arial" w:eastAsia="Times New Roman" w:hAnsi="Arial" w:cs="Arial"/>
                <w:bCs/>
                <w:iCs/>
                <w:sz w:val="24"/>
                <w:szCs w:val="24"/>
              </w:rPr>
            </w:pPr>
          </w:p>
          <w:p w:rsidR="008512CF" w:rsidRPr="00290DB7" w:rsidRDefault="008512CF" w:rsidP="008512CF">
            <w:pPr>
              <w:keepNext/>
              <w:jc w:val="center"/>
              <w:outlineLvl w:val="1"/>
              <w:rPr>
                <w:rFonts w:ascii="Arial" w:eastAsia="Times New Roman" w:hAnsi="Arial" w:cs="Arial"/>
                <w:bCs/>
                <w:iCs/>
                <w:sz w:val="24"/>
                <w:szCs w:val="24"/>
              </w:rPr>
            </w:pPr>
            <w:r w:rsidRPr="00290DB7">
              <w:rPr>
                <w:rFonts w:ascii="Arial" w:eastAsia="Times New Roman" w:hAnsi="Arial" w:cs="Arial"/>
                <w:bCs/>
                <w:iCs/>
                <w:sz w:val="24"/>
                <w:szCs w:val="24"/>
              </w:rPr>
              <w:t>1  2  3</w:t>
            </w:r>
          </w:p>
          <w:p w:rsidR="008512CF" w:rsidRDefault="008512CF" w:rsidP="008512CF">
            <w:pPr>
              <w:keepNext/>
              <w:outlineLvl w:val="1"/>
              <w:rPr>
                <w:rFonts w:ascii="Arial" w:eastAsia="Times New Roman" w:hAnsi="Arial" w:cs="Arial"/>
                <w:bCs/>
                <w:iCs/>
                <w:sz w:val="24"/>
                <w:szCs w:val="24"/>
              </w:rPr>
            </w:pPr>
          </w:p>
          <w:p w:rsidR="008512CF" w:rsidRPr="00290DB7" w:rsidRDefault="008512CF" w:rsidP="008512CF">
            <w:pPr>
              <w:keepNext/>
              <w:jc w:val="center"/>
              <w:outlineLvl w:val="1"/>
              <w:rPr>
                <w:rFonts w:ascii="Arial" w:eastAsia="Times New Roman" w:hAnsi="Arial" w:cs="Arial"/>
                <w:bCs/>
                <w:iCs/>
                <w:sz w:val="24"/>
                <w:szCs w:val="24"/>
              </w:rPr>
            </w:pPr>
            <w:r w:rsidRPr="00290DB7">
              <w:rPr>
                <w:rFonts w:ascii="Arial" w:eastAsia="Times New Roman" w:hAnsi="Arial" w:cs="Arial"/>
                <w:bCs/>
                <w:iCs/>
                <w:sz w:val="24"/>
                <w:szCs w:val="24"/>
              </w:rPr>
              <w:t>1  2  3</w:t>
            </w:r>
          </w:p>
          <w:p w:rsidR="008512CF" w:rsidRPr="00290DB7" w:rsidRDefault="008512CF" w:rsidP="008512CF">
            <w:pPr>
              <w:keepNext/>
              <w:jc w:val="center"/>
              <w:outlineLvl w:val="1"/>
              <w:rPr>
                <w:rFonts w:ascii="Arial" w:eastAsia="Times New Roman" w:hAnsi="Arial" w:cs="Arial"/>
                <w:bCs/>
                <w:iCs/>
                <w:sz w:val="24"/>
                <w:szCs w:val="24"/>
              </w:rPr>
            </w:pPr>
            <w:r w:rsidRPr="00290DB7">
              <w:rPr>
                <w:rFonts w:ascii="Arial" w:eastAsia="Times New Roman" w:hAnsi="Arial" w:cs="Arial"/>
                <w:bCs/>
                <w:iCs/>
                <w:sz w:val="24"/>
                <w:szCs w:val="24"/>
              </w:rPr>
              <w:t>1  2  3</w:t>
            </w:r>
          </w:p>
          <w:p w:rsidR="008512CF" w:rsidRPr="00290DB7" w:rsidRDefault="008512CF" w:rsidP="008512CF">
            <w:pPr>
              <w:keepNext/>
              <w:outlineLvl w:val="1"/>
              <w:rPr>
                <w:rFonts w:ascii="Arial" w:eastAsia="Times New Roman" w:hAnsi="Arial" w:cs="Arial"/>
                <w:bCs/>
                <w:iCs/>
                <w:sz w:val="24"/>
                <w:szCs w:val="24"/>
              </w:rPr>
            </w:pPr>
          </w:p>
          <w:p w:rsidR="008512CF" w:rsidRPr="00290DB7" w:rsidRDefault="008512CF" w:rsidP="008512CF">
            <w:pPr>
              <w:keepNext/>
              <w:jc w:val="center"/>
              <w:outlineLvl w:val="1"/>
              <w:rPr>
                <w:rFonts w:ascii="Arial" w:eastAsia="Times New Roman" w:hAnsi="Arial" w:cs="Arial"/>
                <w:bCs/>
                <w:iCs/>
                <w:sz w:val="24"/>
                <w:szCs w:val="24"/>
              </w:rPr>
            </w:pPr>
          </w:p>
        </w:tc>
      </w:tr>
      <w:tr w:rsidR="008512CF" w:rsidRPr="00290DB7" w:rsidTr="005E76CB">
        <w:trPr>
          <w:cantSplit/>
        </w:trPr>
        <w:tc>
          <w:tcPr>
            <w:tcW w:w="3079" w:type="pct"/>
            <w:tcBorders>
              <w:top w:val="single" w:sz="4" w:space="0" w:color="auto"/>
              <w:left w:val="single" w:sz="4" w:space="0" w:color="auto"/>
              <w:bottom w:val="single" w:sz="4" w:space="0" w:color="auto"/>
              <w:right w:val="single" w:sz="4" w:space="0" w:color="auto"/>
            </w:tcBorders>
            <w:shd w:val="clear" w:color="auto" w:fill="E0E0E0"/>
          </w:tcPr>
          <w:p w:rsidR="008512CF" w:rsidRPr="00290DB7" w:rsidRDefault="008512CF" w:rsidP="008512CF">
            <w:pPr>
              <w:rPr>
                <w:rFonts w:ascii="Arial" w:eastAsia="Times New Roman" w:hAnsi="Arial" w:cs="Arial"/>
                <w:sz w:val="16"/>
                <w:szCs w:val="16"/>
              </w:rPr>
            </w:pPr>
          </w:p>
        </w:tc>
        <w:tc>
          <w:tcPr>
            <w:tcW w:w="883" w:type="pct"/>
            <w:tcBorders>
              <w:top w:val="single" w:sz="4" w:space="0" w:color="auto"/>
              <w:left w:val="single" w:sz="4" w:space="0" w:color="auto"/>
              <w:bottom w:val="single" w:sz="4" w:space="0" w:color="auto"/>
              <w:right w:val="single" w:sz="4" w:space="0" w:color="auto"/>
            </w:tcBorders>
            <w:shd w:val="clear" w:color="auto" w:fill="E0E0E0"/>
          </w:tcPr>
          <w:p w:rsidR="008512CF" w:rsidRPr="00290DB7" w:rsidRDefault="008512CF" w:rsidP="008512CF">
            <w:pPr>
              <w:rPr>
                <w:rFonts w:ascii="Arial" w:eastAsia="Times New Roman" w:hAnsi="Arial" w:cs="Arial"/>
                <w:sz w:val="16"/>
                <w:szCs w:val="16"/>
              </w:rPr>
            </w:pPr>
          </w:p>
        </w:tc>
        <w:tc>
          <w:tcPr>
            <w:tcW w:w="1038" w:type="pct"/>
            <w:tcBorders>
              <w:top w:val="single" w:sz="4" w:space="0" w:color="auto"/>
              <w:left w:val="single" w:sz="4" w:space="0" w:color="auto"/>
              <w:bottom w:val="single" w:sz="4" w:space="0" w:color="auto"/>
              <w:right w:val="single" w:sz="4" w:space="0" w:color="auto"/>
            </w:tcBorders>
            <w:shd w:val="clear" w:color="auto" w:fill="E0E0E0"/>
          </w:tcPr>
          <w:p w:rsidR="008512CF" w:rsidRPr="00290DB7" w:rsidRDefault="008512CF" w:rsidP="008512CF">
            <w:pPr>
              <w:rPr>
                <w:rFonts w:ascii="Arial" w:eastAsia="Times New Roman" w:hAnsi="Arial" w:cs="Arial"/>
                <w:sz w:val="16"/>
                <w:szCs w:val="16"/>
              </w:rPr>
            </w:pPr>
          </w:p>
        </w:tc>
      </w:tr>
      <w:tr w:rsidR="008512CF" w:rsidRPr="00290DB7" w:rsidTr="005E76CB">
        <w:trPr>
          <w:cantSplit/>
        </w:trPr>
        <w:tc>
          <w:tcPr>
            <w:tcW w:w="3079" w:type="pct"/>
            <w:tcBorders>
              <w:top w:val="single" w:sz="4" w:space="0" w:color="auto"/>
              <w:left w:val="single" w:sz="4" w:space="0" w:color="auto"/>
              <w:bottom w:val="single" w:sz="4" w:space="0" w:color="auto"/>
              <w:right w:val="single" w:sz="4" w:space="0" w:color="auto"/>
            </w:tcBorders>
          </w:tcPr>
          <w:p w:rsidR="008512CF" w:rsidRPr="00290DB7" w:rsidRDefault="008512CF" w:rsidP="008512CF">
            <w:pPr>
              <w:rPr>
                <w:rFonts w:ascii="Arial" w:eastAsia="Times New Roman" w:hAnsi="Arial" w:cs="Arial"/>
                <w:b/>
                <w:bCs/>
              </w:rPr>
            </w:pPr>
            <w:r w:rsidRPr="00290DB7">
              <w:rPr>
                <w:rFonts w:ascii="Arial" w:eastAsia="Times New Roman" w:hAnsi="Arial" w:cs="Arial"/>
                <w:b/>
                <w:bCs/>
              </w:rPr>
              <w:t>Behavior Plan Assessment:  Y/Y + N total</w:t>
            </w:r>
          </w:p>
          <w:p w:rsidR="008512CF" w:rsidRPr="00290DB7" w:rsidRDefault="008512CF" w:rsidP="008512CF">
            <w:pPr>
              <w:rPr>
                <w:rFonts w:ascii="Arial" w:eastAsia="Times New Roman" w:hAnsi="Arial" w:cs="Arial"/>
                <w:b/>
                <w:bCs/>
              </w:rPr>
            </w:pPr>
          </w:p>
        </w:tc>
        <w:tc>
          <w:tcPr>
            <w:tcW w:w="883" w:type="pct"/>
            <w:tcBorders>
              <w:top w:val="single" w:sz="4" w:space="0" w:color="auto"/>
              <w:left w:val="single" w:sz="4" w:space="0" w:color="auto"/>
              <w:bottom w:val="single" w:sz="4" w:space="0" w:color="auto"/>
              <w:right w:val="single" w:sz="4" w:space="0" w:color="auto"/>
            </w:tcBorders>
          </w:tcPr>
          <w:p w:rsidR="008512CF" w:rsidRPr="00290DB7" w:rsidRDefault="008512CF" w:rsidP="008512CF">
            <w:pPr>
              <w:jc w:val="center"/>
              <w:rPr>
                <w:rFonts w:ascii="Arial" w:eastAsia="Times New Roman" w:hAnsi="Arial" w:cs="Arial"/>
                <w:b/>
                <w:sz w:val="24"/>
                <w:szCs w:val="24"/>
              </w:rPr>
            </w:pPr>
          </w:p>
        </w:tc>
        <w:tc>
          <w:tcPr>
            <w:tcW w:w="1038" w:type="pct"/>
            <w:tcBorders>
              <w:top w:val="single" w:sz="4" w:space="0" w:color="auto"/>
              <w:left w:val="single" w:sz="4" w:space="0" w:color="auto"/>
              <w:bottom w:val="single" w:sz="4" w:space="0" w:color="auto"/>
              <w:right w:val="single" w:sz="4" w:space="0" w:color="auto"/>
            </w:tcBorders>
          </w:tcPr>
          <w:p w:rsidR="008512CF" w:rsidRPr="00290DB7" w:rsidRDefault="008512CF" w:rsidP="008512CF">
            <w:pPr>
              <w:jc w:val="center"/>
              <w:rPr>
                <w:rFonts w:ascii="Arial" w:eastAsia="Times New Roman" w:hAnsi="Arial" w:cs="Arial"/>
                <w:b/>
                <w:sz w:val="24"/>
                <w:szCs w:val="24"/>
              </w:rPr>
            </w:pPr>
          </w:p>
        </w:tc>
      </w:tr>
    </w:tbl>
    <w:p w:rsidR="008512CF" w:rsidRPr="00290DB7" w:rsidRDefault="008512CF" w:rsidP="008512CF">
      <w:pPr>
        <w:rPr>
          <w:rFonts w:cs="Times New Roman"/>
        </w:rPr>
      </w:pPr>
    </w:p>
    <w:p w:rsidR="008512CF" w:rsidRDefault="008512CF" w:rsidP="008512CF"/>
    <w:p w:rsidR="00121959" w:rsidRDefault="00121959">
      <w:pPr>
        <w:rPr>
          <w:rFonts w:ascii="Times New Roman" w:eastAsia="Times New Roman" w:hAnsi="Times New Roman" w:cs="Times New Roman"/>
          <w:b/>
          <w:sz w:val="28"/>
          <w:szCs w:val="28"/>
          <w:u w:val="single"/>
        </w:rPr>
      </w:pPr>
    </w:p>
    <w:p w:rsidR="005E76CB" w:rsidRPr="005E76CB" w:rsidRDefault="005E76CB" w:rsidP="005E76CB">
      <w:pPr>
        <w:keepNext/>
        <w:jc w:val="center"/>
        <w:outlineLvl w:val="0"/>
        <w:rPr>
          <w:rFonts w:ascii="Arial" w:eastAsia="Times New Roman" w:hAnsi="Arial" w:cs="Arial"/>
          <w:b/>
        </w:rPr>
      </w:pPr>
      <w:r w:rsidRPr="00290DB7">
        <w:rPr>
          <w:rFonts w:ascii="Arial" w:eastAsia="Times New Roman" w:hAnsi="Arial" w:cs="Arial"/>
          <w:b/>
        </w:rPr>
        <w:t>Date: _____ Student</w:t>
      </w:r>
      <w:proofErr w:type="gramStart"/>
      <w:r w:rsidRPr="00290DB7">
        <w:rPr>
          <w:rFonts w:ascii="Arial" w:eastAsia="Times New Roman" w:hAnsi="Arial" w:cs="Arial"/>
          <w:b/>
        </w:rPr>
        <w:t>:_</w:t>
      </w:r>
      <w:proofErr w:type="gramEnd"/>
      <w:r w:rsidRPr="00290DB7">
        <w:rPr>
          <w:rFonts w:ascii="Arial" w:eastAsia="Times New Roman" w:hAnsi="Arial" w:cs="Arial"/>
          <w:b/>
        </w:rPr>
        <w:t xml:space="preserve">_____________________     Observation </w:t>
      </w:r>
      <w:r w:rsidRPr="00290DB7">
        <w:rPr>
          <w:rFonts w:ascii="Arial" w:eastAsia="Times New Roman" w:hAnsi="Arial" w:cs="Arial"/>
          <w:b/>
        </w:rPr>
        <w:fldChar w:fldCharType="begin">
          <w:ffData>
            <w:name w:val="Check34"/>
            <w:enabled/>
            <w:calcOnExit w:val="0"/>
            <w:checkBox>
              <w:sizeAuto/>
              <w:default w:val="0"/>
            </w:checkBox>
          </w:ffData>
        </w:fldChar>
      </w:r>
      <w:bookmarkStart w:id="3" w:name="Check34"/>
      <w:r w:rsidRPr="00290DB7">
        <w:rPr>
          <w:rFonts w:ascii="Arial" w:eastAsia="Times New Roman" w:hAnsi="Arial" w:cs="Arial"/>
          <w:b/>
        </w:rPr>
        <w:instrText xml:space="preserve"> FORMCHECKBOX </w:instrText>
      </w:r>
      <w:r w:rsidR="007A1281">
        <w:rPr>
          <w:rFonts w:ascii="Arial" w:eastAsia="Times New Roman" w:hAnsi="Arial" w:cs="Arial"/>
          <w:b/>
        </w:rPr>
      </w:r>
      <w:r w:rsidR="007A1281">
        <w:rPr>
          <w:rFonts w:ascii="Arial" w:eastAsia="Times New Roman" w:hAnsi="Arial" w:cs="Arial"/>
          <w:b/>
        </w:rPr>
        <w:fldChar w:fldCharType="separate"/>
      </w:r>
      <w:r w:rsidRPr="00290DB7">
        <w:rPr>
          <w:rFonts w:ascii="Arial" w:eastAsia="Times New Roman" w:hAnsi="Arial" w:cs="Arial"/>
          <w:b/>
        </w:rPr>
        <w:fldChar w:fldCharType="end"/>
      </w:r>
      <w:bookmarkEnd w:id="3"/>
      <w:r w:rsidRPr="00290DB7">
        <w:rPr>
          <w:rFonts w:ascii="Arial" w:eastAsia="Times New Roman" w:hAnsi="Arial" w:cs="Arial"/>
          <w:b/>
        </w:rPr>
        <w:tab/>
        <w:t xml:space="preserve">Self-Assessment </w:t>
      </w:r>
      <w:r w:rsidRPr="00290DB7">
        <w:rPr>
          <w:rFonts w:ascii="Arial" w:eastAsia="Times New Roman" w:hAnsi="Arial" w:cs="Arial"/>
          <w:b/>
        </w:rPr>
        <w:fldChar w:fldCharType="begin">
          <w:ffData>
            <w:name w:val="Check35"/>
            <w:enabled/>
            <w:calcOnExit w:val="0"/>
            <w:checkBox>
              <w:sizeAuto/>
              <w:default w:val="0"/>
            </w:checkBox>
          </w:ffData>
        </w:fldChar>
      </w:r>
      <w:bookmarkStart w:id="4" w:name="Check35"/>
      <w:r w:rsidRPr="00290DB7">
        <w:rPr>
          <w:rFonts w:ascii="Arial" w:eastAsia="Times New Roman" w:hAnsi="Arial" w:cs="Arial"/>
          <w:b/>
        </w:rPr>
        <w:instrText xml:space="preserve"> FORMCHECKBOX </w:instrText>
      </w:r>
      <w:r w:rsidR="007A1281">
        <w:rPr>
          <w:rFonts w:ascii="Arial" w:eastAsia="Times New Roman" w:hAnsi="Arial" w:cs="Arial"/>
          <w:b/>
        </w:rPr>
      </w:r>
      <w:r w:rsidR="007A1281">
        <w:rPr>
          <w:rFonts w:ascii="Arial" w:eastAsia="Times New Roman" w:hAnsi="Arial" w:cs="Arial"/>
          <w:b/>
        </w:rPr>
        <w:fldChar w:fldCharType="separate"/>
      </w:r>
      <w:r w:rsidRPr="00290DB7">
        <w:rPr>
          <w:rFonts w:ascii="Arial" w:eastAsia="Times New Roman" w:hAnsi="Arial" w:cs="Arial"/>
          <w:b/>
        </w:rPr>
        <w:fldChar w:fldCharType="end"/>
      </w:r>
      <w:bookmarkEnd w:id="4"/>
      <w:r w:rsidRPr="00290DB7">
        <w:rPr>
          <w:rFonts w:ascii="Arial" w:eastAsia="Times New Roman" w:hAnsi="Arial" w:cs="Arial"/>
          <w:b/>
        </w:rPr>
        <w:t xml:space="preserve">                             </w:t>
      </w:r>
    </w:p>
    <w:p w:rsidR="00121959" w:rsidRDefault="00121959">
      <w:pPr>
        <w:rPr>
          <w:rFonts w:ascii="Times New Roman" w:eastAsia="Times New Roman" w:hAnsi="Times New Roman" w:cs="Times New Roman"/>
          <w:b/>
          <w:sz w:val="28"/>
          <w:szCs w:val="28"/>
          <w:u w:val="single"/>
        </w:rPr>
      </w:pPr>
    </w:p>
    <w:p w:rsidR="00121959" w:rsidRDefault="00121959">
      <w:pPr>
        <w:rPr>
          <w:rFonts w:ascii="Times New Roman" w:eastAsia="Times New Roman" w:hAnsi="Times New Roman" w:cs="Times New Roman"/>
          <w:b/>
          <w:sz w:val="28"/>
          <w:szCs w:val="28"/>
          <w:u w:val="single"/>
        </w:rPr>
      </w:pPr>
    </w:p>
    <w:p w:rsidR="00121959" w:rsidRDefault="00121959">
      <w:pPr>
        <w:keepNext/>
        <w:jc w:val="both"/>
        <w:rPr>
          <w:rFonts w:ascii="Times New Roman" w:eastAsia="Times New Roman" w:hAnsi="Times New Roman" w:cs="Times New Roman"/>
          <w:b/>
          <w:sz w:val="24"/>
          <w:szCs w:val="24"/>
        </w:rPr>
      </w:pPr>
    </w:p>
    <w:p w:rsidR="00121959" w:rsidRDefault="00121959">
      <w:pPr>
        <w:keepNext/>
        <w:jc w:val="both"/>
        <w:rPr>
          <w:rFonts w:ascii="Times New Roman" w:eastAsia="Times New Roman" w:hAnsi="Times New Roman" w:cs="Times New Roman"/>
          <w:b/>
          <w:sz w:val="24"/>
          <w:szCs w:val="24"/>
        </w:rPr>
      </w:pPr>
    </w:p>
    <w:p w:rsidR="00121959" w:rsidRDefault="00121959">
      <w:pPr>
        <w:keepNext/>
        <w:jc w:val="both"/>
        <w:rPr>
          <w:rFonts w:ascii="Times New Roman" w:eastAsia="Times New Roman" w:hAnsi="Times New Roman" w:cs="Times New Roman"/>
          <w:b/>
          <w:sz w:val="24"/>
          <w:szCs w:val="24"/>
        </w:rPr>
      </w:pPr>
    </w:p>
    <w:p w:rsidR="00121959" w:rsidRDefault="00121959">
      <w:pPr>
        <w:keepNext/>
        <w:jc w:val="both"/>
        <w:rPr>
          <w:rFonts w:ascii="Times New Roman" w:eastAsia="Times New Roman" w:hAnsi="Times New Roman" w:cs="Times New Roman"/>
          <w:b/>
          <w:sz w:val="24"/>
          <w:szCs w:val="24"/>
        </w:rPr>
      </w:pPr>
    </w:p>
    <w:p w:rsidR="00121959" w:rsidRDefault="00121959">
      <w:pPr>
        <w:keepNext/>
        <w:jc w:val="both"/>
        <w:rPr>
          <w:rFonts w:ascii="Times New Roman" w:eastAsia="Times New Roman" w:hAnsi="Times New Roman" w:cs="Times New Roman"/>
          <w:b/>
          <w:sz w:val="24"/>
          <w:szCs w:val="24"/>
        </w:rPr>
      </w:pPr>
    </w:p>
    <w:p w:rsidR="00121959" w:rsidRDefault="00121959">
      <w:pPr>
        <w:keepNext/>
        <w:jc w:val="both"/>
        <w:rPr>
          <w:rFonts w:ascii="Times New Roman" w:eastAsia="Times New Roman" w:hAnsi="Times New Roman" w:cs="Times New Roman"/>
          <w:b/>
          <w:sz w:val="24"/>
          <w:szCs w:val="24"/>
        </w:rPr>
      </w:pPr>
    </w:p>
    <w:p w:rsidR="00121959" w:rsidRDefault="00121959">
      <w:pPr>
        <w:keepNext/>
        <w:jc w:val="both"/>
        <w:rPr>
          <w:rFonts w:ascii="Times New Roman" w:eastAsia="Times New Roman" w:hAnsi="Times New Roman" w:cs="Times New Roman"/>
          <w:b/>
          <w:sz w:val="24"/>
          <w:szCs w:val="24"/>
        </w:rPr>
      </w:pPr>
    </w:p>
    <w:p w:rsidR="00121959" w:rsidRDefault="00121959">
      <w:pPr>
        <w:keepNext/>
        <w:jc w:val="both"/>
        <w:rPr>
          <w:rFonts w:ascii="Times New Roman" w:eastAsia="Times New Roman" w:hAnsi="Times New Roman" w:cs="Times New Roman"/>
          <w:b/>
          <w:sz w:val="24"/>
          <w:szCs w:val="24"/>
        </w:rPr>
      </w:pPr>
    </w:p>
    <w:p w:rsidR="00121959" w:rsidRDefault="00121959">
      <w:pPr>
        <w:keepNext/>
        <w:jc w:val="both"/>
        <w:rPr>
          <w:rFonts w:ascii="Times New Roman" w:eastAsia="Times New Roman" w:hAnsi="Times New Roman" w:cs="Times New Roman"/>
          <w:b/>
          <w:sz w:val="24"/>
          <w:szCs w:val="24"/>
        </w:rPr>
      </w:pPr>
    </w:p>
    <w:sectPr w:rsidR="00121959" w:rsidSect="005E76CB">
      <w:pgSz w:w="12240" w:h="15840"/>
      <w:pgMar w:top="1260" w:right="1440" w:bottom="36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281" w:rsidRDefault="007A1281" w:rsidP="00AD1998">
      <w:r>
        <w:separator/>
      </w:r>
    </w:p>
  </w:endnote>
  <w:endnote w:type="continuationSeparator" w:id="0">
    <w:p w:rsidR="007A1281" w:rsidRDefault="007A1281" w:rsidP="00AD1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281" w:rsidRDefault="007A1281" w:rsidP="00AD1998">
      <w:r>
        <w:separator/>
      </w:r>
    </w:p>
  </w:footnote>
  <w:footnote w:type="continuationSeparator" w:id="0">
    <w:p w:rsidR="007A1281" w:rsidRDefault="007A1281" w:rsidP="00AD1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281" w:rsidRDefault="007A1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4D8"/>
    <w:multiLevelType w:val="hybridMultilevel"/>
    <w:tmpl w:val="549EB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E5FE4"/>
    <w:multiLevelType w:val="hybridMultilevel"/>
    <w:tmpl w:val="0F0EE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107AB"/>
    <w:multiLevelType w:val="hybridMultilevel"/>
    <w:tmpl w:val="AF664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80DB9"/>
    <w:multiLevelType w:val="hybridMultilevel"/>
    <w:tmpl w:val="6532A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42198"/>
    <w:multiLevelType w:val="hybridMultilevel"/>
    <w:tmpl w:val="B8C618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E67205"/>
    <w:multiLevelType w:val="hybridMultilevel"/>
    <w:tmpl w:val="6E2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B174D"/>
    <w:multiLevelType w:val="hybridMultilevel"/>
    <w:tmpl w:val="47ECA726"/>
    <w:lvl w:ilvl="0" w:tplc="8AEE33B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413E20"/>
    <w:multiLevelType w:val="hybridMultilevel"/>
    <w:tmpl w:val="0FEC1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ED704B"/>
    <w:multiLevelType w:val="hybridMultilevel"/>
    <w:tmpl w:val="92F42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EC6D65"/>
    <w:multiLevelType w:val="hybridMultilevel"/>
    <w:tmpl w:val="34922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9839AC"/>
    <w:multiLevelType w:val="hybridMultilevel"/>
    <w:tmpl w:val="53A68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4D6BB3"/>
    <w:multiLevelType w:val="hybridMultilevel"/>
    <w:tmpl w:val="DEBEC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502333"/>
    <w:multiLevelType w:val="multilevel"/>
    <w:tmpl w:val="0AEC82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1FC74FF"/>
    <w:multiLevelType w:val="hybridMultilevel"/>
    <w:tmpl w:val="07F6D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2978F3"/>
    <w:multiLevelType w:val="multilevel"/>
    <w:tmpl w:val="799A680C"/>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7D543E9"/>
    <w:multiLevelType w:val="hybridMultilevel"/>
    <w:tmpl w:val="0F405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F11DF8"/>
    <w:multiLevelType w:val="multilevel"/>
    <w:tmpl w:val="D090B2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CA97A0C"/>
    <w:multiLevelType w:val="multilevel"/>
    <w:tmpl w:val="F96AF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F325D73"/>
    <w:multiLevelType w:val="hybridMultilevel"/>
    <w:tmpl w:val="9DC4D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6A5C57"/>
    <w:multiLevelType w:val="hybridMultilevel"/>
    <w:tmpl w:val="673CD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F66D59"/>
    <w:multiLevelType w:val="hybridMultilevel"/>
    <w:tmpl w:val="8D7C5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330166"/>
    <w:multiLevelType w:val="hybridMultilevel"/>
    <w:tmpl w:val="B6A69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FD784C"/>
    <w:multiLevelType w:val="hybridMultilevel"/>
    <w:tmpl w:val="85C20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7E2A54"/>
    <w:multiLevelType w:val="hybridMultilevel"/>
    <w:tmpl w:val="88440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90786"/>
    <w:multiLevelType w:val="hybridMultilevel"/>
    <w:tmpl w:val="7F348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7D7689"/>
    <w:multiLevelType w:val="hybridMultilevel"/>
    <w:tmpl w:val="72629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3C0C0B"/>
    <w:multiLevelType w:val="hybridMultilevel"/>
    <w:tmpl w:val="D758C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393BDD"/>
    <w:multiLevelType w:val="hybridMultilevel"/>
    <w:tmpl w:val="7F009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1F0B76"/>
    <w:multiLevelType w:val="hybridMultilevel"/>
    <w:tmpl w:val="B0B6A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A84CC1"/>
    <w:multiLevelType w:val="hybridMultilevel"/>
    <w:tmpl w:val="904883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5DE5596"/>
    <w:multiLevelType w:val="hybridMultilevel"/>
    <w:tmpl w:val="23087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BED35BA"/>
    <w:multiLevelType w:val="hybridMultilevel"/>
    <w:tmpl w:val="D8C82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2052A3"/>
    <w:multiLevelType w:val="multilevel"/>
    <w:tmpl w:val="EA208C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F8E7C15"/>
    <w:multiLevelType w:val="hybridMultilevel"/>
    <w:tmpl w:val="FC505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CB1482"/>
    <w:multiLevelType w:val="hybridMultilevel"/>
    <w:tmpl w:val="F9723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151BE5"/>
    <w:multiLevelType w:val="hybridMultilevel"/>
    <w:tmpl w:val="F87A2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12"/>
  </w:num>
  <w:num w:numId="4">
    <w:abstractNumId w:val="32"/>
  </w:num>
  <w:num w:numId="5">
    <w:abstractNumId w:val="14"/>
  </w:num>
  <w:num w:numId="6">
    <w:abstractNumId w:val="27"/>
  </w:num>
  <w:num w:numId="7">
    <w:abstractNumId w:val="5"/>
  </w:num>
  <w:num w:numId="8">
    <w:abstractNumId w:val="10"/>
  </w:num>
  <w:num w:numId="9">
    <w:abstractNumId w:val="4"/>
  </w:num>
  <w:num w:numId="10">
    <w:abstractNumId w:val="22"/>
  </w:num>
  <w:num w:numId="11">
    <w:abstractNumId w:val="26"/>
  </w:num>
  <w:num w:numId="12">
    <w:abstractNumId w:val="2"/>
  </w:num>
  <w:num w:numId="13">
    <w:abstractNumId w:val="21"/>
  </w:num>
  <w:num w:numId="14">
    <w:abstractNumId w:val="3"/>
  </w:num>
  <w:num w:numId="15">
    <w:abstractNumId w:val="34"/>
  </w:num>
  <w:num w:numId="16">
    <w:abstractNumId w:val="28"/>
  </w:num>
  <w:num w:numId="17">
    <w:abstractNumId w:val="18"/>
  </w:num>
  <w:num w:numId="18">
    <w:abstractNumId w:val="23"/>
  </w:num>
  <w:num w:numId="19">
    <w:abstractNumId w:val="13"/>
  </w:num>
  <w:num w:numId="20">
    <w:abstractNumId w:val="31"/>
  </w:num>
  <w:num w:numId="21">
    <w:abstractNumId w:val="20"/>
  </w:num>
  <w:num w:numId="22">
    <w:abstractNumId w:val="8"/>
  </w:num>
  <w:num w:numId="23">
    <w:abstractNumId w:val="30"/>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9"/>
  </w:num>
  <w:num w:numId="27">
    <w:abstractNumId w:val="7"/>
  </w:num>
  <w:num w:numId="28">
    <w:abstractNumId w:val="25"/>
  </w:num>
  <w:num w:numId="29">
    <w:abstractNumId w:val="0"/>
  </w:num>
  <w:num w:numId="30">
    <w:abstractNumId w:val="24"/>
  </w:num>
  <w:num w:numId="31">
    <w:abstractNumId w:val="11"/>
  </w:num>
  <w:num w:numId="32">
    <w:abstractNumId w:val="33"/>
  </w:num>
  <w:num w:numId="33">
    <w:abstractNumId w:val="9"/>
  </w:num>
  <w:num w:numId="34">
    <w:abstractNumId w:val="1"/>
  </w:num>
  <w:num w:numId="35">
    <w:abstractNumId w:val="35"/>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959"/>
    <w:rsid w:val="00007549"/>
    <w:rsid w:val="00121959"/>
    <w:rsid w:val="00172C4B"/>
    <w:rsid w:val="001B0E4A"/>
    <w:rsid w:val="001D7085"/>
    <w:rsid w:val="00282A63"/>
    <w:rsid w:val="00334006"/>
    <w:rsid w:val="003369C0"/>
    <w:rsid w:val="00477F83"/>
    <w:rsid w:val="00591431"/>
    <w:rsid w:val="005B241C"/>
    <w:rsid w:val="005C40B5"/>
    <w:rsid w:val="005E76CB"/>
    <w:rsid w:val="006C221F"/>
    <w:rsid w:val="006D5CF4"/>
    <w:rsid w:val="007055CB"/>
    <w:rsid w:val="0070575B"/>
    <w:rsid w:val="00714F59"/>
    <w:rsid w:val="00761567"/>
    <w:rsid w:val="00782A62"/>
    <w:rsid w:val="007A1281"/>
    <w:rsid w:val="007B58B7"/>
    <w:rsid w:val="007F4496"/>
    <w:rsid w:val="008077B9"/>
    <w:rsid w:val="008512CF"/>
    <w:rsid w:val="008A0F57"/>
    <w:rsid w:val="008E1236"/>
    <w:rsid w:val="008F6880"/>
    <w:rsid w:val="009524A3"/>
    <w:rsid w:val="00A07EC7"/>
    <w:rsid w:val="00A71EDD"/>
    <w:rsid w:val="00AB186B"/>
    <w:rsid w:val="00AD1998"/>
    <w:rsid w:val="00B254ED"/>
    <w:rsid w:val="00B7428B"/>
    <w:rsid w:val="00B909C0"/>
    <w:rsid w:val="00BC6BEC"/>
    <w:rsid w:val="00CD4A36"/>
    <w:rsid w:val="00D179A6"/>
    <w:rsid w:val="00D238DB"/>
    <w:rsid w:val="00D67309"/>
    <w:rsid w:val="00DE6DD4"/>
    <w:rsid w:val="00DF5BC8"/>
    <w:rsid w:val="00E20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2F87F4"/>
  <w15:docId w15:val="{A2C3ED50-275E-4F0A-8064-523ACDE74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paragraph" w:styleId="NoSpacing">
    <w:name w:val="No Spacing"/>
    <w:uiPriority w:val="1"/>
    <w:qFormat/>
    <w:rsid w:val="00B7428B"/>
  </w:style>
  <w:style w:type="paragraph" w:styleId="ListParagraph">
    <w:name w:val="List Paragraph"/>
    <w:basedOn w:val="Normal"/>
    <w:uiPriority w:val="34"/>
    <w:qFormat/>
    <w:rsid w:val="008077B9"/>
    <w:pPr>
      <w:ind w:left="720"/>
      <w:contextualSpacing/>
    </w:pPr>
  </w:style>
  <w:style w:type="paragraph" w:styleId="Header">
    <w:name w:val="header"/>
    <w:basedOn w:val="Normal"/>
    <w:link w:val="HeaderChar"/>
    <w:uiPriority w:val="99"/>
    <w:unhideWhenUsed/>
    <w:rsid w:val="00AD1998"/>
    <w:pPr>
      <w:tabs>
        <w:tab w:val="center" w:pos="4680"/>
        <w:tab w:val="right" w:pos="9360"/>
      </w:tabs>
    </w:pPr>
  </w:style>
  <w:style w:type="character" w:customStyle="1" w:styleId="HeaderChar">
    <w:name w:val="Header Char"/>
    <w:basedOn w:val="DefaultParagraphFont"/>
    <w:link w:val="Header"/>
    <w:uiPriority w:val="99"/>
    <w:rsid w:val="00AD1998"/>
  </w:style>
  <w:style w:type="paragraph" w:styleId="Footer">
    <w:name w:val="footer"/>
    <w:basedOn w:val="Normal"/>
    <w:link w:val="FooterChar"/>
    <w:uiPriority w:val="99"/>
    <w:unhideWhenUsed/>
    <w:rsid w:val="00AD1998"/>
    <w:pPr>
      <w:tabs>
        <w:tab w:val="center" w:pos="4680"/>
        <w:tab w:val="right" w:pos="9360"/>
      </w:tabs>
    </w:pPr>
  </w:style>
  <w:style w:type="character" w:customStyle="1" w:styleId="FooterChar">
    <w:name w:val="Footer Char"/>
    <w:basedOn w:val="DefaultParagraphFont"/>
    <w:link w:val="Footer"/>
    <w:uiPriority w:val="99"/>
    <w:rsid w:val="00AD1998"/>
  </w:style>
  <w:style w:type="paragraph" w:styleId="BalloonText">
    <w:name w:val="Balloon Text"/>
    <w:basedOn w:val="Normal"/>
    <w:link w:val="BalloonTextChar"/>
    <w:uiPriority w:val="99"/>
    <w:semiHidden/>
    <w:unhideWhenUsed/>
    <w:rsid w:val="006D5C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C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054C5-2035-4AC4-8201-263241212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17</Pages>
  <Words>5033</Words>
  <Characters>28693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Roberts</dc:creator>
  <cp:lastModifiedBy>Nicole Roberts</cp:lastModifiedBy>
  <cp:revision>7</cp:revision>
  <cp:lastPrinted>2019-07-15T15:17:00Z</cp:lastPrinted>
  <dcterms:created xsi:type="dcterms:W3CDTF">2018-10-22T19:59:00Z</dcterms:created>
  <dcterms:modified xsi:type="dcterms:W3CDTF">2019-07-15T15:52:00Z</dcterms:modified>
</cp:coreProperties>
</file>