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2056DB" w14:paraId="2510114D" w14:textId="77777777" w:rsidTr="002056DB">
        <w:tc>
          <w:tcPr>
            <w:tcW w:w="9666" w:type="dxa"/>
          </w:tcPr>
          <w:p w14:paraId="74747D7A" w14:textId="77777777" w:rsidR="002056DB" w:rsidRPr="002056DB" w:rsidRDefault="002056DB" w:rsidP="002056DB">
            <w:pPr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056DB">
              <w:rPr>
                <w:rFonts w:asciiTheme="majorHAnsi" w:hAnsiTheme="majorHAnsi"/>
                <w:b/>
                <w:sz w:val="28"/>
                <w:szCs w:val="28"/>
              </w:rPr>
              <w:t>How to Involve Students in School Decision-Making</w:t>
            </w:r>
          </w:p>
          <w:p w14:paraId="6541B6D6" w14:textId="4C7D1865" w:rsidR="002056DB" w:rsidRPr="002056DB" w:rsidRDefault="002056DB" w:rsidP="002056DB">
            <w:pPr>
              <w:spacing w:line="276" w:lineRule="auto"/>
              <w:jc w:val="center"/>
              <w:rPr>
                <w:rFonts w:asciiTheme="majorHAnsi" w:hAnsiTheme="majorHAnsi"/>
                <w:i/>
              </w:rPr>
            </w:pPr>
            <w:r w:rsidRPr="0007740F">
              <w:rPr>
                <w:rFonts w:asciiTheme="majorHAnsi" w:hAnsiTheme="majorHAnsi"/>
                <w:i/>
              </w:rPr>
              <w:t>Real Ideas from Real Delaware Schools</w:t>
            </w:r>
          </w:p>
        </w:tc>
      </w:tr>
    </w:tbl>
    <w:p w14:paraId="0EF7ED87" w14:textId="77777777" w:rsidR="002056DB" w:rsidRPr="002056DB" w:rsidRDefault="002056DB" w:rsidP="002962C1">
      <w:pPr>
        <w:spacing w:line="276" w:lineRule="auto"/>
        <w:jc w:val="center"/>
        <w:rPr>
          <w:rFonts w:asciiTheme="majorHAnsi" w:hAnsiTheme="majorHAnsi"/>
          <w:i/>
          <w:sz w:val="16"/>
          <w:szCs w:val="16"/>
        </w:rPr>
      </w:pPr>
    </w:p>
    <w:p w14:paraId="33B2ED06" w14:textId="769FF15A" w:rsidR="002056DB" w:rsidRPr="002056DB" w:rsidRDefault="002056DB" w:rsidP="002962C1">
      <w:pPr>
        <w:spacing w:line="276" w:lineRule="auto"/>
        <w:rPr>
          <w:rFonts w:asciiTheme="majorHAnsi" w:hAnsiTheme="majorHAnsi"/>
          <w:i/>
          <w:sz w:val="16"/>
          <w:szCs w:val="16"/>
        </w:rPr>
      </w:pPr>
      <w:r w:rsidRPr="002056DB">
        <w:rPr>
          <w:rFonts w:asciiTheme="majorHAnsi" w:hAnsiTheme="majorHAnsi"/>
          <w:b/>
          <w:i/>
        </w:rPr>
        <w:t>Directions:</w:t>
      </w:r>
      <w:r>
        <w:rPr>
          <w:rFonts w:asciiTheme="majorHAnsi" w:hAnsiTheme="majorHAnsi"/>
          <w:i/>
        </w:rPr>
        <w:t xml:space="preserve"> Review these ideas from Delaware schools and brainstorm ways your school can better involve students in school decision-making.</w:t>
      </w:r>
    </w:p>
    <w:p w14:paraId="7CD9284C" w14:textId="77777777" w:rsidR="002056DB" w:rsidRPr="002056DB" w:rsidRDefault="002056DB" w:rsidP="002962C1">
      <w:pPr>
        <w:spacing w:line="276" w:lineRule="auto"/>
        <w:rPr>
          <w:rFonts w:asciiTheme="majorHAnsi" w:hAnsiTheme="majorHAnsi"/>
          <w:i/>
          <w:sz w:val="16"/>
          <w:szCs w:val="16"/>
        </w:rPr>
      </w:pPr>
    </w:p>
    <w:p w14:paraId="2AE0DF74" w14:textId="723BD7F8" w:rsidR="002962C1" w:rsidRPr="004E3881" w:rsidRDefault="002962C1" w:rsidP="002962C1">
      <w:pPr>
        <w:spacing w:line="276" w:lineRule="auto"/>
        <w:rPr>
          <w:rFonts w:asciiTheme="majorHAnsi" w:hAnsiTheme="majorHAnsi"/>
          <w:b/>
          <w:u w:val="single"/>
        </w:rPr>
      </w:pPr>
      <w:r w:rsidRPr="004E3881">
        <w:rPr>
          <w:rFonts w:asciiTheme="majorHAnsi" w:hAnsiTheme="majorHAnsi"/>
          <w:b/>
          <w:u w:val="single"/>
        </w:rPr>
        <w:t>Student PBS Teams</w:t>
      </w:r>
    </w:p>
    <w:p w14:paraId="0FE93FA8" w14:textId="14863CFC" w:rsidR="002962C1" w:rsidRPr="0007740F" w:rsidRDefault="002962C1" w:rsidP="002962C1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07740F">
        <w:rPr>
          <w:rFonts w:asciiTheme="majorHAnsi" w:hAnsiTheme="majorHAnsi"/>
        </w:rPr>
        <w:t>S</w:t>
      </w:r>
      <w:r w:rsidR="00A134CB" w:rsidRPr="0007740F">
        <w:rPr>
          <w:rFonts w:asciiTheme="majorHAnsi" w:hAnsiTheme="majorHAnsi"/>
        </w:rPr>
        <w:t xml:space="preserve">tudent-led team reviews </w:t>
      </w:r>
      <w:r w:rsidRPr="0007740F">
        <w:rPr>
          <w:rFonts w:asciiTheme="majorHAnsi" w:hAnsiTheme="majorHAnsi"/>
        </w:rPr>
        <w:t xml:space="preserve">data and brainstorm ideas around problem areas at school </w:t>
      </w:r>
    </w:p>
    <w:p w14:paraId="023BD3B2" w14:textId="53DC702A" w:rsidR="002962C1" w:rsidRPr="0007740F" w:rsidRDefault="00613C43" w:rsidP="002962C1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07740F">
        <w:rPr>
          <w:rFonts w:asciiTheme="majorHAnsi" w:hAnsiTheme="majorHAnsi"/>
        </w:rPr>
        <w:t>Student</w:t>
      </w:r>
      <w:r w:rsidR="002962C1" w:rsidRPr="0007740F">
        <w:rPr>
          <w:rFonts w:asciiTheme="majorHAnsi" w:hAnsiTheme="majorHAnsi"/>
        </w:rPr>
        <w:t xml:space="preserve"> team creates PBS activities and </w:t>
      </w:r>
      <w:r w:rsidR="00975C10" w:rsidRPr="0007740F">
        <w:rPr>
          <w:rFonts w:asciiTheme="majorHAnsi" w:hAnsiTheme="majorHAnsi"/>
        </w:rPr>
        <w:t>the</w:t>
      </w:r>
      <w:r w:rsidR="002962C1" w:rsidRPr="0007740F">
        <w:rPr>
          <w:rFonts w:asciiTheme="majorHAnsi" w:hAnsiTheme="majorHAnsi"/>
        </w:rPr>
        <w:t xml:space="preserve"> student PBS orientation </w:t>
      </w:r>
    </w:p>
    <w:p w14:paraId="4C3507F7" w14:textId="4AC7DAF1" w:rsidR="002962C1" w:rsidRPr="0007740F" w:rsidRDefault="002962C1" w:rsidP="002962C1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07740F">
        <w:rPr>
          <w:rFonts w:asciiTheme="majorHAnsi" w:hAnsiTheme="majorHAnsi"/>
        </w:rPr>
        <w:t xml:space="preserve">PBS after-school club </w:t>
      </w:r>
    </w:p>
    <w:p w14:paraId="0295537C" w14:textId="292995FA" w:rsidR="00613C43" w:rsidRPr="0007740F" w:rsidRDefault="002962C1" w:rsidP="0007740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07740F">
        <w:rPr>
          <w:rFonts w:asciiTheme="majorHAnsi" w:hAnsiTheme="majorHAnsi"/>
        </w:rPr>
        <w:t xml:space="preserve">Student leadership team involved in data and implementation </w:t>
      </w:r>
    </w:p>
    <w:p w14:paraId="169F5FF1" w14:textId="77777777" w:rsidR="002962C1" w:rsidRPr="002056DB" w:rsidRDefault="002962C1" w:rsidP="002962C1">
      <w:pPr>
        <w:spacing w:line="276" w:lineRule="auto"/>
        <w:rPr>
          <w:rFonts w:asciiTheme="majorHAnsi" w:hAnsiTheme="majorHAnsi"/>
          <w:sz w:val="16"/>
          <w:szCs w:val="16"/>
        </w:rPr>
      </w:pPr>
    </w:p>
    <w:p w14:paraId="7B3069D4" w14:textId="77777777" w:rsidR="002962C1" w:rsidRPr="004E3881" w:rsidRDefault="002962C1" w:rsidP="002962C1">
      <w:pPr>
        <w:spacing w:line="276" w:lineRule="auto"/>
        <w:rPr>
          <w:rFonts w:asciiTheme="majorHAnsi" w:hAnsiTheme="majorHAnsi"/>
          <w:b/>
          <w:u w:val="single"/>
        </w:rPr>
      </w:pPr>
      <w:r w:rsidRPr="004E3881">
        <w:rPr>
          <w:rFonts w:asciiTheme="majorHAnsi" w:hAnsiTheme="majorHAnsi"/>
          <w:b/>
          <w:u w:val="single"/>
        </w:rPr>
        <w:t>Involvement in PBS Activities</w:t>
      </w:r>
    </w:p>
    <w:p w14:paraId="0B58DC96" w14:textId="36898EF4" w:rsidR="002962C1" w:rsidRPr="0007740F" w:rsidRDefault="00956BD6" w:rsidP="002962C1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2962C1" w:rsidRPr="0007740F">
        <w:rPr>
          <w:rFonts w:asciiTheme="majorHAnsi" w:hAnsiTheme="majorHAnsi"/>
        </w:rPr>
        <w:t>tudent</w:t>
      </w:r>
      <w:r>
        <w:rPr>
          <w:rFonts w:asciiTheme="majorHAnsi" w:hAnsiTheme="majorHAnsi"/>
        </w:rPr>
        <w:t xml:space="preserve">s team members </w:t>
      </w:r>
      <w:r w:rsidR="002962C1" w:rsidRPr="0007740F">
        <w:rPr>
          <w:rFonts w:asciiTheme="majorHAnsi" w:hAnsiTheme="majorHAnsi"/>
        </w:rPr>
        <w:t xml:space="preserve">help run the PBS incentives cart </w:t>
      </w:r>
      <w:r w:rsidR="00613C43" w:rsidRPr="0007740F">
        <w:rPr>
          <w:rFonts w:asciiTheme="majorHAnsi" w:hAnsiTheme="majorHAnsi"/>
        </w:rPr>
        <w:t xml:space="preserve">and </w:t>
      </w:r>
      <w:r w:rsidR="0007740F" w:rsidRPr="0007740F">
        <w:rPr>
          <w:rFonts w:asciiTheme="majorHAnsi" w:hAnsiTheme="majorHAnsi"/>
        </w:rPr>
        <w:t xml:space="preserve">coordinator monthly acknowledgement assemblies </w:t>
      </w:r>
    </w:p>
    <w:p w14:paraId="6B130FA0" w14:textId="21B116DC" w:rsidR="002962C1" w:rsidRPr="0007740F" w:rsidRDefault="002962C1" w:rsidP="002962C1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 w:rsidRPr="0007740F">
        <w:rPr>
          <w:rFonts w:asciiTheme="majorHAnsi" w:hAnsiTheme="majorHAnsi"/>
        </w:rPr>
        <w:t xml:space="preserve">Student-run fashion show to demonstrate dress code </w:t>
      </w:r>
    </w:p>
    <w:p w14:paraId="554B629D" w14:textId="64756731" w:rsidR="002962C1" w:rsidRPr="0007740F" w:rsidRDefault="00613C43" w:rsidP="002962C1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/>
        </w:rPr>
      </w:pPr>
      <w:r w:rsidRPr="0007740F">
        <w:rPr>
          <w:rFonts w:asciiTheme="majorHAnsi" w:hAnsiTheme="majorHAnsi"/>
        </w:rPr>
        <w:t>Student group</w:t>
      </w:r>
      <w:r w:rsidR="00956BD6">
        <w:rPr>
          <w:rFonts w:asciiTheme="majorHAnsi" w:hAnsiTheme="majorHAnsi"/>
        </w:rPr>
        <w:t xml:space="preserve"> </w:t>
      </w:r>
      <w:r w:rsidR="002962C1" w:rsidRPr="0007740F">
        <w:rPr>
          <w:rFonts w:asciiTheme="majorHAnsi" w:hAnsiTheme="majorHAnsi"/>
        </w:rPr>
        <w:t>make</w:t>
      </w:r>
      <w:r w:rsidRPr="0007740F">
        <w:rPr>
          <w:rFonts w:asciiTheme="majorHAnsi" w:hAnsiTheme="majorHAnsi"/>
        </w:rPr>
        <w:t>s</w:t>
      </w:r>
      <w:r w:rsidR="002962C1" w:rsidRPr="0007740F">
        <w:rPr>
          <w:rFonts w:asciiTheme="majorHAnsi" w:hAnsiTheme="majorHAnsi"/>
        </w:rPr>
        <w:t xml:space="preserve"> posters and review</w:t>
      </w:r>
      <w:r w:rsidRPr="0007740F">
        <w:rPr>
          <w:rFonts w:asciiTheme="majorHAnsi" w:hAnsiTheme="majorHAnsi"/>
        </w:rPr>
        <w:t>s</w:t>
      </w:r>
      <w:r w:rsidR="002962C1" w:rsidRPr="0007740F">
        <w:rPr>
          <w:rFonts w:asciiTheme="majorHAnsi" w:hAnsiTheme="majorHAnsi"/>
        </w:rPr>
        <w:t xml:space="preserve"> school-wide PBS presentations </w:t>
      </w:r>
    </w:p>
    <w:p w14:paraId="4812F3AE" w14:textId="77777777" w:rsidR="002962C1" w:rsidRPr="002056DB" w:rsidRDefault="002962C1" w:rsidP="002962C1">
      <w:pPr>
        <w:spacing w:line="276" w:lineRule="auto"/>
        <w:rPr>
          <w:rFonts w:asciiTheme="majorHAnsi" w:hAnsiTheme="majorHAnsi"/>
          <w:sz w:val="16"/>
          <w:szCs w:val="16"/>
        </w:rPr>
      </w:pPr>
    </w:p>
    <w:p w14:paraId="1A1B4177" w14:textId="77777777" w:rsidR="002962C1" w:rsidRPr="004E3881" w:rsidRDefault="002962C1" w:rsidP="002962C1">
      <w:pPr>
        <w:spacing w:line="276" w:lineRule="auto"/>
        <w:rPr>
          <w:rFonts w:asciiTheme="majorHAnsi" w:hAnsiTheme="majorHAnsi"/>
          <w:b/>
          <w:u w:val="single"/>
        </w:rPr>
      </w:pPr>
      <w:r w:rsidRPr="004E3881">
        <w:rPr>
          <w:rFonts w:asciiTheme="majorHAnsi" w:hAnsiTheme="majorHAnsi"/>
          <w:b/>
          <w:u w:val="single"/>
        </w:rPr>
        <w:t>Student Feedback</w:t>
      </w:r>
    </w:p>
    <w:p w14:paraId="22AB313F" w14:textId="0704B226" w:rsidR="002962C1" w:rsidRPr="0007740F" w:rsidRDefault="002962C1" w:rsidP="002962C1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/>
        </w:rPr>
      </w:pPr>
      <w:r w:rsidRPr="0007740F">
        <w:rPr>
          <w:rFonts w:asciiTheme="majorHAnsi" w:hAnsiTheme="majorHAnsi"/>
        </w:rPr>
        <w:t xml:space="preserve">Writing prompts to illicit student feedback regarding school store items, activities, trips, etc. </w:t>
      </w:r>
    </w:p>
    <w:p w14:paraId="1C8D0E83" w14:textId="73655442" w:rsidR="002962C1" w:rsidRPr="0007740F" w:rsidRDefault="002962C1" w:rsidP="002962C1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/>
        </w:rPr>
      </w:pPr>
      <w:r w:rsidRPr="0007740F">
        <w:rPr>
          <w:rFonts w:asciiTheme="majorHAnsi" w:hAnsiTheme="majorHAnsi"/>
        </w:rPr>
        <w:t xml:space="preserve">Administer surveys to students to gather feedback on incentives and areas of need for character education classes </w:t>
      </w:r>
    </w:p>
    <w:p w14:paraId="6A727C26" w14:textId="6AEF9F90" w:rsidR="002962C1" w:rsidRPr="0007740F" w:rsidRDefault="002962C1" w:rsidP="002962C1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/>
        </w:rPr>
      </w:pPr>
      <w:r w:rsidRPr="0007740F">
        <w:rPr>
          <w:rFonts w:asciiTheme="majorHAnsi" w:hAnsiTheme="majorHAnsi"/>
        </w:rPr>
        <w:t xml:space="preserve">Student interest inventories </w:t>
      </w:r>
    </w:p>
    <w:p w14:paraId="45119F5D" w14:textId="16496AA2" w:rsidR="002962C1" w:rsidRPr="0007740F" w:rsidRDefault="002962C1" w:rsidP="002962C1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/>
        </w:rPr>
      </w:pPr>
      <w:r w:rsidRPr="0007740F">
        <w:rPr>
          <w:rFonts w:asciiTheme="majorHAnsi" w:hAnsiTheme="majorHAnsi"/>
        </w:rPr>
        <w:t xml:space="preserve">Informal meetings with student advisor, administration, and/or counselors to gather student opinions </w:t>
      </w:r>
      <w:bookmarkStart w:id="0" w:name="_GoBack"/>
      <w:bookmarkEnd w:id="0"/>
    </w:p>
    <w:p w14:paraId="6FF4DA46" w14:textId="77777777" w:rsidR="002962C1" w:rsidRPr="0007740F" w:rsidRDefault="002962C1" w:rsidP="002962C1">
      <w:pPr>
        <w:pStyle w:val="ListParagraph"/>
        <w:spacing w:line="276" w:lineRule="auto"/>
        <w:rPr>
          <w:rFonts w:asciiTheme="majorHAnsi" w:hAnsiTheme="majorHAnsi"/>
        </w:rPr>
      </w:pPr>
    </w:p>
    <w:p w14:paraId="0CEEC088" w14:textId="49203209" w:rsidR="002962C1" w:rsidRPr="0007740F" w:rsidRDefault="0012376E">
      <w:pPr>
        <w:rPr>
          <w:rFonts w:asciiTheme="majorHAnsi" w:hAnsiTheme="majorHAnsi"/>
          <w:b/>
        </w:rPr>
      </w:pPr>
      <w:r w:rsidRPr="0007740F">
        <w:rPr>
          <w:rFonts w:asciiTheme="majorHAnsi" w:hAnsiTheme="majorHAnsi"/>
          <w:b/>
        </w:rPr>
        <w:t xml:space="preserve">Think about </w:t>
      </w:r>
      <w:r w:rsidR="0007740F" w:rsidRPr="0007740F">
        <w:rPr>
          <w:rFonts w:asciiTheme="majorHAnsi" w:hAnsiTheme="majorHAnsi"/>
          <w:b/>
        </w:rPr>
        <w:t>how students are currently involved in school-wide &amp; c</w:t>
      </w:r>
      <w:r w:rsidRPr="0007740F">
        <w:rPr>
          <w:rFonts w:asciiTheme="majorHAnsi" w:hAnsiTheme="majorHAnsi"/>
          <w:b/>
        </w:rPr>
        <w:t xml:space="preserve">lassroom </w:t>
      </w:r>
      <w:r w:rsidR="0007740F" w:rsidRPr="0007740F">
        <w:rPr>
          <w:rFonts w:asciiTheme="majorHAnsi" w:hAnsiTheme="majorHAnsi"/>
          <w:b/>
        </w:rPr>
        <w:t xml:space="preserve">decision-making at your school. Which new </w:t>
      </w:r>
      <w:r w:rsidR="0007740F" w:rsidRPr="00140798">
        <w:rPr>
          <w:rFonts w:asciiTheme="majorHAnsi" w:hAnsiTheme="majorHAnsi"/>
          <w:b/>
        </w:rPr>
        <w:t xml:space="preserve">ideas above </w:t>
      </w:r>
      <w:r w:rsidR="002056DB" w:rsidRPr="00140798">
        <w:rPr>
          <w:rFonts w:asciiTheme="majorHAnsi" w:hAnsiTheme="majorHAnsi"/>
          <w:b/>
        </w:rPr>
        <w:t>(</w:t>
      </w:r>
      <w:r w:rsidR="0007740F" w:rsidRPr="00140798">
        <w:rPr>
          <w:rFonts w:asciiTheme="majorHAnsi" w:hAnsiTheme="majorHAnsi"/>
          <w:b/>
        </w:rPr>
        <w:t xml:space="preserve">or </w:t>
      </w:r>
      <w:r w:rsidR="002056DB" w:rsidRPr="00140798">
        <w:rPr>
          <w:rFonts w:asciiTheme="majorHAnsi" w:hAnsiTheme="majorHAnsi"/>
          <w:b/>
        </w:rPr>
        <w:t>from our discussions today)</w:t>
      </w:r>
      <w:r w:rsidR="0007740F" w:rsidRPr="00140798">
        <w:rPr>
          <w:rFonts w:asciiTheme="majorHAnsi" w:hAnsiTheme="majorHAnsi"/>
          <w:b/>
        </w:rPr>
        <w:t xml:space="preserve"> could </w:t>
      </w:r>
      <w:r w:rsidR="0007740F" w:rsidRPr="0007740F">
        <w:rPr>
          <w:rFonts w:asciiTheme="majorHAnsi" w:hAnsiTheme="majorHAnsi"/>
          <w:b/>
        </w:rPr>
        <w:t xml:space="preserve">your school start implementing?  </w:t>
      </w:r>
      <w:r w:rsidR="002962C1" w:rsidRPr="0007740F">
        <w:rPr>
          <w:rFonts w:asciiTheme="majorHAnsi" w:hAnsiTheme="majorHAnsi"/>
          <w:b/>
        </w:rPr>
        <w:t>Brainstorm below</w:t>
      </w:r>
      <w:r w:rsidR="0007740F" w:rsidRPr="0007740F">
        <w:rPr>
          <w:rFonts w:asciiTheme="majorHAnsi" w:hAnsiTheme="majorHAnsi"/>
          <w:b/>
        </w:rPr>
        <w:t>:</w:t>
      </w:r>
    </w:p>
    <w:tbl>
      <w:tblPr>
        <w:tblStyle w:val="TableGrid"/>
        <w:tblW w:w="0" w:type="auto"/>
        <w:tblInd w:w="-52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2962C1" w:rsidRPr="0007740F" w14:paraId="0340B9C7" w14:textId="77777777" w:rsidTr="0007740F">
        <w:trPr>
          <w:trHeight w:val="2632"/>
        </w:trPr>
        <w:tc>
          <w:tcPr>
            <w:tcW w:w="9378" w:type="dxa"/>
          </w:tcPr>
          <w:p w14:paraId="16023EF6" w14:textId="77777777" w:rsidR="002962C1" w:rsidRPr="0007740F" w:rsidRDefault="002962C1" w:rsidP="002962C1">
            <w:pPr>
              <w:rPr>
                <w:rFonts w:asciiTheme="majorHAnsi" w:hAnsiTheme="majorHAnsi"/>
                <w:highlight w:val="yellow"/>
              </w:rPr>
            </w:pPr>
          </w:p>
          <w:p w14:paraId="6F36321D" w14:textId="77777777" w:rsidR="002962C1" w:rsidRPr="0007740F" w:rsidRDefault="002962C1" w:rsidP="002962C1">
            <w:pPr>
              <w:rPr>
                <w:rFonts w:asciiTheme="majorHAnsi" w:hAnsiTheme="majorHAnsi"/>
                <w:highlight w:val="yellow"/>
              </w:rPr>
            </w:pPr>
          </w:p>
          <w:p w14:paraId="0D2D7F12" w14:textId="77777777" w:rsidR="002962C1" w:rsidRPr="0007740F" w:rsidRDefault="002962C1" w:rsidP="002962C1">
            <w:pPr>
              <w:rPr>
                <w:rFonts w:asciiTheme="majorHAnsi" w:hAnsiTheme="majorHAnsi"/>
                <w:highlight w:val="yellow"/>
              </w:rPr>
            </w:pPr>
          </w:p>
          <w:p w14:paraId="257084AC" w14:textId="77777777" w:rsidR="002962C1" w:rsidRPr="0007740F" w:rsidRDefault="002962C1" w:rsidP="002962C1">
            <w:pPr>
              <w:rPr>
                <w:rFonts w:asciiTheme="majorHAnsi" w:hAnsiTheme="majorHAnsi"/>
                <w:highlight w:val="yellow"/>
              </w:rPr>
            </w:pPr>
          </w:p>
          <w:p w14:paraId="689E77A0" w14:textId="77777777" w:rsidR="002962C1" w:rsidRPr="0007740F" w:rsidRDefault="002962C1" w:rsidP="002962C1">
            <w:pPr>
              <w:rPr>
                <w:rFonts w:asciiTheme="majorHAnsi" w:hAnsiTheme="majorHAnsi"/>
                <w:highlight w:val="yellow"/>
              </w:rPr>
            </w:pPr>
          </w:p>
          <w:p w14:paraId="2260175C" w14:textId="77777777" w:rsidR="002962C1" w:rsidRPr="0007740F" w:rsidRDefault="002962C1" w:rsidP="002962C1">
            <w:pPr>
              <w:rPr>
                <w:rFonts w:asciiTheme="majorHAnsi" w:hAnsiTheme="majorHAnsi"/>
                <w:highlight w:val="yellow"/>
              </w:rPr>
            </w:pPr>
          </w:p>
          <w:p w14:paraId="5B6CDCEB" w14:textId="77777777" w:rsidR="002962C1" w:rsidRPr="0007740F" w:rsidRDefault="002962C1" w:rsidP="002962C1">
            <w:pPr>
              <w:rPr>
                <w:rFonts w:asciiTheme="majorHAnsi" w:hAnsiTheme="majorHAnsi"/>
                <w:highlight w:val="yellow"/>
              </w:rPr>
            </w:pPr>
          </w:p>
          <w:p w14:paraId="63A7599D" w14:textId="77777777" w:rsidR="00A67466" w:rsidRPr="0007740F" w:rsidRDefault="00A67466" w:rsidP="002962C1">
            <w:pPr>
              <w:rPr>
                <w:rFonts w:asciiTheme="majorHAnsi" w:hAnsiTheme="majorHAnsi"/>
                <w:highlight w:val="yellow"/>
              </w:rPr>
            </w:pPr>
          </w:p>
          <w:p w14:paraId="054355D7" w14:textId="77777777" w:rsidR="002962C1" w:rsidRPr="0007740F" w:rsidRDefault="002962C1" w:rsidP="002962C1">
            <w:pPr>
              <w:rPr>
                <w:rFonts w:asciiTheme="majorHAnsi" w:hAnsiTheme="majorHAnsi"/>
                <w:highlight w:val="yellow"/>
              </w:rPr>
            </w:pPr>
          </w:p>
        </w:tc>
      </w:tr>
    </w:tbl>
    <w:p w14:paraId="5FD13B52" w14:textId="77777777" w:rsidR="002962C1" w:rsidRPr="002056DB" w:rsidRDefault="002962C1" w:rsidP="002962C1">
      <w:pPr>
        <w:rPr>
          <w:rFonts w:asciiTheme="majorHAnsi" w:hAnsiTheme="majorHAnsi"/>
          <w:sz w:val="8"/>
          <w:szCs w:val="8"/>
          <w:highlight w:val="yellow"/>
        </w:rPr>
      </w:pPr>
    </w:p>
    <w:p w14:paraId="684CA51A" w14:textId="09ACEACC" w:rsidR="0007740F" w:rsidRPr="002056DB" w:rsidRDefault="0007740F" w:rsidP="002056DB">
      <w:pPr>
        <w:jc w:val="center"/>
        <w:rPr>
          <w:rFonts w:asciiTheme="majorHAnsi" w:hAnsiTheme="majorHAnsi"/>
          <w:b/>
        </w:rPr>
      </w:pPr>
      <w:r w:rsidRPr="002056DB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FD239" wp14:editId="3E400FEC">
                <wp:simplePos x="0" y="0"/>
                <wp:positionH relativeFrom="column">
                  <wp:posOffset>4079875</wp:posOffset>
                </wp:positionH>
                <wp:positionV relativeFrom="paragraph">
                  <wp:posOffset>40004</wp:posOffset>
                </wp:positionV>
                <wp:extent cx="1013823" cy="429491"/>
                <wp:effectExtent l="57150" t="19050" r="15240" b="104140"/>
                <wp:wrapNone/>
                <wp:docPr id="1" name="Bent-Up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013823" cy="429491"/>
                        </a:xfrm>
                        <a:prstGeom prst="bentUpArrow">
                          <a:avLst>
                            <a:gd name="adj1" fmla="val 25000"/>
                            <a:gd name="adj2" fmla="val 30134"/>
                            <a:gd name="adj3" fmla="val 25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601BC" id="Bent-Up Arrow 1" o:spid="_x0000_s1026" style="position:absolute;margin-left:321.25pt;margin-top:3.15pt;width:79.85pt;height:33.8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3823,42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" path="m,322118r830714,l830714,107373r-75737,l884400,r129423,107373l938087,107373r,322118l,429491,,322118xe" fillcolor="black [3213]" strokecolor="black [3213]">
                <v:shadow on="t" color="black" opacity="22937f" origin=",.5" offset="0,.63889mm"/>
                <v:path arrowok="t" o:connecttype="custom" o:connectlocs="0,322118;830714,322118;830714,107373;754977,107373;884400,0;1013823,107373;938087,107373;938087,429491;0,429491;0,322118" o:connectangles="0,0,0,0,0,0,0,0,0,0"/>
              </v:shape>
            </w:pict>
          </mc:Fallback>
        </mc:AlternateContent>
      </w:r>
      <w:r w:rsidRPr="002056DB">
        <w:rPr>
          <w:rFonts w:asciiTheme="majorHAnsi" w:hAnsiTheme="majorHAnsi"/>
          <w:b/>
        </w:rPr>
        <w:t xml:space="preserve">Now, </w:t>
      </w:r>
      <w:r w:rsidR="004E3881">
        <w:rPr>
          <w:rFonts w:asciiTheme="majorHAnsi" w:hAnsiTheme="majorHAnsi"/>
          <w:b/>
        </w:rPr>
        <w:t xml:space="preserve">let’s </w:t>
      </w:r>
      <w:r w:rsidRPr="002056DB">
        <w:rPr>
          <w:rFonts w:asciiTheme="majorHAnsi" w:hAnsiTheme="majorHAnsi"/>
          <w:b/>
        </w:rPr>
        <w:t>start action planning</w:t>
      </w:r>
      <w:r w:rsidR="004E3881">
        <w:rPr>
          <w:rFonts w:asciiTheme="majorHAnsi" w:hAnsiTheme="majorHAnsi"/>
          <w:b/>
        </w:rPr>
        <w:t>!</w:t>
      </w:r>
    </w:p>
    <w:p w14:paraId="7BEAD022" w14:textId="77777777" w:rsidR="002056DB" w:rsidRDefault="002056DB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br w:type="page"/>
      </w:r>
    </w:p>
    <w:p w14:paraId="4F727DAF" w14:textId="4A3C0724" w:rsidR="00FF391C" w:rsidRPr="0007740F" w:rsidRDefault="00FF391C" w:rsidP="002056DB">
      <w:pPr>
        <w:jc w:val="center"/>
        <w:rPr>
          <w:rFonts w:asciiTheme="majorHAnsi" w:hAnsiTheme="majorHAnsi"/>
          <w:b/>
          <w:u w:val="single"/>
        </w:rPr>
      </w:pPr>
      <w:r w:rsidRPr="0007740F">
        <w:rPr>
          <w:rFonts w:asciiTheme="majorHAnsi" w:hAnsiTheme="majorHAnsi"/>
          <w:b/>
          <w:u w:val="single"/>
        </w:rPr>
        <w:lastRenderedPageBreak/>
        <w:t>Action Plan</w:t>
      </w:r>
      <w:r w:rsidR="002056DB">
        <w:rPr>
          <w:rFonts w:asciiTheme="majorHAnsi" w:hAnsiTheme="majorHAnsi"/>
          <w:b/>
          <w:u w:val="single"/>
        </w:rPr>
        <w:t xml:space="preserve"> for Involving Students More in Decision-Making</w:t>
      </w:r>
    </w:p>
    <w:p w14:paraId="635C139C" w14:textId="77777777" w:rsidR="002962C1" w:rsidRPr="0007740F" w:rsidRDefault="002962C1" w:rsidP="002962C1">
      <w:pPr>
        <w:rPr>
          <w:rFonts w:asciiTheme="majorHAnsi" w:hAnsiTheme="majorHAnsi"/>
          <w:highlight w:val="yellow"/>
        </w:rPr>
      </w:pPr>
    </w:p>
    <w:p w14:paraId="06D4DB1D" w14:textId="4D042C81" w:rsidR="002962C1" w:rsidRPr="0007740F" w:rsidRDefault="002056DB" w:rsidP="002056DB">
      <w:pPr>
        <w:ind w:left="-630" w:right="-18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Directions: Decide on </w:t>
      </w:r>
      <w:r w:rsidR="00A67466" w:rsidRPr="0007740F">
        <w:rPr>
          <w:rFonts w:asciiTheme="majorHAnsi" w:hAnsiTheme="majorHAnsi"/>
          <w:i/>
        </w:rPr>
        <w:t xml:space="preserve">one </w:t>
      </w:r>
      <w:r w:rsidR="0012376E" w:rsidRPr="002056DB">
        <w:rPr>
          <w:rFonts w:asciiTheme="majorHAnsi" w:hAnsiTheme="majorHAnsi"/>
          <w:b/>
          <w:i/>
          <w:sz w:val="28"/>
          <w:szCs w:val="28"/>
        </w:rPr>
        <w:t>School-wide</w:t>
      </w:r>
      <w:r w:rsidR="0012376E" w:rsidRPr="0007740F">
        <w:rPr>
          <w:rFonts w:asciiTheme="majorHAnsi" w:hAnsiTheme="majorHAnsi"/>
          <w:i/>
        </w:rPr>
        <w:t xml:space="preserve"> and one </w:t>
      </w:r>
      <w:r w:rsidR="0012376E" w:rsidRPr="002056DB">
        <w:rPr>
          <w:rFonts w:asciiTheme="majorHAnsi" w:hAnsiTheme="majorHAnsi"/>
          <w:b/>
          <w:i/>
          <w:sz w:val="28"/>
          <w:szCs w:val="28"/>
        </w:rPr>
        <w:t>Classroom-based</w:t>
      </w:r>
      <w:r w:rsidR="0012376E" w:rsidRPr="0007740F">
        <w:rPr>
          <w:rFonts w:asciiTheme="majorHAnsi" w:hAnsiTheme="majorHAnsi"/>
          <w:i/>
        </w:rPr>
        <w:t xml:space="preserve"> </w:t>
      </w:r>
      <w:r w:rsidR="00A67466" w:rsidRPr="0007740F">
        <w:rPr>
          <w:rFonts w:asciiTheme="majorHAnsi" w:hAnsiTheme="majorHAnsi"/>
          <w:i/>
        </w:rPr>
        <w:t>idea and make a plan for implementing it in your school.</w:t>
      </w:r>
    </w:p>
    <w:p w14:paraId="5EE6FE7F" w14:textId="77777777" w:rsidR="002962C1" w:rsidRPr="0007740F" w:rsidRDefault="002962C1" w:rsidP="002962C1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2250"/>
        <w:gridCol w:w="3330"/>
        <w:gridCol w:w="1890"/>
        <w:gridCol w:w="1908"/>
      </w:tblGrid>
      <w:tr w:rsidR="002962C1" w:rsidRPr="0007740F" w14:paraId="231F4EB8" w14:textId="77777777" w:rsidTr="00A67466">
        <w:tc>
          <w:tcPr>
            <w:tcW w:w="2250" w:type="dxa"/>
          </w:tcPr>
          <w:p w14:paraId="5EBE244D" w14:textId="59DC8410" w:rsidR="002962C1" w:rsidRPr="002056DB" w:rsidRDefault="0012376E" w:rsidP="002056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056DB">
              <w:rPr>
                <w:rFonts w:asciiTheme="majorHAnsi" w:hAnsiTheme="majorHAnsi"/>
                <w:b/>
                <w:sz w:val="28"/>
                <w:szCs w:val="28"/>
              </w:rPr>
              <w:t xml:space="preserve">School-wide </w:t>
            </w:r>
            <w:r w:rsidR="00A67466" w:rsidRPr="002056DB">
              <w:rPr>
                <w:rFonts w:asciiTheme="majorHAnsi" w:hAnsiTheme="majorHAnsi"/>
                <w:b/>
                <w:sz w:val="28"/>
                <w:szCs w:val="28"/>
              </w:rPr>
              <w:t>Activity</w:t>
            </w:r>
          </w:p>
        </w:tc>
        <w:tc>
          <w:tcPr>
            <w:tcW w:w="3330" w:type="dxa"/>
          </w:tcPr>
          <w:p w14:paraId="3F8399D4" w14:textId="39CA43A5" w:rsidR="002962C1" w:rsidRPr="0007740F" w:rsidRDefault="002962C1" w:rsidP="00E14B5A">
            <w:pPr>
              <w:rPr>
                <w:rFonts w:asciiTheme="majorHAnsi" w:hAnsiTheme="majorHAnsi"/>
                <w:b/>
              </w:rPr>
            </w:pPr>
            <w:r w:rsidRPr="0007740F">
              <w:rPr>
                <w:rFonts w:asciiTheme="majorHAnsi" w:hAnsiTheme="majorHAnsi"/>
                <w:b/>
              </w:rPr>
              <w:t>What needs to be done</w:t>
            </w:r>
            <w:r w:rsidR="00A67466" w:rsidRPr="0007740F">
              <w:rPr>
                <w:rFonts w:asciiTheme="majorHAnsi" w:hAnsiTheme="majorHAnsi"/>
                <w:b/>
              </w:rPr>
              <w:t>?</w:t>
            </w:r>
          </w:p>
        </w:tc>
        <w:tc>
          <w:tcPr>
            <w:tcW w:w="1890" w:type="dxa"/>
          </w:tcPr>
          <w:p w14:paraId="36B13D85" w14:textId="77777777" w:rsidR="002962C1" w:rsidRPr="0007740F" w:rsidRDefault="002962C1" w:rsidP="00E14B5A">
            <w:pPr>
              <w:rPr>
                <w:rFonts w:asciiTheme="majorHAnsi" w:hAnsiTheme="majorHAnsi"/>
                <w:b/>
              </w:rPr>
            </w:pPr>
            <w:r w:rsidRPr="0007740F">
              <w:rPr>
                <w:rFonts w:asciiTheme="majorHAnsi" w:hAnsiTheme="majorHAnsi"/>
                <w:b/>
              </w:rPr>
              <w:t>Who can help?</w:t>
            </w:r>
          </w:p>
        </w:tc>
        <w:tc>
          <w:tcPr>
            <w:tcW w:w="1908" w:type="dxa"/>
          </w:tcPr>
          <w:p w14:paraId="4891F98C" w14:textId="5722AC43" w:rsidR="002962C1" w:rsidRPr="0007740F" w:rsidRDefault="00A67466" w:rsidP="00E14B5A">
            <w:pPr>
              <w:rPr>
                <w:rFonts w:asciiTheme="majorHAnsi" w:hAnsiTheme="majorHAnsi"/>
                <w:b/>
              </w:rPr>
            </w:pPr>
            <w:r w:rsidRPr="0007740F">
              <w:rPr>
                <w:rFonts w:asciiTheme="majorHAnsi" w:hAnsiTheme="majorHAnsi"/>
                <w:b/>
              </w:rPr>
              <w:t>Timeline Notes</w:t>
            </w:r>
          </w:p>
        </w:tc>
      </w:tr>
      <w:tr w:rsidR="002962C1" w:rsidRPr="0007740F" w14:paraId="5C529ED2" w14:textId="77777777" w:rsidTr="002056DB">
        <w:trPr>
          <w:trHeight w:val="5075"/>
        </w:trPr>
        <w:tc>
          <w:tcPr>
            <w:tcW w:w="2250" w:type="dxa"/>
          </w:tcPr>
          <w:p w14:paraId="031BC10A" w14:textId="77777777" w:rsidR="002962C1" w:rsidRPr="0007740F" w:rsidRDefault="002962C1" w:rsidP="00E14B5A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</w:tcPr>
          <w:p w14:paraId="5AC94817" w14:textId="77777777" w:rsidR="002962C1" w:rsidRPr="0007740F" w:rsidRDefault="002962C1" w:rsidP="00E14B5A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14:paraId="76DF81AE" w14:textId="77777777" w:rsidR="002962C1" w:rsidRPr="0007740F" w:rsidRDefault="002962C1" w:rsidP="00E14B5A">
            <w:pPr>
              <w:rPr>
                <w:rFonts w:asciiTheme="majorHAnsi" w:hAnsiTheme="majorHAnsi"/>
              </w:rPr>
            </w:pPr>
          </w:p>
        </w:tc>
        <w:tc>
          <w:tcPr>
            <w:tcW w:w="1908" w:type="dxa"/>
          </w:tcPr>
          <w:p w14:paraId="731DFD02" w14:textId="77777777" w:rsidR="002962C1" w:rsidRPr="0007740F" w:rsidRDefault="002962C1" w:rsidP="00E14B5A">
            <w:pPr>
              <w:rPr>
                <w:rFonts w:asciiTheme="majorHAnsi" w:hAnsiTheme="majorHAnsi"/>
              </w:rPr>
            </w:pPr>
          </w:p>
          <w:p w14:paraId="60803BD9" w14:textId="77777777" w:rsidR="00A67466" w:rsidRPr="0007740F" w:rsidRDefault="00A67466" w:rsidP="00E14B5A">
            <w:pPr>
              <w:rPr>
                <w:rFonts w:asciiTheme="majorHAnsi" w:hAnsiTheme="majorHAnsi"/>
              </w:rPr>
            </w:pPr>
          </w:p>
          <w:p w14:paraId="3284D2EB" w14:textId="77777777" w:rsidR="00A67466" w:rsidRPr="0007740F" w:rsidRDefault="00A67466" w:rsidP="00E14B5A">
            <w:pPr>
              <w:rPr>
                <w:rFonts w:asciiTheme="majorHAnsi" w:hAnsiTheme="majorHAnsi"/>
              </w:rPr>
            </w:pPr>
          </w:p>
          <w:p w14:paraId="2C9C481B" w14:textId="77777777" w:rsidR="00A67466" w:rsidRPr="0007740F" w:rsidRDefault="00A67466" w:rsidP="00E14B5A">
            <w:pPr>
              <w:rPr>
                <w:rFonts w:asciiTheme="majorHAnsi" w:hAnsiTheme="majorHAnsi"/>
              </w:rPr>
            </w:pPr>
          </w:p>
          <w:p w14:paraId="0286F945" w14:textId="77777777" w:rsidR="00A67466" w:rsidRPr="0007740F" w:rsidRDefault="00A67466" w:rsidP="00E14B5A">
            <w:pPr>
              <w:rPr>
                <w:rFonts w:asciiTheme="majorHAnsi" w:hAnsiTheme="majorHAnsi"/>
              </w:rPr>
            </w:pPr>
          </w:p>
          <w:p w14:paraId="0F158E28" w14:textId="77777777" w:rsidR="00A67466" w:rsidRPr="0007740F" w:rsidRDefault="00A67466" w:rsidP="00E14B5A">
            <w:pPr>
              <w:rPr>
                <w:rFonts w:asciiTheme="majorHAnsi" w:hAnsiTheme="majorHAnsi"/>
              </w:rPr>
            </w:pPr>
          </w:p>
          <w:p w14:paraId="33E59972" w14:textId="77777777" w:rsidR="00A67466" w:rsidRPr="0007740F" w:rsidRDefault="00A67466" w:rsidP="00E14B5A">
            <w:pPr>
              <w:rPr>
                <w:rFonts w:asciiTheme="majorHAnsi" w:hAnsiTheme="majorHAnsi"/>
              </w:rPr>
            </w:pPr>
          </w:p>
          <w:p w14:paraId="0A3C6BD4" w14:textId="77777777" w:rsidR="00A67466" w:rsidRPr="0007740F" w:rsidRDefault="00A67466" w:rsidP="00E14B5A">
            <w:pPr>
              <w:rPr>
                <w:rFonts w:asciiTheme="majorHAnsi" w:hAnsiTheme="majorHAnsi"/>
              </w:rPr>
            </w:pPr>
          </w:p>
          <w:p w14:paraId="4B016D72" w14:textId="77777777" w:rsidR="00A67466" w:rsidRPr="0007740F" w:rsidRDefault="00A67466" w:rsidP="00E14B5A">
            <w:pPr>
              <w:rPr>
                <w:rFonts w:asciiTheme="majorHAnsi" w:hAnsiTheme="majorHAnsi"/>
              </w:rPr>
            </w:pPr>
          </w:p>
          <w:p w14:paraId="10D0888E" w14:textId="77777777" w:rsidR="00A67466" w:rsidRPr="0007740F" w:rsidRDefault="00A67466" w:rsidP="00E14B5A">
            <w:pPr>
              <w:rPr>
                <w:rFonts w:asciiTheme="majorHAnsi" w:hAnsiTheme="majorHAnsi"/>
              </w:rPr>
            </w:pPr>
          </w:p>
          <w:p w14:paraId="2B1376C5" w14:textId="77777777" w:rsidR="00A67466" w:rsidRPr="0007740F" w:rsidRDefault="00A67466" w:rsidP="00E14B5A">
            <w:pPr>
              <w:rPr>
                <w:rFonts w:asciiTheme="majorHAnsi" w:hAnsiTheme="majorHAnsi"/>
              </w:rPr>
            </w:pPr>
          </w:p>
          <w:p w14:paraId="24C02C79" w14:textId="77777777" w:rsidR="00A67466" w:rsidRPr="0007740F" w:rsidRDefault="00A67466" w:rsidP="00E14B5A">
            <w:pPr>
              <w:rPr>
                <w:rFonts w:asciiTheme="majorHAnsi" w:hAnsiTheme="majorHAnsi"/>
              </w:rPr>
            </w:pPr>
          </w:p>
          <w:p w14:paraId="7B76EDAD" w14:textId="77777777" w:rsidR="00A67466" w:rsidRPr="0007740F" w:rsidRDefault="00A67466" w:rsidP="00E14B5A">
            <w:pPr>
              <w:rPr>
                <w:rFonts w:asciiTheme="majorHAnsi" w:hAnsiTheme="majorHAnsi"/>
              </w:rPr>
            </w:pPr>
          </w:p>
          <w:p w14:paraId="6C370FB1" w14:textId="77777777" w:rsidR="00A67466" w:rsidRPr="0007740F" w:rsidRDefault="00A67466" w:rsidP="00E14B5A">
            <w:pPr>
              <w:rPr>
                <w:rFonts w:asciiTheme="majorHAnsi" w:hAnsiTheme="majorHAnsi"/>
              </w:rPr>
            </w:pPr>
          </w:p>
          <w:p w14:paraId="1761E127" w14:textId="77777777" w:rsidR="00A67466" w:rsidRPr="0007740F" w:rsidRDefault="00A67466" w:rsidP="00E14B5A">
            <w:pPr>
              <w:rPr>
                <w:rFonts w:asciiTheme="majorHAnsi" w:hAnsiTheme="majorHAnsi"/>
              </w:rPr>
            </w:pPr>
          </w:p>
          <w:p w14:paraId="21076591" w14:textId="77777777" w:rsidR="00A67466" w:rsidRPr="0007740F" w:rsidRDefault="00A67466" w:rsidP="00E14B5A">
            <w:pPr>
              <w:rPr>
                <w:rFonts w:asciiTheme="majorHAnsi" w:hAnsiTheme="majorHAnsi"/>
              </w:rPr>
            </w:pPr>
          </w:p>
          <w:p w14:paraId="777EF38F" w14:textId="77777777" w:rsidR="00A67466" w:rsidRPr="0007740F" w:rsidRDefault="00A67466" w:rsidP="00E14B5A">
            <w:pPr>
              <w:rPr>
                <w:rFonts w:asciiTheme="majorHAnsi" w:hAnsiTheme="majorHAnsi"/>
              </w:rPr>
            </w:pPr>
          </w:p>
        </w:tc>
      </w:tr>
      <w:tr w:rsidR="0012376E" w:rsidRPr="0007740F" w14:paraId="63404EDA" w14:textId="77777777" w:rsidTr="00A67466">
        <w:tc>
          <w:tcPr>
            <w:tcW w:w="2250" w:type="dxa"/>
          </w:tcPr>
          <w:p w14:paraId="7BC34E3F" w14:textId="0E9DD16F" w:rsidR="0012376E" w:rsidRPr="002056DB" w:rsidRDefault="0012376E" w:rsidP="002056D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056DB">
              <w:rPr>
                <w:rFonts w:asciiTheme="majorHAnsi" w:hAnsiTheme="majorHAnsi"/>
                <w:b/>
                <w:sz w:val="28"/>
                <w:szCs w:val="28"/>
              </w:rPr>
              <w:t>Classroom-based</w:t>
            </w:r>
          </w:p>
          <w:p w14:paraId="707689A5" w14:textId="7C40E1A9" w:rsidR="0012376E" w:rsidRPr="0007740F" w:rsidRDefault="0012376E" w:rsidP="002056DB">
            <w:pPr>
              <w:jc w:val="center"/>
              <w:rPr>
                <w:rFonts w:asciiTheme="majorHAnsi" w:hAnsiTheme="majorHAnsi"/>
              </w:rPr>
            </w:pPr>
            <w:r w:rsidRPr="002056DB">
              <w:rPr>
                <w:rFonts w:asciiTheme="majorHAnsi" w:hAnsiTheme="majorHAnsi"/>
                <w:b/>
                <w:sz w:val="28"/>
                <w:szCs w:val="28"/>
              </w:rPr>
              <w:t>Activity</w:t>
            </w:r>
          </w:p>
        </w:tc>
        <w:tc>
          <w:tcPr>
            <w:tcW w:w="3330" w:type="dxa"/>
          </w:tcPr>
          <w:p w14:paraId="0E8B7568" w14:textId="601E03C8" w:rsidR="0012376E" w:rsidRPr="0007740F" w:rsidRDefault="0012376E" w:rsidP="00E14B5A">
            <w:pPr>
              <w:rPr>
                <w:rFonts w:asciiTheme="majorHAnsi" w:hAnsiTheme="majorHAnsi"/>
              </w:rPr>
            </w:pPr>
            <w:r w:rsidRPr="0007740F">
              <w:rPr>
                <w:rFonts w:asciiTheme="majorHAnsi" w:hAnsiTheme="majorHAnsi"/>
                <w:b/>
              </w:rPr>
              <w:t>What needs to be done?</w:t>
            </w:r>
          </w:p>
        </w:tc>
        <w:tc>
          <w:tcPr>
            <w:tcW w:w="1890" w:type="dxa"/>
          </w:tcPr>
          <w:p w14:paraId="1723D101" w14:textId="7A84055E" w:rsidR="0012376E" w:rsidRPr="0007740F" w:rsidRDefault="0012376E" w:rsidP="00E14B5A">
            <w:pPr>
              <w:rPr>
                <w:rFonts w:asciiTheme="majorHAnsi" w:hAnsiTheme="majorHAnsi"/>
              </w:rPr>
            </w:pPr>
            <w:r w:rsidRPr="0007740F">
              <w:rPr>
                <w:rFonts w:asciiTheme="majorHAnsi" w:hAnsiTheme="majorHAnsi"/>
                <w:b/>
              </w:rPr>
              <w:t>Who can help?</w:t>
            </w:r>
          </w:p>
        </w:tc>
        <w:tc>
          <w:tcPr>
            <w:tcW w:w="1908" w:type="dxa"/>
          </w:tcPr>
          <w:p w14:paraId="5415CC02" w14:textId="35CECEB3" w:rsidR="0012376E" w:rsidRPr="0007740F" w:rsidRDefault="0012376E" w:rsidP="00E14B5A">
            <w:pPr>
              <w:rPr>
                <w:rFonts w:asciiTheme="majorHAnsi" w:hAnsiTheme="majorHAnsi"/>
              </w:rPr>
            </w:pPr>
            <w:r w:rsidRPr="0007740F">
              <w:rPr>
                <w:rFonts w:asciiTheme="majorHAnsi" w:hAnsiTheme="majorHAnsi"/>
                <w:b/>
              </w:rPr>
              <w:t>Timeline Notes</w:t>
            </w:r>
          </w:p>
        </w:tc>
      </w:tr>
      <w:tr w:rsidR="0012376E" w:rsidRPr="0007740F" w14:paraId="5D678BD9" w14:textId="77777777" w:rsidTr="002056DB">
        <w:trPr>
          <w:trHeight w:val="5327"/>
        </w:trPr>
        <w:tc>
          <w:tcPr>
            <w:tcW w:w="2250" w:type="dxa"/>
          </w:tcPr>
          <w:p w14:paraId="369E829A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  <w:p w14:paraId="7A0511C1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  <w:p w14:paraId="2F8701B7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  <w:p w14:paraId="695992D5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  <w:p w14:paraId="2C62EEEA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  <w:p w14:paraId="6A74524F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  <w:p w14:paraId="0B868F99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  <w:p w14:paraId="443F8D77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  <w:p w14:paraId="5522E080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  <w:p w14:paraId="360B7946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  <w:p w14:paraId="6C87DBD9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  <w:p w14:paraId="330A1589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  <w:p w14:paraId="24E8EC6F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  <w:p w14:paraId="7138460C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  <w:p w14:paraId="16E42F7A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  <w:p w14:paraId="4AFE0B33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  <w:p w14:paraId="61CCEDE6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</w:tcPr>
          <w:p w14:paraId="0DCF71E4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14:paraId="6A50E96E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</w:tc>
        <w:tc>
          <w:tcPr>
            <w:tcW w:w="1908" w:type="dxa"/>
          </w:tcPr>
          <w:p w14:paraId="3D18043E" w14:textId="77777777" w:rsidR="0012376E" w:rsidRPr="0007740F" w:rsidRDefault="0012376E" w:rsidP="00E14B5A">
            <w:pPr>
              <w:rPr>
                <w:rFonts w:asciiTheme="majorHAnsi" w:hAnsiTheme="majorHAnsi"/>
              </w:rPr>
            </w:pPr>
          </w:p>
        </w:tc>
      </w:tr>
    </w:tbl>
    <w:p w14:paraId="47B10145" w14:textId="77777777" w:rsidR="00A67466" w:rsidRPr="0007740F" w:rsidRDefault="00A67466">
      <w:pPr>
        <w:rPr>
          <w:rFonts w:asciiTheme="majorHAnsi" w:hAnsiTheme="majorHAnsi"/>
        </w:rPr>
      </w:pPr>
    </w:p>
    <w:p w14:paraId="4A3AE7B3" w14:textId="77777777" w:rsidR="00F27E3F" w:rsidRPr="0007740F" w:rsidRDefault="00F27E3F">
      <w:pPr>
        <w:rPr>
          <w:rFonts w:asciiTheme="majorHAnsi" w:hAnsiTheme="majorHAnsi"/>
        </w:rPr>
      </w:pPr>
    </w:p>
    <w:sectPr w:rsidR="00F27E3F" w:rsidRPr="0007740F" w:rsidSect="002056DB">
      <w:pgSz w:w="12240" w:h="15840"/>
      <w:pgMar w:top="720" w:right="144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8FA"/>
    <w:multiLevelType w:val="hybridMultilevel"/>
    <w:tmpl w:val="854E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652C6"/>
    <w:multiLevelType w:val="hybridMultilevel"/>
    <w:tmpl w:val="887C9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9452B"/>
    <w:multiLevelType w:val="hybridMultilevel"/>
    <w:tmpl w:val="990E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67A5C"/>
    <w:multiLevelType w:val="hybridMultilevel"/>
    <w:tmpl w:val="DFA66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3F"/>
    <w:rsid w:val="0007740F"/>
    <w:rsid w:val="001069B8"/>
    <w:rsid w:val="0012376E"/>
    <w:rsid w:val="00140798"/>
    <w:rsid w:val="002056DB"/>
    <w:rsid w:val="002962C1"/>
    <w:rsid w:val="004E3881"/>
    <w:rsid w:val="00613C43"/>
    <w:rsid w:val="00642D10"/>
    <w:rsid w:val="007D4D84"/>
    <w:rsid w:val="00956BD6"/>
    <w:rsid w:val="00975C10"/>
    <w:rsid w:val="00A134CB"/>
    <w:rsid w:val="00A67466"/>
    <w:rsid w:val="00AB1AA3"/>
    <w:rsid w:val="00C37CDB"/>
    <w:rsid w:val="00CE4944"/>
    <w:rsid w:val="00DF2A68"/>
    <w:rsid w:val="00EE126F"/>
    <w:rsid w:val="00F27E3F"/>
    <w:rsid w:val="00FC1773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FDE4E7"/>
  <w14:defaultImageDpi w14:val="300"/>
  <w15:docId w15:val="{344E3838-DA13-4EE1-8ACB-B50F6E54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27E3F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7E3F"/>
    <w:rPr>
      <w:rFonts w:ascii="Calibri" w:eastAsiaTheme="minorHAnsi" w:hAnsi="Calibri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962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2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2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2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Pell</dc:creator>
  <cp:lastModifiedBy>Brynn Fallah</cp:lastModifiedBy>
  <cp:revision>2</cp:revision>
  <cp:lastPrinted>2020-01-07T15:35:00Z</cp:lastPrinted>
  <dcterms:created xsi:type="dcterms:W3CDTF">2020-01-07T15:36:00Z</dcterms:created>
  <dcterms:modified xsi:type="dcterms:W3CDTF">2020-01-07T15:36:00Z</dcterms:modified>
</cp:coreProperties>
</file>