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18" w:rsidRDefault="00941618" w:rsidP="00941618">
      <w:pPr>
        <w:spacing w:after="0" w:line="240" w:lineRule="auto"/>
        <w:ind w:left="29" w:firstLine="0"/>
        <w:jc w:val="center"/>
        <w:rPr>
          <w:sz w:val="32"/>
          <w:szCs w:val="32"/>
        </w:rPr>
      </w:pPr>
      <w:r w:rsidRPr="00015215">
        <w:rPr>
          <w:b/>
          <w:sz w:val="32"/>
          <w:szCs w:val="32"/>
        </w:rPr>
        <w:t xml:space="preserve">School-Level Tier 2/Tier 3 Behavior Systems Implementation Plan </w:t>
      </w:r>
    </w:p>
    <w:p w:rsidR="00941618" w:rsidRDefault="00941618" w:rsidP="00941618">
      <w:pPr>
        <w:spacing w:after="0" w:line="240" w:lineRule="auto"/>
        <w:ind w:left="29" w:firstLine="0"/>
        <w:jc w:val="center"/>
        <w:rPr>
          <w:sz w:val="22"/>
        </w:rPr>
      </w:pPr>
      <w:r w:rsidRPr="00941618">
        <w:rPr>
          <w:b/>
          <w:u w:color="000000"/>
        </w:rPr>
        <w:t>Tier 3 Behavior Systems</w:t>
      </w:r>
      <w:r w:rsidRPr="00941618">
        <w:rPr>
          <w:b/>
        </w:rPr>
        <w:t xml:space="preserve"> (Excerpt)</w:t>
      </w:r>
      <w:r w:rsidRPr="00941618">
        <w:rPr>
          <w:sz w:val="22"/>
        </w:rPr>
        <w:t xml:space="preserve">  </w:t>
      </w:r>
    </w:p>
    <w:p w:rsidR="00063BBC" w:rsidRPr="00941618" w:rsidRDefault="00063BBC" w:rsidP="00941618">
      <w:pPr>
        <w:spacing w:after="0" w:line="240" w:lineRule="auto"/>
        <w:ind w:left="29" w:firstLine="0"/>
        <w:jc w:val="center"/>
        <w:rPr>
          <w:sz w:val="22"/>
        </w:rPr>
      </w:pPr>
    </w:p>
    <w:p w:rsidR="00941618" w:rsidRDefault="00941618" w:rsidP="00941618">
      <w:pPr>
        <w:spacing w:after="0" w:line="240" w:lineRule="auto"/>
        <w:ind w:left="29" w:firstLine="0"/>
        <w:jc w:val="center"/>
        <w:rPr>
          <w:sz w:val="22"/>
        </w:rPr>
      </w:pPr>
    </w:p>
    <w:p w:rsidR="00941618" w:rsidRDefault="00941618" w:rsidP="00941618">
      <w:pPr>
        <w:spacing w:after="0" w:line="240" w:lineRule="auto"/>
        <w:ind w:left="29" w:firstLine="0"/>
        <w:rPr>
          <w:b/>
          <w:sz w:val="22"/>
        </w:rPr>
      </w:pPr>
      <w:r w:rsidRPr="00941618">
        <w:rPr>
          <w:b/>
          <w:sz w:val="22"/>
        </w:rPr>
        <w:t>Directions: Please record details for completion of the recommended activities listed.</w:t>
      </w:r>
    </w:p>
    <w:p w:rsidR="00941618" w:rsidRPr="00941618" w:rsidRDefault="00941618" w:rsidP="00941618">
      <w:pPr>
        <w:spacing w:after="0" w:line="240" w:lineRule="auto"/>
        <w:ind w:left="29" w:firstLine="0"/>
        <w:rPr>
          <w:b/>
          <w:sz w:val="16"/>
          <w:szCs w:val="16"/>
        </w:rPr>
      </w:pPr>
      <w:r w:rsidRPr="00941618">
        <w:rPr>
          <w:b/>
          <w:sz w:val="22"/>
        </w:rPr>
        <w:t xml:space="preserve"> </w:t>
      </w:r>
    </w:p>
    <w:tbl>
      <w:tblPr>
        <w:tblStyle w:val="TableGrid"/>
        <w:tblW w:w="4916" w:type="pct"/>
        <w:tblInd w:w="0" w:type="dxa"/>
        <w:tblCellMar>
          <w:top w:w="52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6864"/>
        <w:gridCol w:w="1271"/>
        <w:gridCol w:w="1205"/>
        <w:gridCol w:w="1269"/>
      </w:tblGrid>
      <w:tr w:rsidR="00941618" w:rsidTr="007A5A95">
        <w:trPr>
          <w:trHeight w:val="652"/>
        </w:trPr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941618" w:rsidRDefault="00941618" w:rsidP="008F789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Activity 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941618" w:rsidRDefault="00941618" w:rsidP="008F789B">
            <w:pPr>
              <w:spacing w:after="0" w:line="259" w:lineRule="auto"/>
              <w:ind w:left="1" w:firstLine="0"/>
            </w:pPr>
            <w:r>
              <w:t>By Whom?</w:t>
            </w:r>
            <w:r>
              <w:rPr>
                <w:b/>
              </w:rPr>
              <w:t xml:space="preserve"> 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941618" w:rsidRDefault="00941618" w:rsidP="008F789B">
            <w:pPr>
              <w:spacing w:after="0" w:line="259" w:lineRule="auto"/>
              <w:ind w:left="1" w:firstLine="0"/>
            </w:pPr>
            <w:r>
              <w:t>By When?</w:t>
            </w:r>
            <w:r>
              <w:rPr>
                <w:b/>
              </w:rPr>
              <w:t xml:space="preserve"> 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941618" w:rsidRDefault="00941618" w:rsidP="008F789B">
            <w:pPr>
              <w:spacing w:after="0" w:line="259" w:lineRule="auto"/>
              <w:ind w:left="1" w:firstLine="0"/>
            </w:pPr>
            <w:r>
              <w:t>Status</w:t>
            </w:r>
            <w:r>
              <w:rPr>
                <w:b/>
              </w:rPr>
              <w:t xml:space="preserve"> </w:t>
            </w:r>
          </w:p>
        </w:tc>
      </w:tr>
      <w:tr w:rsidR="00941618" w:rsidTr="007A5A95">
        <w:trPr>
          <w:trHeight w:val="1306"/>
        </w:trPr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18" w:rsidRDefault="00941618" w:rsidP="008F789B">
            <w:pPr>
              <w:spacing w:after="0" w:line="259" w:lineRule="auto"/>
              <w:ind w:left="360" w:hanging="360"/>
              <w:rPr>
                <w:b/>
              </w:rPr>
            </w:pPr>
            <w:r>
              <w:t xml:space="preserve">1. </w:t>
            </w:r>
            <w:r w:rsidR="00087A7C">
              <w:t>Ensure</w:t>
            </w:r>
            <w:r>
              <w:t xml:space="preserve"> that common vocabulary &amp; background knowledge from the Basic Principles of Behavior Modification is shared with entire staff</w:t>
            </w:r>
            <w:r>
              <w:rPr>
                <w:b/>
              </w:rPr>
              <w:t xml:space="preserve"> </w:t>
            </w:r>
          </w:p>
          <w:p w:rsidR="00941618" w:rsidRDefault="00941618" w:rsidP="008F789B">
            <w:pPr>
              <w:spacing w:after="0" w:line="259" w:lineRule="auto"/>
              <w:ind w:left="360" w:hanging="360"/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18" w:rsidRDefault="00941618" w:rsidP="008F789B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18" w:rsidRDefault="00941618" w:rsidP="008F789B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18" w:rsidRDefault="00941618" w:rsidP="008F789B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7A5A95" w:rsidTr="007A5A95">
        <w:trPr>
          <w:trHeight w:val="1306"/>
        </w:trPr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95" w:rsidRDefault="0095319F" w:rsidP="00087A7C">
            <w:pPr>
              <w:spacing w:after="0" w:line="259" w:lineRule="auto"/>
              <w:ind w:left="360" w:hanging="360"/>
            </w:pPr>
            <w:r>
              <w:t>2</w:t>
            </w:r>
            <w:r w:rsidR="00087A7C">
              <w:t>. Develop</w:t>
            </w:r>
            <w:r w:rsidR="007A5A95">
              <w:t xml:space="preserve"> your description of Tier 3 with your team and share with staff, parents/families/communities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95" w:rsidRDefault="007A5A95" w:rsidP="007A5A95">
            <w:pPr>
              <w:spacing w:after="0" w:line="259" w:lineRule="auto"/>
              <w:ind w:left="1" w:firstLine="0"/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95" w:rsidRDefault="007A5A95" w:rsidP="007A5A95">
            <w:pPr>
              <w:spacing w:after="0" w:line="259" w:lineRule="auto"/>
              <w:ind w:left="1" w:firstLine="0"/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95" w:rsidRDefault="007A5A95" w:rsidP="007A5A95">
            <w:pPr>
              <w:spacing w:after="0" w:line="259" w:lineRule="auto"/>
              <w:ind w:left="1" w:firstLine="0"/>
            </w:pPr>
          </w:p>
        </w:tc>
      </w:tr>
      <w:tr w:rsidR="007A5A95" w:rsidTr="007A5A95">
        <w:trPr>
          <w:trHeight w:val="1306"/>
        </w:trPr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95" w:rsidRDefault="0095319F" w:rsidP="007A5A95">
            <w:pPr>
              <w:spacing w:after="0" w:line="259" w:lineRule="auto"/>
              <w:ind w:left="0" w:firstLine="0"/>
              <w:rPr>
                <w:b/>
              </w:rPr>
            </w:pPr>
            <w:r>
              <w:t>3</w:t>
            </w:r>
            <w:r w:rsidR="00033D96">
              <w:t>. Proactively address</w:t>
            </w:r>
            <w:r w:rsidR="007A5A95">
              <w:t xml:space="preserve"> Tier 3 misrules</w:t>
            </w:r>
            <w:r w:rsidR="007A5A95">
              <w:rPr>
                <w:b/>
              </w:rPr>
              <w:t xml:space="preserve"> </w:t>
            </w:r>
            <w:r w:rsidR="00087A7C" w:rsidRPr="00087A7C">
              <w:t>with staff</w:t>
            </w:r>
          </w:p>
          <w:p w:rsidR="007A5A95" w:rsidRDefault="007A5A95" w:rsidP="007A5A95">
            <w:pPr>
              <w:spacing w:after="0" w:line="259" w:lineRule="auto"/>
              <w:ind w:left="360" w:hanging="360"/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95" w:rsidRDefault="007A5A95" w:rsidP="007A5A95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95" w:rsidRDefault="007A5A95" w:rsidP="007A5A95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95" w:rsidRDefault="007A5A95" w:rsidP="007A5A95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7A5A95" w:rsidTr="007A5A95">
        <w:trPr>
          <w:trHeight w:val="1306"/>
        </w:trPr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95" w:rsidRDefault="0095319F" w:rsidP="007A5A95">
            <w:pPr>
              <w:spacing w:after="0" w:line="259" w:lineRule="auto"/>
              <w:ind w:left="360" w:hanging="360"/>
              <w:rPr>
                <w:b/>
              </w:rPr>
            </w:pPr>
            <w:r>
              <w:t>4</w:t>
            </w:r>
            <w:r w:rsidR="007A5A95">
              <w:t>. Make</w:t>
            </w:r>
            <w:r w:rsidR="00087A7C">
              <w:t>, add to or modify</w:t>
            </w:r>
            <w:r w:rsidR="007A5A95">
              <w:t xml:space="preserve"> Tier 3 S</w:t>
            </w:r>
            <w:r w:rsidR="00087A7C">
              <w:t xml:space="preserve">ystems Team Membership </w:t>
            </w:r>
          </w:p>
          <w:p w:rsidR="007A5A95" w:rsidRDefault="007A5A95" w:rsidP="007A5A95">
            <w:pPr>
              <w:spacing w:after="0" w:line="259" w:lineRule="auto"/>
              <w:ind w:left="0" w:firstLine="0"/>
            </w:pPr>
            <w:bookmarkStart w:id="0" w:name="_GoBack"/>
            <w:bookmarkEnd w:id="0"/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95" w:rsidRDefault="007A5A95" w:rsidP="007A5A95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95" w:rsidRDefault="007A5A95" w:rsidP="007A5A95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95" w:rsidRDefault="007A5A95" w:rsidP="007A5A95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7A5A95" w:rsidTr="007A5A95">
        <w:trPr>
          <w:trHeight w:val="1306"/>
        </w:trPr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95" w:rsidRDefault="0095319F" w:rsidP="0095319F">
            <w:pPr>
              <w:spacing w:after="1" w:line="259" w:lineRule="auto"/>
              <w:ind w:left="0" w:firstLine="0"/>
              <w:rPr>
                <w:b/>
              </w:rPr>
            </w:pPr>
            <w:r>
              <w:t>5</w:t>
            </w:r>
            <w:r w:rsidR="007A5A95">
              <w:t xml:space="preserve">. </w:t>
            </w:r>
            <w:r>
              <w:t>Create and share a visual or written description of the two types of teams at Tier 3 (systems and student support teams)</w:t>
            </w:r>
          </w:p>
          <w:p w:rsidR="007A5A95" w:rsidRDefault="007A5A95" w:rsidP="007A5A95">
            <w:pPr>
              <w:spacing w:after="0" w:line="259" w:lineRule="auto"/>
              <w:ind w:left="360" w:hanging="360"/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95" w:rsidRDefault="007A5A95" w:rsidP="007A5A95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95" w:rsidRDefault="007A5A95" w:rsidP="007A5A95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95" w:rsidRDefault="007A5A95" w:rsidP="007A5A95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95319F" w:rsidTr="007A5A95">
        <w:trPr>
          <w:trHeight w:val="1306"/>
        </w:trPr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F" w:rsidRDefault="0095319F" w:rsidP="0095319F">
            <w:pPr>
              <w:spacing w:after="0" w:line="259" w:lineRule="auto"/>
              <w:ind w:left="360" w:hanging="360"/>
              <w:rPr>
                <w:b/>
              </w:rPr>
            </w:pPr>
            <w:r>
              <w:t xml:space="preserve">6. </w:t>
            </w:r>
            <w:r w:rsidR="00087A7C">
              <w:t>Complete Tier 3 readiness and determine i</w:t>
            </w:r>
            <w:r>
              <w:t>f you have too few or too many students needing Tier 3 support ensure that Tier 1 and Tier 2 are strengthened.</w:t>
            </w:r>
            <w:r>
              <w:rPr>
                <w:b/>
              </w:rPr>
              <w:t xml:space="preserve"> </w:t>
            </w:r>
          </w:p>
          <w:p w:rsidR="0095319F" w:rsidRDefault="0095319F" w:rsidP="0095319F">
            <w:pPr>
              <w:spacing w:after="0" w:line="259" w:lineRule="auto"/>
              <w:ind w:left="360" w:hanging="360"/>
            </w:pPr>
          </w:p>
          <w:p w:rsidR="00087A7C" w:rsidRDefault="00087A7C" w:rsidP="0095319F">
            <w:pPr>
              <w:spacing w:after="0" w:line="259" w:lineRule="auto"/>
              <w:ind w:left="360" w:hanging="360"/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F" w:rsidRDefault="0095319F" w:rsidP="0095319F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F" w:rsidRDefault="0095319F" w:rsidP="0095319F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F" w:rsidRDefault="0095319F" w:rsidP="0095319F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95319F" w:rsidTr="007A5A95">
        <w:trPr>
          <w:trHeight w:val="1306"/>
        </w:trPr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F" w:rsidRDefault="0095319F" w:rsidP="0095319F">
            <w:pPr>
              <w:spacing w:after="0" w:line="259" w:lineRule="auto"/>
              <w:ind w:left="360" w:hanging="360"/>
              <w:rPr>
                <w:b/>
              </w:rPr>
            </w:pPr>
            <w:r>
              <w:t xml:space="preserve">7. </w:t>
            </w:r>
            <w:r w:rsidR="00087A7C">
              <w:t>Develop and share</w:t>
            </w:r>
            <w:r>
              <w:t xml:space="preserve"> </w:t>
            </w:r>
            <w:r w:rsidR="00087A7C">
              <w:t>your</w:t>
            </w:r>
            <w:r>
              <w:t xml:space="preserve"> Tier 3 process (Systems Team agenda and Student Support Team process) with rest of your staff</w:t>
            </w:r>
            <w:r>
              <w:rPr>
                <w:b/>
              </w:rPr>
              <w:t xml:space="preserve"> </w:t>
            </w:r>
          </w:p>
          <w:p w:rsidR="0095319F" w:rsidRDefault="0095319F" w:rsidP="0095319F">
            <w:pPr>
              <w:spacing w:after="0" w:line="259" w:lineRule="auto"/>
              <w:ind w:left="360" w:hanging="360"/>
            </w:pPr>
          </w:p>
          <w:p w:rsidR="00087A7C" w:rsidRDefault="00087A7C" w:rsidP="0095319F">
            <w:pPr>
              <w:spacing w:after="0" w:line="259" w:lineRule="auto"/>
              <w:ind w:left="360" w:hanging="360"/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F" w:rsidRDefault="0095319F" w:rsidP="0095319F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F" w:rsidRDefault="0095319F" w:rsidP="0095319F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F" w:rsidRDefault="0095319F" w:rsidP="0095319F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</w:tbl>
    <w:p w:rsidR="00941618" w:rsidRDefault="00941618" w:rsidP="00941618">
      <w:r>
        <w:br w:type="page"/>
      </w:r>
    </w:p>
    <w:tbl>
      <w:tblPr>
        <w:tblStyle w:val="TableGrid"/>
        <w:tblW w:w="4950" w:type="pct"/>
        <w:tblInd w:w="0" w:type="dxa"/>
        <w:tblCellMar>
          <w:top w:w="52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6911"/>
        <w:gridCol w:w="1280"/>
        <w:gridCol w:w="1213"/>
        <w:gridCol w:w="1278"/>
      </w:tblGrid>
      <w:tr w:rsidR="00941618" w:rsidTr="00941618">
        <w:trPr>
          <w:trHeight w:val="635"/>
        </w:trPr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941618" w:rsidRDefault="00941618" w:rsidP="008F789B">
            <w:pP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 xml:space="preserve">Activity 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941618" w:rsidRDefault="00941618" w:rsidP="008F789B">
            <w:pPr>
              <w:spacing w:after="0" w:line="259" w:lineRule="auto"/>
              <w:ind w:left="1" w:firstLine="0"/>
            </w:pPr>
            <w:r>
              <w:t>By Whom?</w:t>
            </w:r>
            <w:r>
              <w:rPr>
                <w:b/>
              </w:rPr>
              <w:t xml:space="preserve"> 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941618" w:rsidRDefault="00941618" w:rsidP="008F789B">
            <w:pPr>
              <w:spacing w:after="0" w:line="259" w:lineRule="auto"/>
              <w:ind w:left="1" w:firstLine="0"/>
            </w:pPr>
            <w:r>
              <w:t>By When?</w:t>
            </w:r>
            <w:r>
              <w:rPr>
                <w:b/>
              </w:rPr>
              <w:t xml:space="preserve"> 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941618" w:rsidRDefault="00941618" w:rsidP="008F789B">
            <w:pPr>
              <w:spacing w:after="0" w:line="259" w:lineRule="auto"/>
              <w:ind w:left="1" w:firstLine="0"/>
            </w:pPr>
            <w:r>
              <w:t>Status</w:t>
            </w:r>
            <w:r>
              <w:rPr>
                <w:b/>
              </w:rPr>
              <w:t xml:space="preserve"> </w:t>
            </w:r>
          </w:p>
        </w:tc>
      </w:tr>
      <w:tr w:rsidR="00941618" w:rsidTr="00087A7C">
        <w:trPr>
          <w:trHeight w:val="955"/>
        </w:trPr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18" w:rsidRDefault="0095319F" w:rsidP="008F789B">
            <w:pPr>
              <w:spacing w:after="17" w:line="259" w:lineRule="auto"/>
              <w:ind w:left="360" w:hanging="360"/>
            </w:pPr>
            <w:r>
              <w:t>8</w:t>
            </w:r>
            <w:r w:rsidR="00087A7C">
              <w:t xml:space="preserve">. Develop system to identify students in need by </w:t>
            </w:r>
            <w:r w:rsidR="00941618" w:rsidRPr="0095319F">
              <w:rPr>
                <w:i/>
              </w:rPr>
              <w:t>nonresponse</w:t>
            </w:r>
            <w:r w:rsidR="00941618">
              <w:t xml:space="preserve"> to Tier 2</w:t>
            </w:r>
            <w:r w:rsidR="0095530B">
              <w:t>/3</w:t>
            </w:r>
            <w:r w:rsidR="00941618">
              <w:t xml:space="preserve"> intervention</w:t>
            </w:r>
            <w:r>
              <w:t>s</w:t>
            </w:r>
            <w:r w:rsidR="00087A7C">
              <w:t xml:space="preserve"> </w:t>
            </w:r>
          </w:p>
          <w:p w:rsidR="00941618" w:rsidRDefault="00941618" w:rsidP="00087A7C">
            <w:pPr>
              <w:spacing w:after="0" w:line="259" w:lineRule="auto"/>
            </w:pPr>
          </w:p>
          <w:p w:rsidR="00087A7C" w:rsidRDefault="00087A7C" w:rsidP="00087A7C">
            <w:pPr>
              <w:spacing w:after="0" w:line="259" w:lineRule="auto"/>
              <w:ind w:left="0" w:firstLine="0"/>
            </w:pPr>
          </w:p>
          <w:p w:rsidR="00087A7C" w:rsidRDefault="00087A7C" w:rsidP="00087A7C">
            <w:pPr>
              <w:spacing w:after="0" w:line="259" w:lineRule="auto"/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18" w:rsidRDefault="00941618" w:rsidP="008F789B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18" w:rsidRDefault="00941618" w:rsidP="008F789B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18" w:rsidRDefault="00941618" w:rsidP="008F789B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941618" w:rsidTr="00087A7C">
        <w:trPr>
          <w:trHeight w:val="928"/>
        </w:trPr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18" w:rsidRDefault="0095319F" w:rsidP="008F789B">
            <w:pPr>
              <w:spacing w:after="0" w:line="259" w:lineRule="auto"/>
              <w:ind w:left="360" w:hanging="360"/>
              <w:rPr>
                <w:b/>
              </w:rPr>
            </w:pPr>
            <w:r>
              <w:t>9</w:t>
            </w:r>
            <w:r w:rsidR="00941618">
              <w:t xml:space="preserve">. </w:t>
            </w:r>
            <w:r w:rsidR="00087A7C">
              <w:t>Develop/update system to identify students in need by existing data sources</w:t>
            </w:r>
          </w:p>
          <w:p w:rsidR="00941618" w:rsidRDefault="00941618" w:rsidP="008F789B">
            <w:pPr>
              <w:spacing w:after="0" w:line="259" w:lineRule="auto"/>
              <w:ind w:left="360" w:hanging="360"/>
            </w:pPr>
          </w:p>
          <w:p w:rsidR="00087A7C" w:rsidRDefault="00087A7C" w:rsidP="008F789B">
            <w:pPr>
              <w:spacing w:after="0" w:line="259" w:lineRule="auto"/>
              <w:ind w:left="360" w:hanging="360"/>
            </w:pPr>
          </w:p>
          <w:p w:rsidR="00087A7C" w:rsidRDefault="00087A7C" w:rsidP="00087A7C">
            <w:pPr>
              <w:spacing w:after="0" w:line="259" w:lineRule="auto"/>
              <w:ind w:left="0" w:firstLine="0"/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18" w:rsidRDefault="00941618" w:rsidP="008F789B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18" w:rsidRDefault="00941618" w:rsidP="008F789B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18" w:rsidRDefault="00941618" w:rsidP="008F789B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941618" w:rsidTr="00087A7C">
        <w:trPr>
          <w:trHeight w:val="1108"/>
        </w:trPr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18" w:rsidRDefault="0095319F" w:rsidP="008F789B">
            <w:pPr>
              <w:spacing w:after="0" w:line="259" w:lineRule="auto"/>
              <w:ind w:left="360" w:hanging="360"/>
              <w:rPr>
                <w:b/>
              </w:rPr>
            </w:pPr>
            <w:r>
              <w:t>10</w:t>
            </w:r>
            <w:r w:rsidR="00941618">
              <w:t xml:space="preserve">. </w:t>
            </w:r>
            <w:r w:rsidR="00087A7C">
              <w:t xml:space="preserve">Develop/update system to identify students in need by </w:t>
            </w:r>
            <w:r w:rsidR="00941618">
              <w:t xml:space="preserve">referral form </w:t>
            </w:r>
          </w:p>
          <w:p w:rsidR="00941618" w:rsidRDefault="00941618" w:rsidP="008F789B">
            <w:pPr>
              <w:spacing w:after="0" w:line="259" w:lineRule="auto"/>
              <w:ind w:left="360" w:hanging="360"/>
            </w:pPr>
          </w:p>
          <w:p w:rsidR="00087A7C" w:rsidRDefault="00087A7C" w:rsidP="00087A7C">
            <w:pPr>
              <w:spacing w:after="0" w:line="259" w:lineRule="auto"/>
              <w:ind w:left="0" w:firstLine="0"/>
            </w:pPr>
          </w:p>
          <w:p w:rsidR="00087A7C" w:rsidRDefault="00087A7C" w:rsidP="008F789B">
            <w:pPr>
              <w:spacing w:after="0" w:line="259" w:lineRule="auto"/>
              <w:ind w:left="360" w:hanging="360"/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18" w:rsidRDefault="00941618" w:rsidP="008F789B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18" w:rsidRDefault="00941618" w:rsidP="008F789B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18" w:rsidRDefault="00941618" w:rsidP="008F789B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941618" w:rsidTr="00941618">
        <w:trPr>
          <w:trHeight w:val="1498"/>
        </w:trPr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18" w:rsidRDefault="00941618" w:rsidP="008F789B">
            <w:pPr>
              <w:spacing w:after="0" w:line="259" w:lineRule="auto"/>
              <w:ind w:left="360" w:hanging="360"/>
              <w:rPr>
                <w:b/>
              </w:rPr>
            </w:pPr>
            <w:r>
              <w:t>12. Share information on the Prevent, Teach, Respond structure for intervention plans</w:t>
            </w:r>
            <w:r>
              <w:rPr>
                <w:b/>
              </w:rPr>
              <w:t xml:space="preserve"> </w:t>
            </w:r>
          </w:p>
          <w:p w:rsidR="00941618" w:rsidRDefault="00941618" w:rsidP="008F789B">
            <w:pPr>
              <w:spacing w:after="0" w:line="259" w:lineRule="auto"/>
              <w:ind w:left="360" w:hanging="360"/>
            </w:pPr>
          </w:p>
          <w:p w:rsidR="00087A7C" w:rsidRDefault="00087A7C" w:rsidP="00087A7C">
            <w:pPr>
              <w:spacing w:after="0" w:line="259" w:lineRule="auto"/>
              <w:ind w:left="0" w:firstLine="0"/>
            </w:pPr>
          </w:p>
          <w:p w:rsidR="00087A7C" w:rsidRDefault="00087A7C" w:rsidP="008F789B">
            <w:pPr>
              <w:spacing w:after="0" w:line="259" w:lineRule="auto"/>
              <w:ind w:left="360" w:hanging="360"/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18" w:rsidRDefault="00941618" w:rsidP="008F789B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18" w:rsidRDefault="00941618" w:rsidP="008F789B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18" w:rsidRDefault="00941618" w:rsidP="008F789B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941618" w:rsidTr="00941618">
        <w:trPr>
          <w:trHeight w:val="1498"/>
        </w:trPr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18" w:rsidRPr="00087A7C" w:rsidRDefault="00941618" w:rsidP="008F789B">
            <w:pPr>
              <w:spacing w:after="0" w:line="259" w:lineRule="auto"/>
              <w:ind w:left="0" w:firstLine="0"/>
              <w:rPr>
                <w:b/>
              </w:rPr>
            </w:pPr>
            <w:r>
              <w:t>13. Share information on the Cycle of Behavioral Escalation with staff</w:t>
            </w:r>
            <w:r>
              <w:rPr>
                <w:b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18" w:rsidRDefault="00941618" w:rsidP="008F789B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18" w:rsidRDefault="00941618" w:rsidP="008F789B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18" w:rsidRDefault="00941618" w:rsidP="008F789B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941618" w:rsidTr="00941618">
        <w:trPr>
          <w:trHeight w:val="1498"/>
        </w:trPr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18" w:rsidRDefault="00941618" w:rsidP="008F789B">
            <w:pPr>
              <w:spacing w:after="0" w:line="259" w:lineRule="auto"/>
              <w:ind w:left="0" w:firstLine="0"/>
              <w:rPr>
                <w:b/>
              </w:rPr>
            </w:pPr>
            <w:r>
              <w:t>14. Schedule Tier 3 Systems Team meetings for rest of the year</w:t>
            </w:r>
            <w:r>
              <w:rPr>
                <w:b/>
              </w:rPr>
              <w:t xml:space="preserve"> </w:t>
            </w:r>
          </w:p>
          <w:p w:rsidR="00941618" w:rsidRDefault="00941618" w:rsidP="008F789B">
            <w:pPr>
              <w:spacing w:after="0" w:line="259" w:lineRule="auto"/>
              <w:ind w:left="0" w:firstLine="0"/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18" w:rsidRDefault="00941618" w:rsidP="008F789B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18" w:rsidRDefault="00941618" w:rsidP="008F789B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18" w:rsidRDefault="00941618" w:rsidP="008F789B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941618" w:rsidTr="00941618">
        <w:trPr>
          <w:trHeight w:val="1498"/>
        </w:trPr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18" w:rsidRDefault="00941618" w:rsidP="008F789B">
            <w:pPr>
              <w:spacing w:after="0" w:line="259" w:lineRule="auto"/>
              <w:ind w:left="0" w:firstLine="0"/>
              <w:rPr>
                <w:b/>
              </w:rPr>
            </w:pPr>
            <w:r>
              <w:t>15. Plan to craft the agenda for first Tier 3 Systems Team meeting</w:t>
            </w:r>
            <w:r>
              <w:rPr>
                <w:b/>
              </w:rPr>
              <w:t xml:space="preserve"> </w:t>
            </w:r>
          </w:p>
          <w:p w:rsidR="00941618" w:rsidRDefault="00941618" w:rsidP="008F789B">
            <w:pPr>
              <w:spacing w:after="0" w:line="259" w:lineRule="auto"/>
              <w:ind w:left="0" w:firstLine="0"/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18" w:rsidRDefault="00941618" w:rsidP="008F789B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18" w:rsidRDefault="00941618" w:rsidP="008F789B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18" w:rsidRDefault="00941618" w:rsidP="008F789B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</w:tbl>
    <w:p w:rsidR="004F1DB9" w:rsidRDefault="004F1DB9"/>
    <w:sectPr w:rsidR="004F1DB9" w:rsidSect="00941618">
      <w:footerReference w:type="default" r:id="rId8"/>
      <w:pgSz w:w="12240" w:h="15840"/>
      <w:pgMar w:top="720" w:right="720" w:bottom="720" w:left="720" w:header="720" w:footer="5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618" w:rsidRDefault="00941618" w:rsidP="00941618">
      <w:pPr>
        <w:spacing w:after="0" w:line="240" w:lineRule="auto"/>
      </w:pPr>
      <w:r>
        <w:separator/>
      </w:r>
    </w:p>
  </w:endnote>
  <w:endnote w:type="continuationSeparator" w:id="0">
    <w:p w:rsidR="00941618" w:rsidRDefault="00941618" w:rsidP="0094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618" w:rsidRDefault="00941618" w:rsidP="00941618">
    <w:pPr>
      <w:spacing w:after="0" w:line="259" w:lineRule="auto"/>
      <w:ind w:left="22" w:firstLine="0"/>
      <w:jc w:val="center"/>
      <w:rPr>
        <w:sz w:val="18"/>
      </w:rPr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B2580D0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sz w:val="18"/>
      </w:rPr>
      <w:t xml:space="preserve">Adapted from School-Level Tier 2/Tier 3 Behavior Systems Implementation Plan (May 2018). Michigan’s Integrated Behavior and Learning Support Initiative (MIBLSI) is a Grant Funded Initiative (GFI), funded under the </w:t>
    </w:r>
    <w:r>
      <w:rPr>
        <w:i/>
        <w:sz w:val="18"/>
      </w:rPr>
      <w:t>Individuals with Disabilities Education Act</w:t>
    </w:r>
    <w:r>
      <w:rPr>
        <w:sz w:val="18"/>
      </w:rPr>
      <w:t xml:space="preserve"> (IDEA) through the Michigan Department of Education. </w:t>
    </w:r>
  </w:p>
  <w:p w:rsidR="00941618" w:rsidRDefault="00941618" w:rsidP="00941618">
    <w:pPr>
      <w:spacing w:after="0" w:line="259" w:lineRule="auto"/>
      <w:ind w:left="22" w:firstLine="0"/>
      <w:jc w:val="center"/>
    </w:pP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separate"/>
    </w:r>
    <w:r w:rsidR="00033D96" w:rsidRPr="00033D96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 xml:space="preserve">  </w:t>
    </w:r>
  </w:p>
  <w:p w:rsidR="00941618" w:rsidRDefault="009416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618" w:rsidRDefault="00941618" w:rsidP="00941618">
      <w:pPr>
        <w:spacing w:after="0" w:line="240" w:lineRule="auto"/>
      </w:pPr>
      <w:r>
        <w:separator/>
      </w:r>
    </w:p>
  </w:footnote>
  <w:footnote w:type="continuationSeparator" w:id="0">
    <w:p w:rsidR="00941618" w:rsidRDefault="00941618" w:rsidP="00941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20034"/>
    <w:multiLevelType w:val="hybridMultilevel"/>
    <w:tmpl w:val="144E4D68"/>
    <w:lvl w:ilvl="0" w:tplc="0610DED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560B30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4AF656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8CAF6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E02DBC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6A0ABC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1EDC68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14B962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7CBFE2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18"/>
    <w:rsid w:val="00033D96"/>
    <w:rsid w:val="00063BBC"/>
    <w:rsid w:val="00087A7C"/>
    <w:rsid w:val="00122FEE"/>
    <w:rsid w:val="004845D6"/>
    <w:rsid w:val="004F1DB9"/>
    <w:rsid w:val="007A5A95"/>
    <w:rsid w:val="00941618"/>
    <w:rsid w:val="0095319F"/>
    <w:rsid w:val="0095530B"/>
    <w:rsid w:val="00C07F12"/>
    <w:rsid w:val="00C67FDC"/>
    <w:rsid w:val="00E4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5135543"/>
  <w15:chartTrackingRefBased/>
  <w15:docId w15:val="{331C8C29-5E2E-4D22-8A9B-4C4D3C5F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618"/>
    <w:pPr>
      <w:spacing w:after="114" w:line="265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4161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1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618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941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618"/>
    <w:rPr>
      <w:rFonts w:ascii="Arial" w:eastAsia="Arial" w:hAnsi="Arial" w:cs="Arial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5D6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54DFC-7579-450A-ABCE-BC5872119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Pell</dc:creator>
  <cp:keywords/>
  <dc:description/>
  <cp:lastModifiedBy>Nicole Roberts</cp:lastModifiedBy>
  <cp:revision>6</cp:revision>
  <cp:lastPrinted>2020-01-21T16:25:00Z</cp:lastPrinted>
  <dcterms:created xsi:type="dcterms:W3CDTF">2020-01-16T21:15:00Z</dcterms:created>
  <dcterms:modified xsi:type="dcterms:W3CDTF">2020-01-21T17:23:00Z</dcterms:modified>
</cp:coreProperties>
</file>