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83F9" w14:textId="68159701" w:rsidR="000A4064" w:rsidRPr="00AF5182" w:rsidRDefault="000A4064" w:rsidP="000A4064">
      <w:pPr>
        <w:ind w:left="360" w:hanging="360"/>
        <w:jc w:val="center"/>
        <w:rPr>
          <w:rFonts w:asciiTheme="minorHAnsi" w:hAnsiTheme="minorHAnsi" w:cstheme="minorHAnsi"/>
          <w:b/>
          <w:sz w:val="28"/>
          <w:szCs w:val="28"/>
        </w:rPr>
      </w:pPr>
      <w:r w:rsidRPr="00AF5182">
        <w:rPr>
          <w:rFonts w:asciiTheme="minorHAnsi" w:hAnsiTheme="minorHAnsi" w:cstheme="minorHAnsi"/>
          <w:b/>
          <w:sz w:val="28"/>
          <w:szCs w:val="28"/>
        </w:rPr>
        <w:t xml:space="preserve">Delaware School </w:t>
      </w:r>
      <w:r w:rsidR="00F54F63" w:rsidRPr="00AF5182">
        <w:rPr>
          <w:rFonts w:asciiTheme="minorHAnsi" w:hAnsiTheme="minorHAnsi" w:cstheme="minorHAnsi"/>
          <w:b/>
          <w:sz w:val="28"/>
          <w:szCs w:val="28"/>
        </w:rPr>
        <w:t xml:space="preserve">Climate </w:t>
      </w:r>
      <w:r w:rsidRPr="00AF5182">
        <w:rPr>
          <w:rFonts w:asciiTheme="minorHAnsi" w:hAnsiTheme="minorHAnsi" w:cstheme="minorHAnsi"/>
          <w:b/>
          <w:sz w:val="28"/>
          <w:szCs w:val="28"/>
        </w:rPr>
        <w:t>Survey Interpretation Worksheet</w:t>
      </w:r>
      <w:r w:rsidR="000D2B3B" w:rsidRPr="00AF5182">
        <w:rPr>
          <w:rFonts w:asciiTheme="minorHAnsi" w:hAnsiTheme="minorHAnsi" w:cstheme="minorHAnsi"/>
          <w:b/>
          <w:noProof/>
          <w:sz w:val="28"/>
          <w:szCs w:val="28"/>
          <w:u w:val="single"/>
        </w:rPr>
        <w:t xml:space="preserve"> </w:t>
      </w:r>
    </w:p>
    <w:p w14:paraId="36FFD993" w14:textId="6E9F8B00" w:rsidR="00D03554" w:rsidRPr="00AF5182" w:rsidRDefault="00D03554" w:rsidP="00D03554">
      <w:pPr>
        <w:ind w:left="360" w:hanging="360"/>
        <w:jc w:val="center"/>
        <w:rPr>
          <w:rFonts w:asciiTheme="minorHAnsi" w:hAnsiTheme="minorHAnsi" w:cstheme="minorHAnsi"/>
          <w:b/>
          <w:sz w:val="28"/>
          <w:szCs w:val="28"/>
        </w:rPr>
      </w:pPr>
      <w:r w:rsidRPr="00AF5182">
        <w:rPr>
          <w:rFonts w:asciiTheme="minorHAnsi" w:hAnsiTheme="minorHAnsi" w:cstheme="minorHAnsi"/>
          <w:b/>
          <w:sz w:val="28"/>
          <w:szCs w:val="28"/>
        </w:rPr>
        <w:t>School Climate</w:t>
      </w:r>
      <w:r w:rsidR="00A0395C" w:rsidRPr="00AF5182">
        <w:rPr>
          <w:rFonts w:asciiTheme="minorHAnsi" w:hAnsiTheme="minorHAnsi" w:cstheme="minorHAnsi"/>
          <w:b/>
          <w:sz w:val="28"/>
          <w:szCs w:val="28"/>
        </w:rPr>
        <w:t xml:space="preserve"> and</w:t>
      </w:r>
      <w:r w:rsidRPr="00AF5182">
        <w:rPr>
          <w:rFonts w:asciiTheme="minorHAnsi" w:hAnsiTheme="minorHAnsi" w:cstheme="minorHAnsi"/>
          <w:b/>
          <w:sz w:val="28"/>
          <w:szCs w:val="28"/>
        </w:rPr>
        <w:t xml:space="preserve"> Techniques</w:t>
      </w:r>
    </w:p>
    <w:p w14:paraId="37A718DC" w14:textId="77777777" w:rsidR="00AF5182" w:rsidRPr="00AF5182" w:rsidRDefault="008C5B48" w:rsidP="00AF5182">
      <w:pPr>
        <w:ind w:left="360" w:hanging="360"/>
        <w:jc w:val="center"/>
        <w:rPr>
          <w:rFonts w:asciiTheme="minorHAnsi" w:hAnsiTheme="minorHAnsi" w:cstheme="minorHAnsi"/>
          <w:b/>
          <w:sz w:val="28"/>
          <w:szCs w:val="28"/>
        </w:rPr>
      </w:pPr>
      <w:r w:rsidRPr="00AF5182">
        <w:rPr>
          <w:rFonts w:asciiTheme="minorHAnsi" w:hAnsiTheme="minorHAnsi" w:cstheme="minorHAnsi"/>
          <w:b/>
          <w:sz w:val="28"/>
          <w:szCs w:val="28"/>
        </w:rPr>
        <w:t>STAFF Version</w:t>
      </w:r>
    </w:p>
    <w:p w14:paraId="3EA210CE" w14:textId="77777777" w:rsidR="00AF5182" w:rsidRPr="00AF5182" w:rsidRDefault="00AF5182" w:rsidP="00AF5182">
      <w:pPr>
        <w:ind w:left="360" w:hanging="360"/>
        <w:rPr>
          <w:rFonts w:asciiTheme="minorHAnsi" w:hAnsiTheme="minorHAnsi" w:cstheme="minorHAnsi"/>
          <w:b/>
          <w:sz w:val="28"/>
          <w:szCs w:val="28"/>
        </w:rPr>
      </w:pPr>
    </w:p>
    <w:p w14:paraId="70C8C09D" w14:textId="20718904" w:rsidR="00D21153" w:rsidRPr="00AF5182" w:rsidRDefault="00AA2855" w:rsidP="00AF5182">
      <w:pPr>
        <w:ind w:left="360" w:hanging="360"/>
        <w:rPr>
          <w:rFonts w:asciiTheme="minorHAnsi" w:hAnsiTheme="minorHAnsi" w:cstheme="minorHAnsi"/>
          <w:b/>
          <w:sz w:val="28"/>
          <w:szCs w:val="28"/>
        </w:rPr>
      </w:pPr>
      <w:r w:rsidRPr="00AF5182">
        <w:rPr>
          <w:rFonts w:asciiTheme="minorHAnsi" w:hAnsiTheme="minorHAnsi" w:cstheme="minorHAnsi"/>
          <w:b/>
          <w:u w:val="single"/>
        </w:rPr>
        <w:t>General Review Guidance:</w:t>
      </w:r>
    </w:p>
    <w:p w14:paraId="3C10FA7F" w14:textId="6D776A0E" w:rsidR="0077014F" w:rsidRPr="00AF5182" w:rsidRDefault="0077014F" w:rsidP="00AF5182">
      <w:pPr>
        <w:pStyle w:val="ListParagraph"/>
        <w:numPr>
          <w:ilvl w:val="0"/>
          <w:numId w:val="16"/>
        </w:numPr>
        <w:rPr>
          <w:rFonts w:asciiTheme="minorHAnsi" w:hAnsiTheme="minorHAnsi" w:cstheme="minorHAnsi"/>
          <w:szCs w:val="28"/>
        </w:rPr>
      </w:pPr>
      <w:r w:rsidRPr="00AF5182">
        <w:rPr>
          <w:rFonts w:asciiTheme="minorHAnsi" w:hAnsiTheme="minorHAnsi" w:cstheme="minorHAnsi"/>
          <w:szCs w:val="28"/>
        </w:rPr>
        <w:t xml:space="preserve">When reviewing data, note the number of respondents and reflect on </w:t>
      </w:r>
      <w:r w:rsidR="008E4FBD">
        <w:rPr>
          <w:rFonts w:asciiTheme="minorHAnsi" w:hAnsiTheme="minorHAnsi" w:cstheme="minorHAnsi"/>
          <w:szCs w:val="28"/>
        </w:rPr>
        <w:t xml:space="preserve">the </w:t>
      </w:r>
      <w:r w:rsidRPr="00AF5182">
        <w:rPr>
          <w:rFonts w:asciiTheme="minorHAnsi" w:hAnsiTheme="minorHAnsi" w:cstheme="minorHAnsi"/>
          <w:szCs w:val="28"/>
        </w:rPr>
        <w:t xml:space="preserve">percentage of eligible </w:t>
      </w:r>
      <w:bookmarkStart w:id="0" w:name="_Hlk172555720"/>
      <w:r w:rsidRPr="00AF5182">
        <w:rPr>
          <w:rFonts w:asciiTheme="minorHAnsi" w:hAnsiTheme="minorHAnsi" w:cstheme="minorHAnsi"/>
          <w:szCs w:val="28"/>
        </w:rPr>
        <w:t>participants</w:t>
      </w:r>
      <w:r w:rsidR="00750876">
        <w:rPr>
          <w:rFonts w:asciiTheme="minorHAnsi" w:hAnsiTheme="minorHAnsi" w:cstheme="minorHAnsi"/>
          <w:szCs w:val="28"/>
        </w:rPr>
        <w:t xml:space="preserve"> </w:t>
      </w:r>
      <w:bookmarkStart w:id="1" w:name="_Hlk172557889"/>
      <w:r w:rsidR="00750876">
        <w:rPr>
          <w:rFonts w:asciiTheme="minorHAnsi" w:hAnsiTheme="minorHAnsi" w:cstheme="minorHAnsi"/>
          <w:szCs w:val="28"/>
        </w:rPr>
        <w:t>(p. 2 of Interpretation Guidelines)</w:t>
      </w:r>
      <w:r w:rsidRPr="00AF5182">
        <w:rPr>
          <w:rFonts w:asciiTheme="minorHAnsi" w:hAnsiTheme="minorHAnsi" w:cstheme="minorHAnsi"/>
          <w:szCs w:val="28"/>
        </w:rPr>
        <w:t xml:space="preserve">.  There may be fewer responses than expected due to data cleaning process.  </w:t>
      </w:r>
      <w:bookmarkEnd w:id="0"/>
      <w:bookmarkEnd w:id="1"/>
    </w:p>
    <w:p w14:paraId="732FD5F8" w14:textId="02756BE5" w:rsidR="00AA2855" w:rsidRPr="00AF5182" w:rsidRDefault="00AA2855" w:rsidP="00AF5182">
      <w:pPr>
        <w:pStyle w:val="ListParagraph"/>
        <w:numPr>
          <w:ilvl w:val="0"/>
          <w:numId w:val="16"/>
        </w:numPr>
        <w:rPr>
          <w:rFonts w:asciiTheme="minorHAnsi" w:hAnsiTheme="minorHAnsi" w:cstheme="minorHAnsi"/>
          <w:szCs w:val="28"/>
        </w:rPr>
      </w:pPr>
      <w:bookmarkStart w:id="2" w:name="_Hlk172555762"/>
      <w:r w:rsidRPr="00AF5182">
        <w:rPr>
          <w:rFonts w:asciiTheme="minorHAnsi" w:hAnsiTheme="minorHAnsi" w:cstheme="minorHAnsi"/>
          <w:szCs w:val="28"/>
        </w:rPr>
        <w:t xml:space="preserve">Overall, missing scores indicate there were fewer </w:t>
      </w:r>
      <w:r w:rsidR="00750876">
        <w:rPr>
          <w:rFonts w:asciiTheme="minorHAnsi" w:hAnsiTheme="minorHAnsi" w:cstheme="minorHAnsi"/>
          <w:szCs w:val="28"/>
        </w:rPr>
        <w:t xml:space="preserve">than 5 </w:t>
      </w:r>
      <w:r w:rsidRPr="00AF5182">
        <w:rPr>
          <w:rFonts w:asciiTheme="minorHAnsi" w:hAnsiTheme="minorHAnsi" w:cstheme="minorHAnsi"/>
          <w:szCs w:val="28"/>
        </w:rPr>
        <w:t>surveys available to score this item; therefore, the scores are not reported.</w:t>
      </w:r>
    </w:p>
    <w:bookmarkEnd w:id="2"/>
    <w:p w14:paraId="0D3088FA" w14:textId="35E7F523" w:rsidR="00AA2855" w:rsidRDefault="00AA2855" w:rsidP="00AF5182">
      <w:pPr>
        <w:pStyle w:val="ListParagraph"/>
        <w:numPr>
          <w:ilvl w:val="0"/>
          <w:numId w:val="16"/>
        </w:numPr>
        <w:rPr>
          <w:rFonts w:asciiTheme="minorHAnsi" w:hAnsiTheme="minorHAnsi" w:cstheme="minorHAnsi"/>
          <w:szCs w:val="28"/>
        </w:rPr>
      </w:pPr>
      <w:r w:rsidRPr="00AF5182">
        <w:rPr>
          <w:rFonts w:asciiTheme="minorHAnsi" w:hAnsiTheme="minorHAnsi" w:cstheme="minorHAnsi"/>
          <w:szCs w:val="28"/>
        </w:rPr>
        <w:t>Note: The "Staff" position reporting includes administrators/supervisors, instructional or pupil support professional staff (</w:t>
      </w:r>
      <w:r w:rsidR="0077014F" w:rsidRPr="00AF5182">
        <w:rPr>
          <w:rFonts w:asciiTheme="minorHAnsi" w:hAnsiTheme="minorHAnsi" w:cstheme="minorHAnsi"/>
          <w:szCs w:val="28"/>
        </w:rPr>
        <w:t>e.g.,</w:t>
      </w:r>
      <w:r w:rsidRPr="00AF5182">
        <w:rPr>
          <w:rFonts w:asciiTheme="minorHAnsi" w:hAnsiTheme="minorHAnsi" w:cstheme="minorHAnsi"/>
          <w:szCs w:val="28"/>
        </w:rPr>
        <w:t xml:space="preserve"> School counselor, school psychologist, school nurse, librarian, educational diagnostician, consulting special education teacher), and paraprofessionals.</w:t>
      </w:r>
    </w:p>
    <w:p w14:paraId="08644248" w14:textId="27A1061F" w:rsidR="00964A34" w:rsidRPr="00964A34" w:rsidRDefault="00964A34" w:rsidP="00964A34">
      <w:pPr>
        <w:pStyle w:val="ListParagraph"/>
        <w:numPr>
          <w:ilvl w:val="0"/>
          <w:numId w:val="16"/>
        </w:numPr>
        <w:rPr>
          <w:rFonts w:asciiTheme="minorHAnsi" w:hAnsiTheme="minorHAnsi" w:cstheme="minorHAnsi"/>
          <w:szCs w:val="28"/>
        </w:rPr>
      </w:pPr>
      <w:r w:rsidRPr="0042433B">
        <w:rPr>
          <w:rFonts w:asciiTheme="minorHAnsi" w:hAnsiTheme="minorHAnsi" w:cstheme="minorHAnsi"/>
          <w:szCs w:val="28"/>
        </w:rPr>
        <w:t xml:space="preserve">Color code criteria reflect actual, extended place value calculation, whereas values shown in the report are rounded. </w:t>
      </w:r>
      <w:r>
        <w:rPr>
          <w:rFonts w:asciiTheme="minorHAnsi" w:hAnsiTheme="minorHAnsi" w:cstheme="minorHAnsi"/>
          <w:szCs w:val="28"/>
        </w:rPr>
        <w:t>E</w:t>
      </w:r>
      <w:r w:rsidRPr="0042433B">
        <w:rPr>
          <w:rFonts w:asciiTheme="minorHAnsi" w:hAnsiTheme="minorHAnsi" w:cstheme="minorHAnsi"/>
          <w:szCs w:val="28"/>
        </w:rPr>
        <w:t>xample</w:t>
      </w:r>
      <w:r>
        <w:rPr>
          <w:rFonts w:asciiTheme="minorHAnsi" w:hAnsiTheme="minorHAnsi" w:cstheme="minorHAnsi"/>
          <w:szCs w:val="28"/>
        </w:rPr>
        <w:t xml:space="preserve">: </w:t>
      </w:r>
      <w:r w:rsidRPr="0042433B">
        <w:rPr>
          <w:rFonts w:asciiTheme="minorHAnsi" w:hAnsiTheme="minorHAnsi" w:cstheme="minorHAnsi"/>
          <w:szCs w:val="28"/>
        </w:rPr>
        <w:t xml:space="preserve">“2.50” average score </w:t>
      </w:r>
      <w:r>
        <w:rPr>
          <w:rFonts w:asciiTheme="minorHAnsi" w:hAnsiTheme="minorHAnsi" w:cstheme="minorHAnsi"/>
          <w:szCs w:val="28"/>
        </w:rPr>
        <w:t xml:space="preserve">may display </w:t>
      </w:r>
      <w:r w:rsidRPr="0042433B">
        <w:rPr>
          <w:rFonts w:asciiTheme="minorHAnsi" w:hAnsiTheme="minorHAnsi" w:cstheme="minorHAnsi"/>
          <w:szCs w:val="28"/>
        </w:rPr>
        <w:t>in black text rather than red.  This is due to the extended value being above 2.5</w:t>
      </w:r>
      <w:r>
        <w:rPr>
          <w:rFonts w:asciiTheme="minorHAnsi" w:hAnsiTheme="minorHAnsi" w:cstheme="minorHAnsi"/>
          <w:szCs w:val="28"/>
        </w:rPr>
        <w:t>.</w:t>
      </w:r>
    </w:p>
    <w:p w14:paraId="72F209D1" w14:textId="77777777" w:rsidR="00AA2855" w:rsidRPr="00AF5182" w:rsidRDefault="00AA2855" w:rsidP="00D03554">
      <w:pPr>
        <w:ind w:left="360" w:hanging="360"/>
        <w:jc w:val="center"/>
        <w:rPr>
          <w:rFonts w:asciiTheme="minorHAnsi" w:hAnsiTheme="minorHAnsi" w:cstheme="minorHAnsi"/>
          <w:b/>
          <w:sz w:val="28"/>
          <w:szCs w:val="28"/>
        </w:rPr>
      </w:pPr>
    </w:p>
    <w:tbl>
      <w:tblPr>
        <w:tblStyle w:val="TableGrid"/>
        <w:tblW w:w="5000" w:type="pct"/>
        <w:tblLook w:val="04A0" w:firstRow="1" w:lastRow="0" w:firstColumn="1" w:lastColumn="0" w:noHBand="0" w:noVBand="1"/>
      </w:tblPr>
      <w:tblGrid>
        <w:gridCol w:w="2624"/>
        <w:gridCol w:w="292"/>
        <w:gridCol w:w="3335"/>
        <w:gridCol w:w="268"/>
        <w:gridCol w:w="3407"/>
      </w:tblGrid>
      <w:tr w:rsidR="00D21153" w:rsidRPr="00AF5182" w14:paraId="51303922" w14:textId="3BE61390" w:rsidTr="00AF5182">
        <w:tc>
          <w:tcPr>
            <w:tcW w:w="5000" w:type="pct"/>
            <w:gridSpan w:val="5"/>
            <w:shd w:val="clear" w:color="auto" w:fill="D9D9D9" w:themeFill="background1" w:themeFillShade="D9"/>
          </w:tcPr>
          <w:p w14:paraId="04894499" w14:textId="43131C33" w:rsidR="00D21153" w:rsidRPr="00AF5182" w:rsidRDefault="00D21153" w:rsidP="00D03554">
            <w:pPr>
              <w:jc w:val="center"/>
              <w:rPr>
                <w:rFonts w:asciiTheme="minorHAnsi" w:hAnsiTheme="minorHAnsi" w:cstheme="minorHAnsi"/>
                <w:b/>
                <w:szCs w:val="28"/>
              </w:rPr>
            </w:pPr>
            <w:bookmarkStart w:id="3" w:name="_Hlk110957558"/>
            <w:r w:rsidRPr="00AF5182">
              <w:rPr>
                <w:rFonts w:asciiTheme="minorHAnsi" w:hAnsiTheme="minorHAnsi" w:cstheme="minorHAnsi"/>
                <w:b/>
                <w:szCs w:val="28"/>
              </w:rPr>
              <w:t>Report Interpretation Key</w:t>
            </w:r>
          </w:p>
        </w:tc>
      </w:tr>
      <w:tr w:rsidR="00AF5182" w:rsidRPr="00AF5182" w14:paraId="00A91FFE" w14:textId="2119476C" w:rsidTr="00AF5182">
        <w:tc>
          <w:tcPr>
            <w:tcW w:w="1322" w:type="pct"/>
          </w:tcPr>
          <w:p w14:paraId="420CB7E6" w14:textId="311A576B" w:rsidR="00AF5182" w:rsidRPr="00AF5182" w:rsidRDefault="00AF5182" w:rsidP="00D21153">
            <w:pPr>
              <w:jc w:val="center"/>
              <w:rPr>
                <w:rFonts w:asciiTheme="minorHAnsi" w:hAnsiTheme="minorHAnsi" w:cstheme="minorHAnsi"/>
                <w:b/>
                <w:u w:val="single"/>
              </w:rPr>
            </w:pPr>
            <w:r w:rsidRPr="00AF5182">
              <w:rPr>
                <w:rFonts w:asciiTheme="minorHAnsi" w:hAnsiTheme="minorHAnsi" w:cstheme="minorHAnsi"/>
                <w:b/>
                <w:u w:val="single"/>
              </w:rPr>
              <w:t>Scales</w:t>
            </w:r>
          </w:p>
        </w:tc>
        <w:tc>
          <w:tcPr>
            <w:tcW w:w="147" w:type="pct"/>
            <w:vMerge w:val="restart"/>
            <w:shd w:val="clear" w:color="auto" w:fill="D9D9D9" w:themeFill="background1" w:themeFillShade="D9"/>
          </w:tcPr>
          <w:p w14:paraId="7CF7D7A1" w14:textId="77777777" w:rsidR="00AF5182" w:rsidRPr="00AF5182" w:rsidRDefault="00AF5182" w:rsidP="00D21153">
            <w:pPr>
              <w:jc w:val="center"/>
              <w:rPr>
                <w:rFonts w:asciiTheme="minorHAnsi" w:hAnsiTheme="minorHAnsi" w:cstheme="minorHAnsi"/>
                <w:b/>
                <w:u w:val="single"/>
              </w:rPr>
            </w:pPr>
          </w:p>
        </w:tc>
        <w:tc>
          <w:tcPr>
            <w:tcW w:w="1680" w:type="pct"/>
          </w:tcPr>
          <w:p w14:paraId="4B183CF7" w14:textId="04534DEF" w:rsidR="00AF5182" w:rsidRPr="00AF5182" w:rsidRDefault="00AF5182" w:rsidP="00D21153">
            <w:pPr>
              <w:jc w:val="center"/>
              <w:rPr>
                <w:rFonts w:asciiTheme="minorHAnsi" w:hAnsiTheme="minorHAnsi" w:cstheme="minorHAnsi"/>
                <w:b/>
                <w:u w:val="single"/>
              </w:rPr>
            </w:pPr>
            <w:r w:rsidRPr="00AF5182">
              <w:rPr>
                <w:rFonts w:asciiTheme="minorHAnsi" w:hAnsiTheme="minorHAnsi" w:cstheme="minorHAnsi"/>
                <w:b/>
                <w:u w:val="single"/>
              </w:rPr>
              <w:t>Score Types</w:t>
            </w:r>
          </w:p>
        </w:tc>
        <w:tc>
          <w:tcPr>
            <w:tcW w:w="135" w:type="pct"/>
            <w:vMerge w:val="restart"/>
            <w:shd w:val="clear" w:color="auto" w:fill="D9D9D9" w:themeFill="background1" w:themeFillShade="D9"/>
          </w:tcPr>
          <w:p w14:paraId="7BE7A4C5" w14:textId="77777777" w:rsidR="00AF5182" w:rsidRPr="00AF5182" w:rsidRDefault="00AF5182" w:rsidP="00D21153">
            <w:pPr>
              <w:jc w:val="center"/>
              <w:rPr>
                <w:rFonts w:asciiTheme="minorHAnsi" w:hAnsiTheme="minorHAnsi" w:cstheme="minorHAnsi"/>
                <w:b/>
                <w:u w:val="single"/>
              </w:rPr>
            </w:pPr>
          </w:p>
        </w:tc>
        <w:tc>
          <w:tcPr>
            <w:tcW w:w="1716" w:type="pct"/>
          </w:tcPr>
          <w:p w14:paraId="61D5C9A8" w14:textId="25B0E1EA" w:rsidR="00AF5182" w:rsidRPr="00AF5182" w:rsidRDefault="00AF5182" w:rsidP="00D21153">
            <w:pPr>
              <w:jc w:val="center"/>
              <w:rPr>
                <w:rFonts w:asciiTheme="minorHAnsi" w:hAnsiTheme="minorHAnsi" w:cstheme="minorHAnsi"/>
                <w:b/>
                <w:u w:val="single"/>
              </w:rPr>
            </w:pPr>
            <w:r w:rsidRPr="00AF5182">
              <w:rPr>
                <w:rFonts w:asciiTheme="minorHAnsi" w:hAnsiTheme="minorHAnsi" w:cstheme="minorHAnsi"/>
                <w:b/>
                <w:u w:val="single"/>
              </w:rPr>
              <w:t>Color Codes</w:t>
            </w:r>
          </w:p>
        </w:tc>
      </w:tr>
      <w:tr w:rsidR="00AF5182" w:rsidRPr="00AF5182" w14:paraId="0E808F86" w14:textId="61A6208C" w:rsidTr="00AF5182">
        <w:tc>
          <w:tcPr>
            <w:tcW w:w="1322" w:type="pct"/>
          </w:tcPr>
          <w:p w14:paraId="733D01A7" w14:textId="63F81012"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 xml:space="preserve">School Climate  </w:t>
            </w:r>
          </w:p>
        </w:tc>
        <w:tc>
          <w:tcPr>
            <w:tcW w:w="147" w:type="pct"/>
            <w:vMerge/>
            <w:shd w:val="clear" w:color="auto" w:fill="D9D9D9" w:themeFill="background1" w:themeFillShade="D9"/>
          </w:tcPr>
          <w:p w14:paraId="06754E39" w14:textId="77777777" w:rsidR="00AF5182" w:rsidRPr="00AF5182" w:rsidRDefault="00AF5182" w:rsidP="00AA2855">
            <w:pPr>
              <w:rPr>
                <w:rFonts w:asciiTheme="minorHAnsi" w:hAnsiTheme="minorHAnsi" w:cstheme="minorHAnsi"/>
                <w:b/>
                <w:sz w:val="28"/>
                <w:szCs w:val="28"/>
              </w:rPr>
            </w:pPr>
          </w:p>
        </w:tc>
        <w:tc>
          <w:tcPr>
            <w:tcW w:w="1680" w:type="pct"/>
          </w:tcPr>
          <w:p w14:paraId="5D468499" w14:textId="11C991F6"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Average Item</w:t>
            </w:r>
          </w:p>
        </w:tc>
        <w:tc>
          <w:tcPr>
            <w:tcW w:w="135" w:type="pct"/>
            <w:vMerge/>
            <w:shd w:val="clear" w:color="auto" w:fill="D9D9D9" w:themeFill="background1" w:themeFillShade="D9"/>
          </w:tcPr>
          <w:p w14:paraId="7559BBA5" w14:textId="77777777" w:rsidR="00AF5182" w:rsidRPr="00AF5182" w:rsidRDefault="00AF5182" w:rsidP="00AA2855">
            <w:pPr>
              <w:rPr>
                <w:rFonts w:asciiTheme="minorHAnsi" w:hAnsiTheme="minorHAnsi" w:cstheme="minorHAnsi"/>
                <w:b/>
                <w:sz w:val="28"/>
                <w:szCs w:val="28"/>
              </w:rPr>
            </w:pPr>
          </w:p>
        </w:tc>
        <w:tc>
          <w:tcPr>
            <w:tcW w:w="1716" w:type="pct"/>
          </w:tcPr>
          <w:p w14:paraId="3D3B97FD" w14:textId="0DD7A66D"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b/>
                <w:szCs w:val="28"/>
              </w:rPr>
              <w:t>Bold</w:t>
            </w:r>
            <w:r w:rsidRPr="00AF5182">
              <w:rPr>
                <w:rFonts w:asciiTheme="minorHAnsi" w:hAnsiTheme="minorHAnsi" w:cstheme="minorHAnsi"/>
                <w:szCs w:val="28"/>
              </w:rPr>
              <w:t xml:space="preserve"> – Total Scores</w:t>
            </w:r>
          </w:p>
        </w:tc>
      </w:tr>
      <w:tr w:rsidR="00AF5182" w:rsidRPr="00AF5182" w14:paraId="70D92D9F" w14:textId="3242ABCA" w:rsidTr="00AF5182">
        <w:tc>
          <w:tcPr>
            <w:tcW w:w="1322" w:type="pct"/>
          </w:tcPr>
          <w:p w14:paraId="750EAE6A" w14:textId="50DE5E3F"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 xml:space="preserve">Techniques  </w:t>
            </w:r>
          </w:p>
        </w:tc>
        <w:tc>
          <w:tcPr>
            <w:tcW w:w="147" w:type="pct"/>
            <w:vMerge/>
            <w:shd w:val="clear" w:color="auto" w:fill="D9D9D9" w:themeFill="background1" w:themeFillShade="D9"/>
          </w:tcPr>
          <w:p w14:paraId="4F461530" w14:textId="77777777" w:rsidR="00AF5182" w:rsidRPr="00AF5182" w:rsidRDefault="00AF5182" w:rsidP="00AA2855">
            <w:pPr>
              <w:rPr>
                <w:rFonts w:asciiTheme="minorHAnsi" w:hAnsiTheme="minorHAnsi" w:cstheme="minorHAnsi"/>
                <w:b/>
                <w:sz w:val="28"/>
                <w:szCs w:val="28"/>
              </w:rPr>
            </w:pPr>
          </w:p>
        </w:tc>
        <w:tc>
          <w:tcPr>
            <w:tcW w:w="1680" w:type="pct"/>
          </w:tcPr>
          <w:p w14:paraId="4EA7B5DE" w14:textId="4E90911F"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 xml:space="preserve">Percentage Response  </w:t>
            </w:r>
          </w:p>
        </w:tc>
        <w:tc>
          <w:tcPr>
            <w:tcW w:w="135" w:type="pct"/>
            <w:vMerge/>
            <w:shd w:val="clear" w:color="auto" w:fill="D9D9D9" w:themeFill="background1" w:themeFillShade="D9"/>
          </w:tcPr>
          <w:p w14:paraId="12F8E0EA" w14:textId="77777777" w:rsidR="00AF5182" w:rsidRPr="00AF5182" w:rsidRDefault="00AF5182" w:rsidP="00AA2855">
            <w:pPr>
              <w:rPr>
                <w:rFonts w:asciiTheme="minorHAnsi" w:hAnsiTheme="minorHAnsi" w:cstheme="minorHAnsi"/>
                <w:b/>
                <w:sz w:val="28"/>
                <w:szCs w:val="28"/>
              </w:rPr>
            </w:pPr>
          </w:p>
        </w:tc>
        <w:tc>
          <w:tcPr>
            <w:tcW w:w="1716" w:type="pct"/>
          </w:tcPr>
          <w:p w14:paraId="42C526EB" w14:textId="251863F7"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color w:val="00B050"/>
                <w:szCs w:val="28"/>
              </w:rPr>
              <w:t>Green</w:t>
            </w:r>
            <w:r w:rsidRPr="00AF5182">
              <w:rPr>
                <w:rFonts w:asciiTheme="minorHAnsi" w:hAnsiTheme="minorHAnsi" w:cstheme="minorHAnsi"/>
                <w:szCs w:val="28"/>
              </w:rPr>
              <w:t xml:space="preserve"> – Favorable</w:t>
            </w:r>
          </w:p>
        </w:tc>
      </w:tr>
      <w:tr w:rsidR="00AF5182" w:rsidRPr="00AF5182" w14:paraId="16376E22" w14:textId="2072EA9A" w:rsidTr="00AF5182">
        <w:tc>
          <w:tcPr>
            <w:tcW w:w="1322" w:type="pct"/>
          </w:tcPr>
          <w:p w14:paraId="56B82AF1" w14:textId="77777777" w:rsidR="00AF5182" w:rsidRPr="00AF5182" w:rsidRDefault="00AF5182" w:rsidP="00AA2855">
            <w:pPr>
              <w:rPr>
                <w:rFonts w:asciiTheme="minorHAnsi" w:hAnsiTheme="minorHAnsi" w:cstheme="minorHAnsi"/>
                <w:b/>
                <w:sz w:val="28"/>
                <w:szCs w:val="28"/>
              </w:rPr>
            </w:pPr>
          </w:p>
        </w:tc>
        <w:tc>
          <w:tcPr>
            <w:tcW w:w="147" w:type="pct"/>
            <w:vMerge/>
            <w:shd w:val="clear" w:color="auto" w:fill="D9D9D9" w:themeFill="background1" w:themeFillShade="D9"/>
          </w:tcPr>
          <w:p w14:paraId="725434E4" w14:textId="77777777" w:rsidR="00AF5182" w:rsidRPr="00AF5182" w:rsidRDefault="00AF5182" w:rsidP="00AA2855">
            <w:pPr>
              <w:rPr>
                <w:rFonts w:asciiTheme="minorHAnsi" w:hAnsiTheme="minorHAnsi" w:cstheme="minorHAnsi"/>
                <w:b/>
                <w:sz w:val="28"/>
                <w:szCs w:val="28"/>
              </w:rPr>
            </w:pPr>
          </w:p>
        </w:tc>
        <w:tc>
          <w:tcPr>
            <w:tcW w:w="1680" w:type="pct"/>
          </w:tcPr>
          <w:p w14:paraId="237E0AC3" w14:textId="6B251039" w:rsidR="00AF5182" w:rsidRPr="00AF5182" w:rsidRDefault="00750876" w:rsidP="00AA2855">
            <w:pPr>
              <w:rPr>
                <w:rFonts w:asciiTheme="minorHAnsi" w:hAnsiTheme="minorHAnsi" w:cstheme="minorHAnsi"/>
                <w:b/>
                <w:sz w:val="28"/>
                <w:szCs w:val="28"/>
              </w:rPr>
            </w:pPr>
            <w:r>
              <w:rPr>
                <w:rFonts w:asciiTheme="minorHAnsi" w:hAnsiTheme="minorHAnsi" w:cstheme="minorHAnsi"/>
                <w:szCs w:val="28"/>
              </w:rPr>
              <w:t xml:space="preserve"> </w:t>
            </w:r>
          </w:p>
        </w:tc>
        <w:tc>
          <w:tcPr>
            <w:tcW w:w="135" w:type="pct"/>
            <w:vMerge/>
            <w:shd w:val="clear" w:color="auto" w:fill="D9D9D9" w:themeFill="background1" w:themeFillShade="D9"/>
          </w:tcPr>
          <w:p w14:paraId="356F9F1A" w14:textId="77777777" w:rsidR="00AF5182" w:rsidRPr="00AF5182" w:rsidRDefault="00AF5182" w:rsidP="00AA2855">
            <w:pPr>
              <w:rPr>
                <w:rFonts w:asciiTheme="minorHAnsi" w:hAnsiTheme="minorHAnsi" w:cstheme="minorHAnsi"/>
                <w:b/>
                <w:sz w:val="28"/>
                <w:szCs w:val="28"/>
              </w:rPr>
            </w:pPr>
          </w:p>
        </w:tc>
        <w:tc>
          <w:tcPr>
            <w:tcW w:w="1716" w:type="pct"/>
          </w:tcPr>
          <w:p w14:paraId="739ED8A1" w14:textId="3E576ABF"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color w:val="FF0000"/>
                <w:szCs w:val="28"/>
              </w:rPr>
              <w:t>Red</w:t>
            </w:r>
            <w:r w:rsidRPr="00AF5182">
              <w:rPr>
                <w:rFonts w:asciiTheme="minorHAnsi" w:hAnsiTheme="minorHAnsi" w:cstheme="minorHAnsi"/>
                <w:szCs w:val="28"/>
              </w:rPr>
              <w:t xml:space="preserve"> – Unfavorable </w:t>
            </w:r>
          </w:p>
        </w:tc>
      </w:tr>
      <w:bookmarkEnd w:id="3"/>
    </w:tbl>
    <w:p w14:paraId="6B9D4DAF" w14:textId="6DEEB833" w:rsidR="00981FC4" w:rsidRPr="00AF5182" w:rsidRDefault="00981FC4" w:rsidP="00D03554">
      <w:pPr>
        <w:rPr>
          <w:rFonts w:asciiTheme="minorHAnsi" w:hAnsiTheme="minorHAnsi" w:cstheme="minorHAnsi"/>
          <w:szCs w:val="28"/>
        </w:rPr>
      </w:pPr>
    </w:p>
    <w:tbl>
      <w:tblPr>
        <w:tblStyle w:val="TableGrid"/>
        <w:tblW w:w="5000" w:type="pct"/>
        <w:tblLook w:val="04A0" w:firstRow="1" w:lastRow="0" w:firstColumn="1" w:lastColumn="0" w:noHBand="0" w:noVBand="1"/>
      </w:tblPr>
      <w:tblGrid>
        <w:gridCol w:w="3097"/>
        <w:gridCol w:w="3109"/>
        <w:gridCol w:w="3720"/>
      </w:tblGrid>
      <w:tr w:rsidR="00AF5182" w:rsidRPr="00AF5182" w14:paraId="7B725241" w14:textId="77777777" w:rsidTr="00AF5182">
        <w:tc>
          <w:tcPr>
            <w:tcW w:w="5000" w:type="pct"/>
            <w:gridSpan w:val="3"/>
            <w:shd w:val="clear" w:color="auto" w:fill="D9D9D9" w:themeFill="background1" w:themeFillShade="D9"/>
          </w:tcPr>
          <w:p w14:paraId="78F8CA35" w14:textId="533B16BC" w:rsidR="00AF5182" w:rsidRPr="00AF5182" w:rsidRDefault="00AF5182" w:rsidP="00E4295A">
            <w:pPr>
              <w:jc w:val="center"/>
              <w:rPr>
                <w:rFonts w:asciiTheme="minorHAnsi" w:hAnsiTheme="minorHAnsi" w:cstheme="minorHAnsi"/>
                <w:b/>
                <w:sz w:val="22"/>
                <w:szCs w:val="28"/>
              </w:rPr>
            </w:pPr>
            <w:r w:rsidRPr="00AF5182">
              <w:rPr>
                <w:rFonts w:asciiTheme="minorHAnsi" w:hAnsiTheme="minorHAnsi" w:cstheme="minorHAnsi"/>
                <w:b/>
                <w:szCs w:val="32"/>
              </w:rPr>
              <w:t>Color Code Criteria for Average Item Scores</w:t>
            </w:r>
          </w:p>
        </w:tc>
      </w:tr>
      <w:tr w:rsidR="00D03554" w:rsidRPr="00AF5182" w14:paraId="79497C4A" w14:textId="77777777" w:rsidTr="008E4FBD">
        <w:tc>
          <w:tcPr>
            <w:tcW w:w="1560" w:type="pct"/>
            <w:shd w:val="clear" w:color="auto" w:fill="D9D9D9" w:themeFill="background1" w:themeFillShade="D9"/>
          </w:tcPr>
          <w:p w14:paraId="0CBA1DBA" w14:textId="77777777" w:rsidR="00D03554" w:rsidRPr="00AF5182" w:rsidRDefault="00D03554" w:rsidP="00E4295A">
            <w:pPr>
              <w:rPr>
                <w:rFonts w:asciiTheme="minorHAnsi" w:hAnsiTheme="minorHAnsi" w:cstheme="minorHAnsi"/>
                <w:sz w:val="22"/>
                <w:szCs w:val="28"/>
              </w:rPr>
            </w:pPr>
          </w:p>
        </w:tc>
        <w:tc>
          <w:tcPr>
            <w:tcW w:w="1566" w:type="pct"/>
            <w:shd w:val="clear" w:color="auto" w:fill="92D050"/>
          </w:tcPr>
          <w:p w14:paraId="5B131274" w14:textId="77777777" w:rsidR="00D03554" w:rsidRPr="00AF5182" w:rsidRDefault="00D03554" w:rsidP="00E4295A">
            <w:pPr>
              <w:jc w:val="center"/>
              <w:rPr>
                <w:rFonts w:asciiTheme="minorHAnsi" w:hAnsiTheme="minorHAnsi" w:cstheme="minorHAnsi"/>
                <w:b/>
                <w:sz w:val="22"/>
                <w:szCs w:val="28"/>
              </w:rPr>
            </w:pPr>
            <w:r w:rsidRPr="00AF5182">
              <w:rPr>
                <w:rFonts w:asciiTheme="minorHAnsi" w:hAnsiTheme="minorHAnsi" w:cstheme="minorHAnsi"/>
                <w:b/>
                <w:sz w:val="22"/>
                <w:szCs w:val="28"/>
              </w:rPr>
              <w:t>Favorable (GREEN)</w:t>
            </w:r>
          </w:p>
        </w:tc>
        <w:tc>
          <w:tcPr>
            <w:tcW w:w="1874" w:type="pct"/>
            <w:shd w:val="clear" w:color="auto" w:fill="EB4635"/>
          </w:tcPr>
          <w:p w14:paraId="05B7DA97" w14:textId="77777777" w:rsidR="00D03554" w:rsidRPr="00AF5182" w:rsidRDefault="00D03554" w:rsidP="00E4295A">
            <w:pPr>
              <w:jc w:val="center"/>
              <w:rPr>
                <w:rFonts w:asciiTheme="minorHAnsi" w:hAnsiTheme="minorHAnsi" w:cstheme="minorHAnsi"/>
                <w:b/>
                <w:sz w:val="22"/>
                <w:szCs w:val="28"/>
              </w:rPr>
            </w:pPr>
            <w:r w:rsidRPr="00AF5182">
              <w:rPr>
                <w:rFonts w:asciiTheme="minorHAnsi" w:hAnsiTheme="minorHAnsi" w:cstheme="minorHAnsi"/>
                <w:b/>
                <w:sz w:val="22"/>
                <w:szCs w:val="28"/>
              </w:rPr>
              <w:t>Unfavorable (RED)</w:t>
            </w:r>
          </w:p>
        </w:tc>
      </w:tr>
      <w:tr w:rsidR="00750876" w:rsidRPr="00AF5182" w14:paraId="5DE51A25" w14:textId="77777777" w:rsidTr="008E4FBD">
        <w:tc>
          <w:tcPr>
            <w:tcW w:w="1560" w:type="pct"/>
            <w:shd w:val="clear" w:color="auto" w:fill="D9D9D9" w:themeFill="background1" w:themeFillShade="D9"/>
          </w:tcPr>
          <w:p w14:paraId="13320DE2" w14:textId="77777777" w:rsidR="00750876" w:rsidRPr="00AF5182" w:rsidRDefault="00750876" w:rsidP="00964A34">
            <w:pPr>
              <w:jc w:val="center"/>
              <w:rPr>
                <w:rFonts w:asciiTheme="minorHAnsi" w:hAnsiTheme="minorHAnsi" w:cstheme="minorHAnsi"/>
                <w:b/>
                <w:sz w:val="22"/>
                <w:szCs w:val="28"/>
                <w:u w:val="single"/>
              </w:rPr>
            </w:pPr>
            <w:r w:rsidRPr="00AF5182">
              <w:rPr>
                <w:rFonts w:asciiTheme="minorHAnsi" w:hAnsiTheme="minorHAnsi" w:cstheme="minorHAnsi"/>
                <w:b/>
                <w:sz w:val="22"/>
                <w:szCs w:val="28"/>
                <w:u w:val="single"/>
              </w:rPr>
              <w:t>Scale</w:t>
            </w:r>
          </w:p>
        </w:tc>
        <w:tc>
          <w:tcPr>
            <w:tcW w:w="1566" w:type="pct"/>
            <w:shd w:val="clear" w:color="auto" w:fill="92D050"/>
          </w:tcPr>
          <w:p w14:paraId="1FAC4818" w14:textId="7FE19417" w:rsidR="00750876" w:rsidRPr="00AF5182" w:rsidRDefault="00750876" w:rsidP="00964A34">
            <w:pPr>
              <w:jc w:val="center"/>
              <w:rPr>
                <w:rFonts w:asciiTheme="minorHAnsi" w:hAnsiTheme="minorHAnsi" w:cstheme="minorHAnsi"/>
                <w:b/>
                <w:sz w:val="22"/>
                <w:szCs w:val="28"/>
                <w:u w:val="single"/>
              </w:rPr>
            </w:pPr>
            <w:r w:rsidRPr="00AF5182">
              <w:rPr>
                <w:rFonts w:asciiTheme="minorHAnsi" w:hAnsiTheme="minorHAnsi" w:cstheme="minorHAnsi"/>
                <w:b/>
                <w:sz w:val="22"/>
                <w:szCs w:val="28"/>
                <w:u w:val="single"/>
              </w:rPr>
              <w:t>Average Item Score</w:t>
            </w:r>
          </w:p>
        </w:tc>
        <w:tc>
          <w:tcPr>
            <w:tcW w:w="1874" w:type="pct"/>
            <w:shd w:val="clear" w:color="auto" w:fill="EB4635"/>
          </w:tcPr>
          <w:p w14:paraId="2252CF3D" w14:textId="3E5F8AEF" w:rsidR="00750876" w:rsidRPr="00AF5182" w:rsidRDefault="00750876" w:rsidP="00964A34">
            <w:pPr>
              <w:jc w:val="center"/>
              <w:rPr>
                <w:rFonts w:asciiTheme="minorHAnsi" w:hAnsiTheme="minorHAnsi" w:cstheme="minorHAnsi"/>
                <w:b/>
                <w:sz w:val="22"/>
                <w:szCs w:val="28"/>
                <w:u w:val="single"/>
              </w:rPr>
            </w:pPr>
            <w:r w:rsidRPr="00AF5182">
              <w:rPr>
                <w:rFonts w:asciiTheme="minorHAnsi" w:hAnsiTheme="minorHAnsi" w:cstheme="minorHAnsi"/>
                <w:b/>
                <w:sz w:val="22"/>
                <w:szCs w:val="28"/>
                <w:u w:val="single"/>
              </w:rPr>
              <w:t>Average Item Score</w:t>
            </w:r>
          </w:p>
        </w:tc>
      </w:tr>
      <w:tr w:rsidR="00750876" w:rsidRPr="00AF5182" w14:paraId="4E924C07" w14:textId="77777777" w:rsidTr="008E4FBD">
        <w:tc>
          <w:tcPr>
            <w:tcW w:w="1560" w:type="pct"/>
            <w:shd w:val="clear" w:color="auto" w:fill="auto"/>
          </w:tcPr>
          <w:p w14:paraId="3928E61E" w14:textId="0D3C7307" w:rsidR="00750876" w:rsidRPr="00AF5182" w:rsidRDefault="00750876" w:rsidP="003440CF">
            <w:pPr>
              <w:rPr>
                <w:rFonts w:asciiTheme="minorHAnsi" w:hAnsiTheme="minorHAnsi" w:cstheme="minorHAnsi"/>
                <w:sz w:val="22"/>
                <w:szCs w:val="28"/>
              </w:rPr>
            </w:pPr>
            <w:r w:rsidRPr="00AF5182">
              <w:rPr>
                <w:rFonts w:asciiTheme="minorHAnsi" w:hAnsiTheme="minorHAnsi" w:cstheme="minorHAnsi"/>
                <w:sz w:val="22"/>
                <w:szCs w:val="28"/>
              </w:rPr>
              <w:t>School Climate &amp; Techniques</w:t>
            </w:r>
          </w:p>
        </w:tc>
        <w:tc>
          <w:tcPr>
            <w:tcW w:w="1566" w:type="pct"/>
            <w:shd w:val="clear" w:color="auto" w:fill="auto"/>
          </w:tcPr>
          <w:p w14:paraId="2F03A2C2" w14:textId="77777777" w:rsidR="00750876" w:rsidRPr="00AF5182" w:rsidRDefault="00750876" w:rsidP="00E4295A">
            <w:pPr>
              <w:rPr>
                <w:rFonts w:asciiTheme="minorHAnsi" w:hAnsiTheme="minorHAnsi" w:cstheme="minorHAnsi"/>
                <w:sz w:val="22"/>
                <w:szCs w:val="28"/>
              </w:rPr>
            </w:pPr>
            <w:r w:rsidRPr="00AF5182">
              <w:rPr>
                <w:rFonts w:asciiTheme="minorHAnsi" w:hAnsiTheme="minorHAnsi" w:cstheme="minorHAnsi"/>
                <w:sz w:val="22"/>
                <w:szCs w:val="28"/>
              </w:rPr>
              <w:t>3.2 and above</w:t>
            </w:r>
          </w:p>
        </w:tc>
        <w:tc>
          <w:tcPr>
            <w:tcW w:w="1874" w:type="pct"/>
            <w:shd w:val="clear" w:color="auto" w:fill="auto"/>
          </w:tcPr>
          <w:p w14:paraId="26B37B6A" w14:textId="77777777" w:rsidR="00750876" w:rsidRPr="00AF5182" w:rsidRDefault="00750876" w:rsidP="00E4295A">
            <w:pPr>
              <w:rPr>
                <w:rFonts w:asciiTheme="minorHAnsi" w:hAnsiTheme="minorHAnsi" w:cstheme="minorHAnsi"/>
                <w:sz w:val="22"/>
                <w:szCs w:val="28"/>
              </w:rPr>
            </w:pPr>
            <w:r w:rsidRPr="00AF5182">
              <w:rPr>
                <w:rFonts w:asciiTheme="minorHAnsi" w:hAnsiTheme="minorHAnsi" w:cstheme="minorHAnsi"/>
                <w:sz w:val="22"/>
                <w:szCs w:val="28"/>
              </w:rPr>
              <w:t>2.5 and below</w:t>
            </w:r>
          </w:p>
        </w:tc>
      </w:tr>
      <w:tr w:rsidR="00750876" w:rsidRPr="00AF5182" w14:paraId="08B31361" w14:textId="77777777" w:rsidTr="008E4FBD">
        <w:tc>
          <w:tcPr>
            <w:tcW w:w="1560" w:type="pct"/>
            <w:shd w:val="clear" w:color="auto" w:fill="auto"/>
          </w:tcPr>
          <w:p w14:paraId="5D7B7D10" w14:textId="0AB543A9" w:rsidR="00750876" w:rsidRPr="00AF5182" w:rsidRDefault="00750876" w:rsidP="0009473B">
            <w:pPr>
              <w:rPr>
                <w:rFonts w:asciiTheme="minorHAnsi" w:hAnsiTheme="minorHAnsi" w:cstheme="minorHAnsi"/>
                <w:szCs w:val="28"/>
              </w:rPr>
            </w:pPr>
            <w:r w:rsidRPr="00AF5182">
              <w:rPr>
                <w:rFonts w:asciiTheme="minorHAnsi" w:hAnsiTheme="minorHAnsi" w:cstheme="minorHAnsi"/>
                <w:sz w:val="22"/>
                <w:szCs w:val="28"/>
              </w:rPr>
              <w:t>School Climate – Bullying SW</w:t>
            </w:r>
            <w:r>
              <w:rPr>
                <w:rFonts w:asciiTheme="minorHAnsi" w:hAnsiTheme="minorHAnsi" w:cstheme="minorHAnsi"/>
                <w:sz w:val="22"/>
                <w:szCs w:val="28"/>
              </w:rPr>
              <w:t>*</w:t>
            </w:r>
          </w:p>
        </w:tc>
        <w:tc>
          <w:tcPr>
            <w:tcW w:w="1566" w:type="pct"/>
            <w:shd w:val="clear" w:color="auto" w:fill="auto"/>
          </w:tcPr>
          <w:p w14:paraId="06A6E796"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2.0 and below</w:t>
            </w:r>
          </w:p>
        </w:tc>
        <w:tc>
          <w:tcPr>
            <w:tcW w:w="1874" w:type="pct"/>
            <w:shd w:val="clear" w:color="auto" w:fill="auto"/>
          </w:tcPr>
          <w:p w14:paraId="7A437381"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3.0 and above</w:t>
            </w:r>
          </w:p>
        </w:tc>
      </w:tr>
      <w:tr w:rsidR="00750876" w:rsidRPr="00AF5182" w14:paraId="2FF2C6F9" w14:textId="77777777" w:rsidTr="008E4FBD">
        <w:tc>
          <w:tcPr>
            <w:tcW w:w="1560" w:type="pct"/>
            <w:shd w:val="clear" w:color="auto" w:fill="auto"/>
          </w:tcPr>
          <w:p w14:paraId="58FB18EC" w14:textId="61922C1E"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Techniques – Punitive</w:t>
            </w:r>
            <w:r>
              <w:rPr>
                <w:rFonts w:asciiTheme="minorHAnsi" w:hAnsiTheme="minorHAnsi" w:cstheme="minorHAnsi"/>
                <w:sz w:val="22"/>
                <w:szCs w:val="28"/>
              </w:rPr>
              <w:t>*</w:t>
            </w:r>
          </w:p>
        </w:tc>
        <w:tc>
          <w:tcPr>
            <w:tcW w:w="1566" w:type="pct"/>
            <w:shd w:val="clear" w:color="auto" w:fill="auto"/>
          </w:tcPr>
          <w:p w14:paraId="4D4F224D"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2.0 and below</w:t>
            </w:r>
          </w:p>
        </w:tc>
        <w:tc>
          <w:tcPr>
            <w:tcW w:w="1874" w:type="pct"/>
            <w:shd w:val="clear" w:color="auto" w:fill="auto"/>
          </w:tcPr>
          <w:p w14:paraId="10A1F2F8"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3.0 and above</w:t>
            </w:r>
          </w:p>
        </w:tc>
      </w:tr>
    </w:tbl>
    <w:p w14:paraId="67979F22" w14:textId="0FFAFC6D" w:rsidR="00E430E0" w:rsidRPr="00641538" w:rsidRDefault="00783A66" w:rsidP="00D03554">
      <w:pPr>
        <w:rPr>
          <w:rFonts w:ascii="Calibri" w:hAnsi="Calibri"/>
          <w:sz w:val="28"/>
          <w:szCs w:val="28"/>
          <w:u w:val="single"/>
        </w:rPr>
      </w:pPr>
      <w:r w:rsidRPr="00641538">
        <w:rPr>
          <w:rFonts w:ascii="Calibri" w:hAnsi="Calibri"/>
          <w:b/>
          <w:noProof/>
          <w:sz w:val="28"/>
          <w:szCs w:val="28"/>
          <w:u w:val="single"/>
        </w:rPr>
        <mc:AlternateContent>
          <mc:Choice Requires="wps">
            <w:drawing>
              <wp:anchor distT="45720" distB="45720" distL="114300" distR="114300" simplePos="0" relativeHeight="251661312" behindDoc="0" locked="0" layoutInCell="1" allowOverlap="1" wp14:anchorId="62682D75" wp14:editId="088DE906">
                <wp:simplePos x="0" y="0"/>
                <wp:positionH relativeFrom="column">
                  <wp:posOffset>-160020</wp:posOffset>
                </wp:positionH>
                <wp:positionV relativeFrom="paragraph">
                  <wp:posOffset>2256790</wp:posOffset>
                </wp:positionV>
                <wp:extent cx="6691630" cy="1404620"/>
                <wp:effectExtent l="0" t="0" r="13970" b="25400"/>
                <wp:wrapSquare wrapText="bothSides"/>
                <wp:docPr id="37844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4620"/>
                        </a:xfrm>
                        <a:prstGeom prst="rect">
                          <a:avLst/>
                        </a:prstGeom>
                        <a:solidFill>
                          <a:srgbClr val="FFFFFF"/>
                        </a:solidFill>
                        <a:ln w="9525">
                          <a:solidFill>
                            <a:srgbClr val="000000"/>
                          </a:solidFill>
                          <a:miter lim="800000"/>
                          <a:headEnd/>
                          <a:tailEnd/>
                        </a:ln>
                      </wps:spPr>
                      <wps:txbx>
                        <w:txbxContent>
                          <w:p w14:paraId="10DE06BE" w14:textId="77777777" w:rsidR="008E4FBD" w:rsidRDefault="00E430E0" w:rsidP="00E430E0">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2A37BBE9" w14:textId="2CE96540" w:rsidR="00E430E0" w:rsidRPr="008A6015" w:rsidRDefault="00E430E0" w:rsidP="00E430E0">
                            <w:pPr>
                              <w:jc w:val="both"/>
                              <w:rPr>
                                <w:rFonts w:asciiTheme="minorHAnsi" w:hAnsiTheme="minorHAnsi"/>
                                <w:b/>
                                <w:sz w:val="28"/>
                              </w:rPr>
                            </w:pPr>
                            <w:r w:rsidRPr="005C4A6B">
                              <w:rPr>
                                <w:rFonts w:asciiTheme="minorHAnsi" w:hAnsiTheme="minorHAnsi"/>
                              </w:rPr>
                              <w:t xml:space="preserve">See pg. </w:t>
                            </w:r>
                            <w:r w:rsidR="00750876">
                              <w:rPr>
                                <w:rFonts w:asciiTheme="minorHAnsi" w:hAnsiTheme="minorHAnsi"/>
                              </w:rPr>
                              <w:t xml:space="preserve">2 </w:t>
                            </w:r>
                            <w:r>
                              <w:rPr>
                                <w:rFonts w:asciiTheme="minorHAnsi" w:hAnsiTheme="minorHAnsi"/>
                              </w:rPr>
                              <w:t xml:space="preserve">of </w:t>
                            </w:r>
                            <w:r w:rsidR="00750876">
                              <w:rPr>
                                <w:rFonts w:asciiTheme="minorHAnsi" w:hAnsiTheme="minorHAnsi"/>
                              </w:rPr>
                              <w:t xml:space="preserve">Interpretation Guidelines within the </w:t>
                            </w:r>
                            <w:r>
                              <w:rPr>
                                <w:rFonts w:asciiTheme="minorHAnsi" w:hAnsiTheme="minorHAnsi"/>
                              </w:rPr>
                              <w:t>report</w:t>
                            </w:r>
                            <w:r w:rsidR="00750876">
                              <w:rPr>
                                <w:rFonts w:asciiTheme="minorHAnsi" w:hAnsi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82D75" id="_x0000_t202" coordsize="21600,21600" o:spt="202" path="m,l,21600r21600,l21600,xe">
                <v:stroke joinstyle="miter"/>
                <v:path gradientshapeok="t" o:connecttype="rect"/>
              </v:shapetype>
              <v:shape id="Text Box 2" o:spid="_x0000_s1026" type="#_x0000_t202" style="position:absolute;margin-left:-12.6pt;margin-top:177.7pt;width:526.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yEQIAACA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">
                <v:textbox style="mso-fit-shape-to-text:t">
                  <w:txbxContent>
                    <w:p w14:paraId="10DE06BE" w14:textId="77777777" w:rsidR="008E4FBD" w:rsidRDefault="00E430E0" w:rsidP="00E430E0">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2A37BBE9" w14:textId="2CE96540" w:rsidR="00E430E0" w:rsidRPr="008A6015" w:rsidRDefault="00E430E0" w:rsidP="00E430E0">
                      <w:pPr>
                        <w:jc w:val="both"/>
                        <w:rPr>
                          <w:rFonts w:asciiTheme="minorHAnsi" w:hAnsiTheme="minorHAnsi"/>
                          <w:b/>
                          <w:sz w:val="28"/>
                        </w:rPr>
                      </w:pPr>
                      <w:r w:rsidRPr="005C4A6B">
                        <w:rPr>
                          <w:rFonts w:asciiTheme="minorHAnsi" w:hAnsiTheme="minorHAnsi"/>
                        </w:rPr>
                        <w:t xml:space="preserve">See pg. </w:t>
                      </w:r>
                      <w:r w:rsidR="00750876">
                        <w:rPr>
                          <w:rFonts w:asciiTheme="minorHAnsi" w:hAnsiTheme="minorHAnsi"/>
                        </w:rPr>
                        <w:t xml:space="preserve">2 </w:t>
                      </w:r>
                      <w:r>
                        <w:rPr>
                          <w:rFonts w:asciiTheme="minorHAnsi" w:hAnsiTheme="minorHAnsi"/>
                        </w:rPr>
                        <w:t xml:space="preserve">of </w:t>
                      </w:r>
                      <w:r w:rsidR="00750876">
                        <w:rPr>
                          <w:rFonts w:asciiTheme="minorHAnsi" w:hAnsiTheme="minorHAnsi"/>
                        </w:rPr>
                        <w:t xml:space="preserve">Interpretation Guidelines within the </w:t>
                      </w:r>
                      <w:r>
                        <w:rPr>
                          <w:rFonts w:asciiTheme="minorHAnsi" w:hAnsiTheme="minorHAnsi"/>
                        </w:rPr>
                        <w:t>report</w:t>
                      </w:r>
                      <w:r w:rsidR="00750876">
                        <w:rPr>
                          <w:rFonts w:asciiTheme="minorHAnsi" w:hAnsiTheme="minorHAnsi"/>
                        </w:rPr>
                        <w:t xml:space="preserve">.  </w:t>
                      </w:r>
                    </w:p>
                  </w:txbxContent>
                </v:textbox>
                <w10:wrap type="square"/>
              </v:shape>
            </w:pict>
          </mc:Fallback>
        </mc:AlternateContent>
      </w:r>
    </w:p>
    <w:tbl>
      <w:tblPr>
        <w:tblStyle w:val="TableGrid"/>
        <w:tblW w:w="0" w:type="auto"/>
        <w:tblLook w:val="04A0" w:firstRow="1" w:lastRow="0" w:firstColumn="1" w:lastColumn="0" w:noHBand="0" w:noVBand="1"/>
      </w:tblPr>
      <w:tblGrid>
        <w:gridCol w:w="9926"/>
      </w:tblGrid>
      <w:tr w:rsidR="00E430E0" w14:paraId="7340F2CF" w14:textId="77777777" w:rsidTr="00E430E0">
        <w:tc>
          <w:tcPr>
            <w:tcW w:w="9926" w:type="dxa"/>
          </w:tcPr>
          <w:p w14:paraId="04E228B9" w14:textId="260440F9" w:rsidR="00E430E0" w:rsidRPr="00E430E0" w:rsidRDefault="00E430E0" w:rsidP="00E430E0">
            <w:pPr>
              <w:jc w:val="center"/>
              <w:rPr>
                <w:rFonts w:asciiTheme="minorHAnsi" w:hAnsiTheme="minorHAnsi" w:cstheme="minorHAnsi"/>
                <w:b/>
                <w:bCs/>
                <w:sz w:val="28"/>
                <w:szCs w:val="28"/>
              </w:rPr>
            </w:pPr>
            <w:bookmarkStart w:id="4" w:name="_Hlk172558211"/>
            <w:r w:rsidRPr="00E430E0">
              <w:rPr>
                <w:rFonts w:asciiTheme="minorHAnsi" w:hAnsiTheme="minorHAnsi" w:cstheme="minorHAnsi"/>
                <w:b/>
                <w:bCs/>
              </w:rPr>
              <w:t>Average Item Score Calculation</w:t>
            </w:r>
          </w:p>
        </w:tc>
      </w:tr>
      <w:tr w:rsidR="00E430E0" w14:paraId="7D2A8615" w14:textId="77777777" w:rsidTr="00E430E0">
        <w:tc>
          <w:tcPr>
            <w:tcW w:w="9926" w:type="dxa"/>
          </w:tcPr>
          <w:p w14:paraId="4EAB6BBB"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 xml:space="preserve">Determine: Do your respondents’ scores reflect positive or negative perceptions of school climate regardless of how your school compares to other schools? </w:t>
            </w:r>
          </w:p>
          <w:p w14:paraId="31BF0316" w14:textId="77777777" w:rsidR="00E430E0" w:rsidRDefault="00E430E0" w:rsidP="00D03554">
            <w:pPr>
              <w:rPr>
                <w:rFonts w:asciiTheme="minorHAnsi" w:hAnsiTheme="minorHAnsi" w:cstheme="minorHAnsi"/>
                <w:sz w:val="22"/>
                <w:szCs w:val="22"/>
              </w:rPr>
            </w:pPr>
          </w:p>
          <w:p w14:paraId="70D425CE" w14:textId="5EEF9743" w:rsidR="00E430E0" w:rsidRDefault="00E430E0" w:rsidP="00D03554">
            <w:pPr>
              <w:rPr>
                <w:rFonts w:asciiTheme="minorHAnsi" w:hAnsiTheme="minorHAnsi" w:cstheme="minorHAnsi"/>
                <w:i/>
                <w:iCs/>
                <w:sz w:val="22"/>
                <w:szCs w:val="22"/>
              </w:rPr>
            </w:pPr>
            <w:r>
              <w:rPr>
                <w:rFonts w:asciiTheme="minorHAnsi" w:hAnsiTheme="minorHAnsi" w:cstheme="minorHAnsi"/>
                <w:i/>
                <w:iCs/>
                <w:sz w:val="22"/>
                <w:szCs w:val="22"/>
              </w:rPr>
              <w:t>Average scores are calculated by finding the average of all responses for each item.</w:t>
            </w:r>
          </w:p>
          <w:p w14:paraId="4D8486C2" w14:textId="77777777" w:rsidR="00E430E0" w:rsidRDefault="00E430E0" w:rsidP="00D03554">
            <w:pPr>
              <w:rPr>
                <w:rFonts w:asciiTheme="minorHAnsi" w:hAnsiTheme="minorHAnsi" w:cstheme="minorHAnsi"/>
                <w:i/>
                <w:iCs/>
                <w:sz w:val="22"/>
                <w:szCs w:val="22"/>
              </w:rPr>
            </w:pPr>
          </w:p>
          <w:p w14:paraId="615DFF13" w14:textId="77777777" w:rsidR="00E430E0" w:rsidRDefault="00E430E0" w:rsidP="00D03554">
            <w:pPr>
              <w:rPr>
                <w:rFonts w:asciiTheme="minorHAnsi" w:hAnsiTheme="minorHAnsi" w:cstheme="minorHAnsi"/>
                <w:b/>
                <w:bCs/>
                <w:sz w:val="22"/>
                <w:szCs w:val="22"/>
              </w:rPr>
            </w:pPr>
            <w:r>
              <w:rPr>
                <w:rFonts w:asciiTheme="minorHAnsi" w:hAnsiTheme="minorHAnsi" w:cstheme="minorHAnsi"/>
                <w:b/>
                <w:bCs/>
                <w:sz w:val="22"/>
                <w:szCs w:val="22"/>
              </w:rPr>
              <w:t xml:space="preserve">Example: </w:t>
            </w:r>
          </w:p>
          <w:p w14:paraId="5CBB847F"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Responses to Item 5 = 2, 3, 3, 3, 4, 2</w:t>
            </w:r>
          </w:p>
          <w:p w14:paraId="07744C9C"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2 + 3 + 3 + 3 + 4 + 2 = 17</w:t>
            </w:r>
          </w:p>
          <w:p w14:paraId="024E4722"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17 / 6 = 2.83</w:t>
            </w:r>
          </w:p>
          <w:p w14:paraId="1DAFD27B" w14:textId="0D617C91" w:rsidR="00E430E0" w:rsidRPr="00E430E0" w:rsidRDefault="00E430E0" w:rsidP="00D03554">
            <w:pPr>
              <w:rPr>
                <w:rFonts w:asciiTheme="minorHAnsi" w:hAnsiTheme="minorHAnsi" w:cstheme="minorHAnsi"/>
                <w:sz w:val="22"/>
                <w:szCs w:val="22"/>
              </w:rPr>
            </w:pPr>
            <w:r>
              <w:rPr>
                <w:rFonts w:asciiTheme="minorHAnsi" w:hAnsiTheme="minorHAnsi" w:cstheme="minorHAnsi"/>
                <w:sz w:val="22"/>
                <w:szCs w:val="22"/>
              </w:rPr>
              <w:t>Average Item Score = 2.83</w:t>
            </w:r>
          </w:p>
        </w:tc>
      </w:tr>
      <w:bookmarkEnd w:id="4"/>
    </w:tbl>
    <w:p w14:paraId="2A0E3FF1" w14:textId="7CBA3E75" w:rsidR="00D03554" w:rsidRPr="00641538" w:rsidRDefault="00D03554" w:rsidP="00D03554">
      <w:pPr>
        <w:rPr>
          <w:rFonts w:ascii="Calibri" w:hAnsi="Calibri"/>
          <w:sz w:val="28"/>
          <w:szCs w:val="28"/>
          <w:u w:val="single"/>
        </w:rPr>
      </w:pPr>
    </w:p>
    <w:p w14:paraId="70D60687" w14:textId="4EDF5C22" w:rsidR="00D03554" w:rsidRPr="00E430E0" w:rsidRDefault="00D03554" w:rsidP="00E430E0">
      <w:pPr>
        <w:jc w:val="center"/>
        <w:rPr>
          <w:rFonts w:ascii="Calibri" w:hAnsi="Calibri"/>
          <w:szCs w:val="28"/>
        </w:rPr>
      </w:pPr>
      <w:r w:rsidRPr="00641538">
        <w:rPr>
          <w:rFonts w:ascii="Calibri" w:hAnsi="Calibri"/>
          <w:noProof/>
          <w:szCs w:val="28"/>
        </w:rPr>
        <w:lastRenderedPageBreak/>
        <mc:AlternateContent>
          <mc:Choice Requires="wps">
            <w:drawing>
              <wp:anchor distT="0" distB="0" distL="114300" distR="114300" simplePos="0" relativeHeight="251653632" behindDoc="0" locked="0" layoutInCell="1" allowOverlap="1" wp14:anchorId="3547CFB6" wp14:editId="4FE3CD2A">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DB679"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" strokecolor="#4f81bd [3204]" strokeweight="2.25pt"/>
            </w:pict>
          </mc:Fallback>
        </mc:AlternateContent>
      </w:r>
      <w:r w:rsidRPr="00641538">
        <w:rPr>
          <w:rFonts w:ascii="Calibri" w:hAnsi="Calibri"/>
          <w:noProof/>
          <w:szCs w:val="28"/>
        </w:rPr>
        <mc:AlternateContent>
          <mc:Choice Requires="wps">
            <w:drawing>
              <wp:anchor distT="0" distB="0" distL="114300" distR="114300" simplePos="0" relativeHeight="251652608" behindDoc="0" locked="0" layoutInCell="1" allowOverlap="1" wp14:anchorId="37AD3183" wp14:editId="0A514942">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43277"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" strokecolor="#4f81bd [3204]" strokeweight="2.25pt"/>
            </w:pict>
          </mc:Fallback>
        </mc:AlternateContent>
      </w:r>
      <w:r w:rsidRPr="00641538">
        <w:rPr>
          <w:rFonts w:ascii="Calibri" w:hAnsi="Calibri"/>
          <w:noProof/>
          <w:szCs w:val="28"/>
        </w:rPr>
        <mc:AlternateContent>
          <mc:Choice Requires="wps">
            <w:drawing>
              <wp:anchor distT="0" distB="0" distL="114300" distR="114300" simplePos="0" relativeHeight="251655680" behindDoc="0" locked="0" layoutInCell="1" allowOverlap="1" wp14:anchorId="6B741435" wp14:editId="399791E0">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77BAA8A7" w14:textId="77777777" w:rsidR="00D03554" w:rsidRDefault="00D03554" w:rsidP="00D03554">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41435" id="_x0000_s1027" type="#_x0000_t202" style="position:absolute;left:0;text-align:left;margin-left:-109.5pt;margin-top:19.45pt;width:61.5pt;height:22.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GWDwIAAPw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" stroked="f">
                <v:textbox style="mso-fit-shape-to-text:t">
                  <w:txbxContent>
                    <w:p w14:paraId="77BAA8A7" w14:textId="77777777" w:rsidR="00D03554" w:rsidRDefault="00D03554" w:rsidP="00D03554">
                      <w:r>
                        <w:rPr>
                          <w:rFonts w:asciiTheme="minorHAnsi" w:hAnsiTheme="minorHAnsi"/>
                        </w:rPr>
                        <w:t>SS = 110</w:t>
                      </w:r>
                    </w:p>
                  </w:txbxContent>
                </v:textbox>
              </v:shape>
            </w:pict>
          </mc:Fallback>
        </mc:AlternateContent>
      </w:r>
      <w:r w:rsidRPr="00641538">
        <w:rPr>
          <w:rFonts w:ascii="Calibri" w:hAnsi="Calibri"/>
          <w:noProof/>
          <w:szCs w:val="28"/>
        </w:rPr>
        <mc:AlternateContent>
          <mc:Choice Requires="wps">
            <w:drawing>
              <wp:anchor distT="0" distB="0" distL="114300" distR="114300" simplePos="0" relativeHeight="251650560" behindDoc="0" locked="0" layoutInCell="1" allowOverlap="1" wp14:anchorId="60F5AACF" wp14:editId="4BA6BCB0">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442216A3" w14:textId="77777777" w:rsidR="00D03554" w:rsidRDefault="00D03554" w:rsidP="00D03554">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5AACF" id="_x0000_s1028" type="#_x0000_t202" style="position:absolute;left:0;text-align:left;margin-left:-229.5pt;margin-top:19.35pt;width:61.5pt;height:22.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" stroked="f">
                <v:textbox style="mso-fit-shape-to-text:t">
                  <w:txbxContent>
                    <w:p w14:paraId="442216A3" w14:textId="77777777" w:rsidR="00D03554" w:rsidRDefault="00D03554" w:rsidP="00D03554">
                      <w:r>
                        <w:rPr>
                          <w:rFonts w:asciiTheme="minorHAnsi" w:hAnsiTheme="minorHAnsi"/>
                        </w:rPr>
                        <w:t>SS = 89</w:t>
                      </w:r>
                    </w:p>
                  </w:txbxContent>
                </v:textbox>
              </v:shape>
            </w:pict>
          </mc:Fallback>
        </mc:AlternateContent>
      </w:r>
      <w:r w:rsidR="000B2A15" w:rsidRPr="00641538">
        <w:rPr>
          <w:rFonts w:ascii="Calibri" w:hAnsi="Calibri"/>
          <w:b/>
          <w:sz w:val="28"/>
          <w:szCs w:val="28"/>
          <w:u w:val="single"/>
        </w:rPr>
        <w:t>TEACHER/STAFF</w:t>
      </w:r>
      <w:r w:rsidRPr="00641538">
        <w:rPr>
          <w:rFonts w:ascii="Calibri" w:hAnsi="Calibri"/>
          <w:b/>
          <w:sz w:val="28"/>
          <w:szCs w:val="28"/>
          <w:u w:val="single"/>
        </w:rPr>
        <w:t xml:space="preserve"> DATA REPORT</w:t>
      </w:r>
    </w:p>
    <w:p w14:paraId="5DC56772" w14:textId="1BCD1919" w:rsidR="00D03554" w:rsidRPr="00641538" w:rsidRDefault="00D03554" w:rsidP="003C7180">
      <w:pPr>
        <w:jc w:val="center"/>
        <w:rPr>
          <w:rFonts w:ascii="Calibri" w:hAnsi="Calibri"/>
          <w:b/>
          <w:sz w:val="28"/>
          <w:szCs w:val="28"/>
          <w:u w:val="single"/>
        </w:rPr>
      </w:pPr>
      <w:r w:rsidRPr="00641538">
        <w:rPr>
          <w:rFonts w:ascii="Calibri" w:hAnsi="Calibri"/>
          <w:b/>
          <w:sz w:val="28"/>
          <w:szCs w:val="28"/>
          <w:u w:val="single"/>
        </w:rPr>
        <w:t>School Climate Scale</w:t>
      </w:r>
    </w:p>
    <w:p w14:paraId="791E6ABC" w14:textId="77777777" w:rsidR="002E0A3F" w:rsidRPr="00641538" w:rsidRDefault="002E0A3F" w:rsidP="002E0A3F">
      <w:pPr>
        <w:jc w:val="center"/>
        <w:rPr>
          <w:rFonts w:ascii="Calibri" w:hAnsi="Calibri"/>
          <w:b/>
          <w:sz w:val="28"/>
          <w:szCs w:val="28"/>
          <w:u w:val="single"/>
        </w:rPr>
      </w:pPr>
    </w:p>
    <w:p w14:paraId="1EF1A4D6" w14:textId="77777777" w:rsidR="00D03554" w:rsidRPr="00641538" w:rsidRDefault="002E0A3F" w:rsidP="00D03554">
      <w:pPr>
        <w:rPr>
          <w:rFonts w:ascii="Calibri" w:hAnsi="Calibri"/>
          <w:b/>
          <w:sz w:val="28"/>
          <w:szCs w:val="28"/>
          <w:u w:val="single"/>
        </w:rPr>
      </w:pPr>
      <w:r w:rsidRPr="00641538">
        <w:rPr>
          <w:rFonts w:ascii="Calibri" w:hAnsi="Calibri"/>
          <w:b/>
          <w:noProof/>
          <w:sz w:val="28"/>
          <w:szCs w:val="28"/>
          <w:u w:val="single"/>
        </w:rPr>
        <w:drawing>
          <wp:inline distT="0" distB="0" distL="0" distR="0" wp14:anchorId="4AE5B9DA" wp14:editId="6A17B72F">
            <wp:extent cx="6309360" cy="227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staff.png"/>
                    <pic:cNvPicPr/>
                  </pic:nvPicPr>
                  <pic:blipFill>
                    <a:blip r:embed="rId8">
                      <a:extLst>
                        <a:ext uri="{28A0092B-C50C-407E-A947-70E740481C1C}">
                          <a14:useLocalDpi xmlns:a14="http://schemas.microsoft.com/office/drawing/2010/main" val="0"/>
                        </a:ext>
                      </a:extLst>
                    </a:blip>
                    <a:stretch>
                      <a:fillRect/>
                    </a:stretch>
                  </pic:blipFill>
                  <pic:spPr>
                    <a:xfrm>
                      <a:off x="0" y="0"/>
                      <a:ext cx="6309360" cy="2273300"/>
                    </a:xfrm>
                    <a:prstGeom prst="rect">
                      <a:avLst/>
                    </a:prstGeom>
                  </pic:spPr>
                </pic:pic>
              </a:graphicData>
            </a:graphic>
          </wp:inline>
        </w:drawing>
      </w:r>
    </w:p>
    <w:p w14:paraId="374D6701" w14:textId="77777777" w:rsidR="002E0A3F" w:rsidRPr="00641538" w:rsidRDefault="002E0A3F" w:rsidP="00D03554">
      <w:pPr>
        <w:rPr>
          <w:rFonts w:ascii="Calibri" w:hAnsi="Calibri"/>
          <w:b/>
          <w:szCs w:val="28"/>
          <w:u w:val="single"/>
        </w:rPr>
      </w:pPr>
    </w:p>
    <w:p w14:paraId="6D72E927" w14:textId="77777777" w:rsidR="003F2255" w:rsidRDefault="003F2255" w:rsidP="003F2255">
      <w:pPr>
        <w:rPr>
          <w:rFonts w:ascii="Calibri" w:hAnsi="Calibri"/>
          <w:szCs w:val="28"/>
        </w:rPr>
      </w:pPr>
      <w:r w:rsidRPr="00641538">
        <w:rPr>
          <w:rFonts w:ascii="Calibri" w:hAnsi="Calibri"/>
          <w:b/>
          <w:szCs w:val="28"/>
          <w:u w:val="single"/>
        </w:rPr>
        <w:t>Response Scale</w:t>
      </w:r>
      <w:r w:rsidRPr="00641538">
        <w:rPr>
          <w:rFonts w:ascii="Calibri" w:hAnsi="Calibri"/>
          <w:b/>
          <w:szCs w:val="28"/>
        </w:rPr>
        <w:t>:</w:t>
      </w:r>
      <w:r>
        <w:rPr>
          <w:rFonts w:ascii="Calibri" w:hAnsi="Calibri"/>
          <w:b/>
          <w:szCs w:val="28"/>
        </w:rPr>
        <w:tab/>
      </w:r>
      <w:r w:rsidRPr="00641538">
        <w:rPr>
          <w:rFonts w:ascii="Calibri" w:hAnsi="Calibri"/>
          <w:szCs w:val="28"/>
        </w:rPr>
        <w:t>1</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Disagree A Lo</w:t>
      </w:r>
      <w:r>
        <w:rPr>
          <w:rFonts w:ascii="Calibri" w:hAnsi="Calibri"/>
          <w:szCs w:val="28"/>
        </w:rPr>
        <w:t>t</w:t>
      </w:r>
      <w:r>
        <w:rPr>
          <w:rFonts w:ascii="Calibri" w:hAnsi="Calibri"/>
          <w:szCs w:val="28"/>
        </w:rPr>
        <w:tab/>
      </w:r>
      <w:r w:rsidRPr="00641538">
        <w:rPr>
          <w:rFonts w:ascii="Calibri" w:hAnsi="Calibri"/>
          <w:szCs w:val="28"/>
        </w:rPr>
        <w:t>2</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Disagree</w:t>
      </w:r>
      <w:r>
        <w:rPr>
          <w:rFonts w:ascii="Calibri" w:hAnsi="Calibri"/>
          <w:szCs w:val="28"/>
        </w:rPr>
        <w:tab/>
      </w:r>
      <w:r w:rsidRPr="00641538">
        <w:rPr>
          <w:rFonts w:ascii="Calibri" w:hAnsi="Calibri"/>
          <w:szCs w:val="28"/>
        </w:rPr>
        <w:t>3</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Agree</w:t>
      </w:r>
      <w:r>
        <w:rPr>
          <w:rFonts w:ascii="Calibri" w:hAnsi="Calibri"/>
          <w:szCs w:val="28"/>
        </w:rPr>
        <w:tab/>
      </w:r>
      <w:r w:rsidRPr="00641538">
        <w:rPr>
          <w:rFonts w:ascii="Calibri" w:hAnsi="Calibri"/>
          <w:szCs w:val="28"/>
        </w:rPr>
        <w:t>4</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Agree A Lot</w:t>
      </w:r>
    </w:p>
    <w:p w14:paraId="1216C0F2" w14:textId="77777777" w:rsidR="00E430E0" w:rsidRDefault="00E430E0" w:rsidP="003F2255">
      <w:pPr>
        <w:rPr>
          <w:rFonts w:ascii="Calibri" w:hAnsi="Calibri"/>
          <w:szCs w:val="28"/>
        </w:rPr>
      </w:pPr>
    </w:p>
    <w:p w14:paraId="576DA1DC" w14:textId="04529BCD" w:rsidR="00E430E0" w:rsidRPr="00641538" w:rsidRDefault="00E430E0" w:rsidP="00E430E0">
      <w:pPr>
        <w:jc w:val="center"/>
        <w:rPr>
          <w:rFonts w:ascii="Calibri" w:hAnsi="Calibri"/>
          <w:b/>
          <w:sz w:val="28"/>
          <w:szCs w:val="28"/>
          <w:u w:val="single"/>
        </w:rPr>
      </w:pPr>
      <w:r w:rsidRPr="00641538">
        <w:rPr>
          <w:rFonts w:ascii="Calibri" w:hAnsi="Calibri"/>
          <w:b/>
          <w:sz w:val="28"/>
          <w:szCs w:val="28"/>
          <w:u w:val="single"/>
        </w:rPr>
        <w:t>Average Item Score – School Climate Scale TABLE</w:t>
      </w:r>
      <w:r w:rsidRPr="001A1303">
        <w:rPr>
          <w:rFonts w:ascii="Calibri" w:hAnsi="Calibri"/>
          <w:sz w:val="28"/>
          <w:szCs w:val="28"/>
          <w:u w:val="single"/>
        </w:rPr>
        <w:t xml:space="preserve"> (pg. </w:t>
      </w:r>
      <w:r w:rsidR="00750876">
        <w:rPr>
          <w:rFonts w:ascii="Calibri" w:hAnsi="Calibri"/>
          <w:sz w:val="28"/>
          <w:szCs w:val="28"/>
          <w:u w:val="single"/>
        </w:rPr>
        <w:t>1</w:t>
      </w:r>
      <w:r w:rsidRPr="001A1303">
        <w:rPr>
          <w:rFonts w:ascii="Calibri" w:hAnsi="Calibri"/>
          <w:sz w:val="28"/>
          <w:szCs w:val="28"/>
          <w:u w:val="single"/>
        </w:rPr>
        <w:t>)</w:t>
      </w:r>
    </w:p>
    <w:p w14:paraId="23E7605F" w14:textId="77777777" w:rsidR="00E430E0" w:rsidRPr="00641538" w:rsidRDefault="00E430E0" w:rsidP="00E430E0">
      <w:pPr>
        <w:rPr>
          <w:rFonts w:ascii="Calibri" w:hAnsi="Calibri"/>
          <w:szCs w:val="28"/>
        </w:rPr>
      </w:pPr>
    </w:p>
    <w:tbl>
      <w:tblPr>
        <w:tblStyle w:val="TableGrid"/>
        <w:tblW w:w="5000" w:type="pct"/>
        <w:jc w:val="center"/>
        <w:tblLook w:val="04A0" w:firstRow="1" w:lastRow="0" w:firstColumn="1" w:lastColumn="0" w:noHBand="0" w:noVBand="1"/>
      </w:tblPr>
      <w:tblGrid>
        <w:gridCol w:w="1924"/>
        <w:gridCol w:w="3903"/>
        <w:gridCol w:w="4099"/>
      </w:tblGrid>
      <w:tr w:rsidR="00E430E0" w:rsidRPr="00641538" w14:paraId="11009382" w14:textId="77777777" w:rsidTr="00A27449">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8ED95" w14:textId="77777777" w:rsidR="00E430E0" w:rsidRPr="00641538" w:rsidRDefault="00E430E0" w:rsidP="00A27449">
            <w:pPr>
              <w:jc w:val="center"/>
              <w:rPr>
                <w:rFonts w:ascii="Calibri" w:hAnsi="Calibri"/>
                <w:b/>
                <w:szCs w:val="28"/>
              </w:rPr>
            </w:pPr>
            <w:r w:rsidRPr="00641538">
              <w:rPr>
                <w:rFonts w:ascii="Calibri" w:hAnsi="Calibri"/>
                <w:b/>
                <w:szCs w:val="28"/>
              </w:rPr>
              <w:t>Table</w:t>
            </w:r>
          </w:p>
        </w:tc>
        <w:tc>
          <w:tcPr>
            <w:tcW w:w="1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F5B80" w14:textId="77777777" w:rsidR="00E430E0" w:rsidRPr="00641538" w:rsidRDefault="00E430E0" w:rsidP="00A27449">
            <w:pPr>
              <w:jc w:val="center"/>
              <w:rPr>
                <w:rFonts w:ascii="Calibri" w:hAnsi="Calibri"/>
                <w:b/>
                <w:szCs w:val="28"/>
              </w:rPr>
            </w:pPr>
            <w:r w:rsidRPr="00641538">
              <w:rPr>
                <w:rFonts w:ascii="Calibri" w:hAnsi="Calibri"/>
                <w:b/>
                <w:szCs w:val="28"/>
              </w:rPr>
              <w:t>Use to…</w:t>
            </w:r>
          </w:p>
        </w:tc>
        <w:tc>
          <w:tcPr>
            <w:tcW w:w="20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60668" w14:textId="77777777" w:rsidR="00E430E0" w:rsidRPr="00641538" w:rsidRDefault="00E430E0" w:rsidP="00A27449">
            <w:pPr>
              <w:jc w:val="center"/>
              <w:rPr>
                <w:rFonts w:ascii="Calibri" w:hAnsi="Calibri"/>
                <w:b/>
                <w:szCs w:val="28"/>
              </w:rPr>
            </w:pPr>
            <w:r w:rsidRPr="00641538">
              <w:rPr>
                <w:rFonts w:ascii="Calibri" w:hAnsi="Calibri"/>
                <w:b/>
                <w:szCs w:val="28"/>
              </w:rPr>
              <w:t>Ask yourself…</w:t>
            </w:r>
          </w:p>
        </w:tc>
      </w:tr>
      <w:tr w:rsidR="00E430E0" w:rsidRPr="00641538" w14:paraId="61D35CD5" w14:textId="77777777" w:rsidTr="00A27449">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312DDA7A" w14:textId="0CCF312C" w:rsidR="00E430E0" w:rsidRPr="00641538" w:rsidRDefault="006F6404" w:rsidP="00A27449">
            <w:pPr>
              <w:jc w:val="center"/>
              <w:rPr>
                <w:rFonts w:ascii="Calibri" w:hAnsi="Calibri"/>
                <w:szCs w:val="28"/>
              </w:rPr>
            </w:pPr>
            <w:r>
              <w:rPr>
                <w:rFonts w:ascii="Calibri" w:hAnsi="Calibri"/>
                <w:szCs w:val="28"/>
              </w:rPr>
              <w:t xml:space="preserve">Table </w:t>
            </w:r>
            <w:r w:rsidR="00E430E0">
              <w:rPr>
                <w:rFonts w:ascii="Calibri" w:hAnsi="Calibri"/>
                <w:szCs w:val="28"/>
              </w:rPr>
              <w:t>I</w:t>
            </w:r>
            <w:r>
              <w:rPr>
                <w:rFonts w:ascii="Calibri" w:hAnsi="Calibri"/>
                <w:szCs w:val="28"/>
              </w:rPr>
              <w:t xml:space="preserve"> </w:t>
            </w:r>
            <w:r w:rsidR="00E430E0">
              <w:rPr>
                <w:rFonts w:ascii="Calibri" w:hAnsi="Calibri"/>
                <w:szCs w:val="28"/>
              </w:rPr>
              <w:t xml:space="preserve">a. Average Item Scores for All Staff Positions Combined – </w:t>
            </w:r>
            <w:r w:rsidR="00E430E0">
              <w:rPr>
                <w:rFonts w:ascii="Calibri" w:hAnsi="Calibri"/>
                <w:i/>
                <w:iCs/>
                <w:szCs w:val="28"/>
              </w:rPr>
              <w:t>School Climate Scale</w:t>
            </w:r>
          </w:p>
        </w:tc>
        <w:tc>
          <w:tcPr>
            <w:tcW w:w="1966" w:type="pct"/>
            <w:tcBorders>
              <w:top w:val="single" w:sz="4" w:space="0" w:color="auto"/>
              <w:left w:val="single" w:sz="4" w:space="0" w:color="auto"/>
              <w:bottom w:val="single" w:sz="4" w:space="0" w:color="auto"/>
              <w:right w:val="single" w:sz="4" w:space="0" w:color="auto"/>
            </w:tcBorders>
            <w:hideMark/>
          </w:tcPr>
          <w:p w14:paraId="47233C55" w14:textId="77777777" w:rsidR="00E430E0" w:rsidRPr="00641538" w:rsidRDefault="00E430E0" w:rsidP="00A27449">
            <w:pPr>
              <w:rPr>
                <w:rFonts w:ascii="Calibri" w:hAnsi="Calibri"/>
                <w:szCs w:val="28"/>
              </w:rPr>
            </w:pPr>
            <w:r w:rsidRPr="00641538">
              <w:rPr>
                <w:rFonts w:ascii="Calibri" w:hAnsi="Calibri"/>
                <w:szCs w:val="28"/>
              </w:rPr>
              <w:t xml:space="preserve">Note the sizable strengths and considerable concerns for YOUR school.  A score of </w:t>
            </w:r>
            <w:r w:rsidRPr="00641538">
              <w:rPr>
                <w:rFonts w:ascii="Calibri" w:hAnsi="Calibri"/>
                <w:i/>
                <w:szCs w:val="28"/>
              </w:rPr>
              <w:t>3 or above</w:t>
            </w:r>
            <w:r w:rsidRPr="00641538">
              <w:rPr>
                <w:rFonts w:ascii="Calibri" w:hAnsi="Calibri"/>
                <w:szCs w:val="28"/>
              </w:rPr>
              <w:t xml:space="preserve"> means that the respondents on average agree or agree a lot. </w:t>
            </w:r>
            <w:r w:rsidRPr="00641538">
              <w:rPr>
                <w:rFonts w:ascii="Calibri" w:hAnsi="Calibri"/>
              </w:rPr>
              <w:t xml:space="preserve">Remember, lower scores are preferred for Bullying School-wide.  </w:t>
            </w:r>
          </w:p>
        </w:tc>
        <w:tc>
          <w:tcPr>
            <w:tcW w:w="2065" w:type="pct"/>
            <w:tcBorders>
              <w:top w:val="single" w:sz="4" w:space="0" w:color="auto"/>
              <w:left w:val="single" w:sz="4" w:space="0" w:color="auto"/>
              <w:bottom w:val="single" w:sz="4" w:space="0" w:color="auto"/>
              <w:right w:val="single" w:sz="4" w:space="0" w:color="auto"/>
            </w:tcBorders>
            <w:hideMark/>
          </w:tcPr>
          <w:p w14:paraId="2DCE63B2" w14:textId="77777777" w:rsidR="00E430E0" w:rsidRPr="00641538" w:rsidRDefault="00E430E0" w:rsidP="00A27449">
            <w:pPr>
              <w:rPr>
                <w:rFonts w:ascii="Calibri" w:hAnsi="Calibri"/>
                <w:szCs w:val="28"/>
              </w:rPr>
            </w:pPr>
            <w:r w:rsidRPr="00641538">
              <w:rPr>
                <w:rFonts w:ascii="Calibri" w:hAnsi="Calibri"/>
                <w:szCs w:val="28"/>
              </w:rPr>
              <w:t xml:space="preserve">What areas are strengths for our school? What areas do we need to address? </w:t>
            </w:r>
            <w:r w:rsidRPr="00641538">
              <w:rPr>
                <w:rFonts w:asciiTheme="minorHAnsi" w:hAnsiTheme="minorHAnsi"/>
              </w:rPr>
              <w:t>Are there differences within or between position groups? Do staff members view student relationships positively?  Do staff members feel rules are clear and fair?</w:t>
            </w:r>
          </w:p>
        </w:tc>
      </w:tr>
    </w:tbl>
    <w:p w14:paraId="049D47ED" w14:textId="77777777" w:rsidR="00E430E0" w:rsidRPr="00641538" w:rsidRDefault="00E430E0" w:rsidP="00E430E0">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884"/>
        <w:gridCol w:w="258"/>
        <w:gridCol w:w="4784"/>
      </w:tblGrid>
      <w:tr w:rsidR="00E430E0" w:rsidRPr="00641538" w14:paraId="58B5DEB6" w14:textId="77777777" w:rsidTr="00964A34">
        <w:trPr>
          <w:jc w:val="center"/>
        </w:trPr>
        <w:tc>
          <w:tcPr>
            <w:tcW w:w="9926" w:type="dxa"/>
            <w:gridSpan w:val="3"/>
          </w:tcPr>
          <w:p w14:paraId="20DCFBD5" w14:textId="77777777" w:rsidR="00E430E0" w:rsidRPr="00641538" w:rsidRDefault="00E430E0" w:rsidP="00A27449">
            <w:pPr>
              <w:jc w:val="center"/>
              <w:rPr>
                <w:rFonts w:ascii="Calibri" w:hAnsi="Calibri"/>
                <w:b/>
                <w:szCs w:val="28"/>
              </w:rPr>
            </w:pPr>
            <w:r w:rsidRPr="00641538">
              <w:rPr>
                <w:rFonts w:ascii="Calibri" w:hAnsi="Calibri"/>
                <w:b/>
                <w:sz w:val="28"/>
                <w:szCs w:val="28"/>
              </w:rPr>
              <w:t xml:space="preserve">School Climate Average Item Score Totals </w:t>
            </w:r>
          </w:p>
        </w:tc>
      </w:tr>
      <w:tr w:rsidR="00E430E0" w:rsidRPr="00641538" w14:paraId="7020D67F" w14:textId="77777777" w:rsidTr="00964A34">
        <w:trPr>
          <w:jc w:val="center"/>
        </w:trPr>
        <w:tc>
          <w:tcPr>
            <w:tcW w:w="4884" w:type="dxa"/>
          </w:tcPr>
          <w:p w14:paraId="542DDF22" w14:textId="77777777" w:rsidR="00E430E0" w:rsidRPr="00641538" w:rsidRDefault="00E430E0" w:rsidP="00A27449">
            <w:pPr>
              <w:jc w:val="center"/>
              <w:rPr>
                <w:rFonts w:ascii="Calibri" w:hAnsi="Calibri"/>
                <w:b/>
                <w:szCs w:val="28"/>
              </w:rPr>
            </w:pPr>
            <w:r w:rsidRPr="00641538">
              <w:rPr>
                <w:rFonts w:ascii="Calibri" w:hAnsi="Calibri"/>
                <w:b/>
                <w:szCs w:val="28"/>
              </w:rPr>
              <w:t>Our Strengths</w:t>
            </w:r>
          </w:p>
        </w:tc>
        <w:tc>
          <w:tcPr>
            <w:tcW w:w="5042" w:type="dxa"/>
            <w:gridSpan w:val="2"/>
          </w:tcPr>
          <w:p w14:paraId="7ED5EE38" w14:textId="77777777" w:rsidR="00E430E0" w:rsidRPr="00641538" w:rsidRDefault="00E430E0" w:rsidP="00A27449">
            <w:pPr>
              <w:jc w:val="center"/>
              <w:rPr>
                <w:rFonts w:ascii="Calibri" w:hAnsi="Calibri"/>
                <w:b/>
                <w:szCs w:val="28"/>
              </w:rPr>
            </w:pPr>
            <w:r w:rsidRPr="00641538">
              <w:rPr>
                <w:rFonts w:ascii="Calibri" w:hAnsi="Calibri"/>
                <w:b/>
                <w:szCs w:val="28"/>
              </w:rPr>
              <w:t>Concerns to Address</w:t>
            </w:r>
          </w:p>
        </w:tc>
      </w:tr>
      <w:tr w:rsidR="00E430E0" w:rsidRPr="00641538" w14:paraId="503FD81A" w14:textId="77777777" w:rsidTr="00964A34">
        <w:trPr>
          <w:trHeight w:val="1502"/>
          <w:jc w:val="center"/>
        </w:trPr>
        <w:tc>
          <w:tcPr>
            <w:tcW w:w="4884" w:type="dxa"/>
          </w:tcPr>
          <w:p w14:paraId="36D1C597" w14:textId="77777777" w:rsidR="00E430E0" w:rsidRPr="00641538" w:rsidRDefault="00E430E0" w:rsidP="00A27449">
            <w:pPr>
              <w:rPr>
                <w:rFonts w:ascii="Calibri" w:hAnsi="Calibri"/>
                <w:color w:val="0070C0"/>
                <w:szCs w:val="28"/>
              </w:rPr>
            </w:pPr>
          </w:p>
          <w:p w14:paraId="28960AA6" w14:textId="77777777" w:rsidR="00E430E0" w:rsidRPr="00641538" w:rsidRDefault="00E430E0" w:rsidP="00A27449">
            <w:pPr>
              <w:pStyle w:val="ListParagraph"/>
              <w:rPr>
                <w:rFonts w:ascii="Calibri" w:hAnsi="Calibri"/>
                <w:i/>
                <w:color w:val="0070C0"/>
                <w:szCs w:val="28"/>
              </w:rPr>
            </w:pPr>
          </w:p>
          <w:p w14:paraId="1F233F26" w14:textId="77777777" w:rsidR="00E430E0" w:rsidRPr="00641538" w:rsidRDefault="00E430E0" w:rsidP="00A27449">
            <w:pPr>
              <w:pStyle w:val="ListParagraph"/>
              <w:rPr>
                <w:rFonts w:ascii="Calibri" w:hAnsi="Calibri"/>
                <w:i/>
                <w:color w:val="0070C0"/>
                <w:szCs w:val="28"/>
              </w:rPr>
            </w:pPr>
          </w:p>
          <w:p w14:paraId="263A5B2A" w14:textId="77777777" w:rsidR="00E430E0" w:rsidRPr="00641538" w:rsidRDefault="00E430E0" w:rsidP="00A27449">
            <w:pPr>
              <w:pStyle w:val="ListParagraph"/>
              <w:rPr>
                <w:rFonts w:ascii="Calibri" w:hAnsi="Calibri"/>
                <w:i/>
                <w:color w:val="0070C0"/>
                <w:szCs w:val="28"/>
              </w:rPr>
            </w:pPr>
          </w:p>
          <w:p w14:paraId="27C8233D" w14:textId="77777777" w:rsidR="00E430E0" w:rsidRPr="00D21153" w:rsidRDefault="00E430E0" w:rsidP="00A27449">
            <w:pPr>
              <w:rPr>
                <w:rFonts w:ascii="Calibri" w:hAnsi="Calibri"/>
                <w:i/>
                <w:color w:val="0070C0"/>
                <w:szCs w:val="28"/>
              </w:rPr>
            </w:pPr>
          </w:p>
        </w:tc>
        <w:tc>
          <w:tcPr>
            <w:tcW w:w="5042" w:type="dxa"/>
            <w:gridSpan w:val="2"/>
          </w:tcPr>
          <w:p w14:paraId="43FCB1DA" w14:textId="77777777" w:rsidR="00E430E0" w:rsidRPr="00D21153" w:rsidRDefault="00E430E0" w:rsidP="00A27449">
            <w:pPr>
              <w:rPr>
                <w:rFonts w:asciiTheme="majorHAnsi" w:hAnsiTheme="majorHAnsi"/>
                <w:color w:val="0070C0"/>
                <w:szCs w:val="28"/>
              </w:rPr>
            </w:pPr>
          </w:p>
        </w:tc>
      </w:tr>
      <w:tr w:rsidR="00E430E0" w:rsidRPr="00641538" w14:paraId="3BFF9C16" w14:textId="77777777" w:rsidTr="00964A34">
        <w:trPr>
          <w:jc w:val="center"/>
        </w:trPr>
        <w:tc>
          <w:tcPr>
            <w:tcW w:w="9926" w:type="dxa"/>
            <w:gridSpan w:val="3"/>
          </w:tcPr>
          <w:p w14:paraId="3C524A77" w14:textId="77777777" w:rsidR="00E430E0" w:rsidRPr="00641538" w:rsidRDefault="00E430E0" w:rsidP="00A27449">
            <w:pPr>
              <w:rPr>
                <w:rFonts w:ascii="Calibri" w:hAnsi="Calibri"/>
                <w:szCs w:val="28"/>
              </w:rPr>
            </w:pPr>
            <w:r w:rsidRPr="00641538">
              <w:rPr>
                <w:rFonts w:ascii="Calibri" w:hAnsi="Calibri"/>
                <w:b/>
                <w:szCs w:val="28"/>
              </w:rPr>
              <w:t xml:space="preserve">Additional Notes    </w:t>
            </w:r>
          </w:p>
        </w:tc>
      </w:tr>
      <w:tr w:rsidR="00E430E0" w:rsidRPr="00641538" w14:paraId="0538C15D" w14:textId="77777777" w:rsidTr="00964A34">
        <w:trPr>
          <w:trHeight w:val="1079"/>
          <w:jc w:val="center"/>
        </w:trPr>
        <w:tc>
          <w:tcPr>
            <w:tcW w:w="9926" w:type="dxa"/>
            <w:gridSpan w:val="3"/>
          </w:tcPr>
          <w:p w14:paraId="5813BE33" w14:textId="77777777" w:rsidR="00E430E0" w:rsidRPr="00641538" w:rsidRDefault="00E430E0" w:rsidP="00A27449">
            <w:pPr>
              <w:rPr>
                <w:rFonts w:ascii="Calibri" w:hAnsi="Calibri"/>
                <w:szCs w:val="28"/>
              </w:rPr>
            </w:pPr>
          </w:p>
          <w:p w14:paraId="08748BF0" w14:textId="77777777" w:rsidR="00E430E0" w:rsidRPr="00641538" w:rsidRDefault="00E430E0" w:rsidP="00A27449">
            <w:pPr>
              <w:rPr>
                <w:rFonts w:ascii="Calibri" w:hAnsi="Calibri"/>
                <w:szCs w:val="28"/>
              </w:rPr>
            </w:pPr>
          </w:p>
          <w:p w14:paraId="7A292EC1" w14:textId="77777777" w:rsidR="00E430E0" w:rsidRPr="00641538" w:rsidRDefault="00E430E0" w:rsidP="00A27449">
            <w:pPr>
              <w:rPr>
                <w:rFonts w:ascii="Calibri" w:hAnsi="Calibri"/>
                <w:szCs w:val="28"/>
              </w:rPr>
            </w:pPr>
          </w:p>
          <w:p w14:paraId="18F3A7A3" w14:textId="77777777" w:rsidR="00E430E0" w:rsidRDefault="00E430E0" w:rsidP="00A27449">
            <w:pPr>
              <w:rPr>
                <w:rFonts w:ascii="Calibri" w:hAnsi="Calibri"/>
                <w:szCs w:val="28"/>
              </w:rPr>
            </w:pPr>
          </w:p>
          <w:p w14:paraId="5672E610" w14:textId="77777777" w:rsidR="00E430E0" w:rsidRDefault="00E430E0" w:rsidP="00A27449">
            <w:pPr>
              <w:rPr>
                <w:rFonts w:ascii="Calibri" w:hAnsi="Calibri"/>
                <w:szCs w:val="28"/>
              </w:rPr>
            </w:pPr>
          </w:p>
          <w:p w14:paraId="10F0E974" w14:textId="77777777" w:rsidR="00E430E0" w:rsidRPr="00641538" w:rsidRDefault="00E430E0" w:rsidP="00A27449">
            <w:pPr>
              <w:rPr>
                <w:rFonts w:ascii="Calibri" w:hAnsi="Calibri"/>
                <w:szCs w:val="28"/>
              </w:rPr>
            </w:pPr>
          </w:p>
        </w:tc>
      </w:tr>
      <w:tr w:rsidR="00E430E0" w:rsidRPr="00641538" w14:paraId="7E08D2C4" w14:textId="77777777" w:rsidTr="00964A34">
        <w:trPr>
          <w:jc w:val="center"/>
        </w:trPr>
        <w:tc>
          <w:tcPr>
            <w:tcW w:w="9926" w:type="dxa"/>
            <w:gridSpan w:val="3"/>
          </w:tcPr>
          <w:p w14:paraId="23228303" w14:textId="77777777" w:rsidR="00E430E0" w:rsidRPr="00641538" w:rsidRDefault="00E430E0" w:rsidP="00A27449">
            <w:pPr>
              <w:jc w:val="center"/>
              <w:rPr>
                <w:rFonts w:ascii="Calibri" w:hAnsi="Calibri"/>
                <w:b/>
                <w:szCs w:val="28"/>
              </w:rPr>
            </w:pPr>
            <w:r w:rsidRPr="00641538">
              <w:rPr>
                <w:rFonts w:ascii="Calibri" w:hAnsi="Calibri"/>
                <w:b/>
                <w:sz w:val="28"/>
                <w:szCs w:val="28"/>
              </w:rPr>
              <w:lastRenderedPageBreak/>
              <w:t xml:space="preserve">School Climate Scale by </w:t>
            </w:r>
            <w:r w:rsidRPr="00641538">
              <w:rPr>
                <w:rFonts w:ascii="Calibri" w:hAnsi="Calibri"/>
                <w:b/>
                <w:i/>
                <w:sz w:val="28"/>
                <w:szCs w:val="28"/>
              </w:rPr>
              <w:t xml:space="preserve">Position </w:t>
            </w:r>
          </w:p>
        </w:tc>
      </w:tr>
      <w:tr w:rsidR="00E430E0" w:rsidRPr="00641538" w14:paraId="5054C0AF" w14:textId="77777777" w:rsidTr="00964A34">
        <w:trPr>
          <w:jc w:val="center"/>
        </w:trPr>
        <w:tc>
          <w:tcPr>
            <w:tcW w:w="5142" w:type="dxa"/>
            <w:gridSpan w:val="2"/>
          </w:tcPr>
          <w:p w14:paraId="338AB0C0" w14:textId="77777777" w:rsidR="00E430E0" w:rsidRPr="00641538" w:rsidRDefault="00E430E0" w:rsidP="00A27449">
            <w:pPr>
              <w:jc w:val="center"/>
              <w:rPr>
                <w:rFonts w:ascii="Calibri" w:hAnsi="Calibri"/>
                <w:b/>
                <w:szCs w:val="28"/>
              </w:rPr>
            </w:pPr>
            <w:r w:rsidRPr="00641538">
              <w:rPr>
                <w:rFonts w:ascii="Calibri" w:hAnsi="Calibri"/>
                <w:b/>
                <w:szCs w:val="28"/>
              </w:rPr>
              <w:t>Our Strengths</w:t>
            </w:r>
          </w:p>
        </w:tc>
        <w:tc>
          <w:tcPr>
            <w:tcW w:w="4784" w:type="dxa"/>
          </w:tcPr>
          <w:p w14:paraId="6AAB7FDA" w14:textId="77777777" w:rsidR="00E430E0" w:rsidRPr="00641538" w:rsidRDefault="00E430E0" w:rsidP="00A27449">
            <w:pPr>
              <w:jc w:val="center"/>
              <w:rPr>
                <w:rFonts w:ascii="Calibri" w:hAnsi="Calibri"/>
                <w:b/>
                <w:szCs w:val="28"/>
              </w:rPr>
            </w:pPr>
            <w:r w:rsidRPr="00641538">
              <w:rPr>
                <w:rFonts w:ascii="Calibri" w:hAnsi="Calibri"/>
                <w:b/>
                <w:szCs w:val="28"/>
              </w:rPr>
              <w:t>Concerns to Address</w:t>
            </w:r>
          </w:p>
        </w:tc>
      </w:tr>
      <w:tr w:rsidR="00E430E0" w:rsidRPr="00641538" w14:paraId="7D61F8FE" w14:textId="77777777" w:rsidTr="00964A34">
        <w:trPr>
          <w:trHeight w:val="1394"/>
          <w:jc w:val="center"/>
        </w:trPr>
        <w:tc>
          <w:tcPr>
            <w:tcW w:w="5142" w:type="dxa"/>
            <w:gridSpan w:val="2"/>
          </w:tcPr>
          <w:p w14:paraId="5E70E864" w14:textId="77777777" w:rsidR="00E430E0" w:rsidRPr="00641538" w:rsidRDefault="00E430E0" w:rsidP="00A27449">
            <w:pPr>
              <w:rPr>
                <w:rFonts w:ascii="Calibri" w:hAnsi="Calibri"/>
                <w:szCs w:val="28"/>
              </w:rPr>
            </w:pPr>
          </w:p>
          <w:p w14:paraId="2C9036F8" w14:textId="77777777" w:rsidR="00E430E0" w:rsidRPr="00641538" w:rsidRDefault="00E430E0" w:rsidP="00A27449">
            <w:pPr>
              <w:rPr>
                <w:rFonts w:ascii="Calibri" w:hAnsi="Calibri"/>
                <w:szCs w:val="28"/>
              </w:rPr>
            </w:pPr>
          </w:p>
          <w:p w14:paraId="33999E7D" w14:textId="77777777" w:rsidR="00E430E0" w:rsidRPr="00641538" w:rsidRDefault="00E430E0" w:rsidP="00A27449">
            <w:pPr>
              <w:rPr>
                <w:rFonts w:ascii="Calibri" w:hAnsi="Calibri"/>
                <w:szCs w:val="28"/>
              </w:rPr>
            </w:pPr>
          </w:p>
          <w:p w14:paraId="2761E572" w14:textId="77777777" w:rsidR="00E430E0" w:rsidRPr="00641538" w:rsidRDefault="00E430E0" w:rsidP="00A27449">
            <w:pPr>
              <w:rPr>
                <w:rFonts w:ascii="Calibri" w:hAnsi="Calibri"/>
                <w:szCs w:val="28"/>
              </w:rPr>
            </w:pPr>
          </w:p>
          <w:p w14:paraId="71AC1D8E" w14:textId="77777777" w:rsidR="00E430E0" w:rsidRPr="00641538" w:rsidRDefault="00E430E0" w:rsidP="00A27449">
            <w:pPr>
              <w:rPr>
                <w:rFonts w:ascii="Calibri" w:hAnsi="Calibri"/>
                <w:szCs w:val="28"/>
              </w:rPr>
            </w:pPr>
          </w:p>
        </w:tc>
        <w:tc>
          <w:tcPr>
            <w:tcW w:w="4784" w:type="dxa"/>
          </w:tcPr>
          <w:p w14:paraId="72F6B3F0" w14:textId="77777777" w:rsidR="00E430E0" w:rsidRPr="00641538" w:rsidRDefault="00E430E0" w:rsidP="00A27449">
            <w:pPr>
              <w:rPr>
                <w:rFonts w:ascii="Calibri" w:hAnsi="Calibri"/>
                <w:szCs w:val="28"/>
              </w:rPr>
            </w:pPr>
          </w:p>
        </w:tc>
      </w:tr>
      <w:tr w:rsidR="00E430E0" w:rsidRPr="00641538" w14:paraId="5D663535" w14:textId="77777777" w:rsidTr="00964A34">
        <w:trPr>
          <w:jc w:val="center"/>
        </w:trPr>
        <w:tc>
          <w:tcPr>
            <w:tcW w:w="9926" w:type="dxa"/>
            <w:gridSpan w:val="3"/>
          </w:tcPr>
          <w:p w14:paraId="329A1D63" w14:textId="77777777" w:rsidR="00E430E0" w:rsidRPr="00641538" w:rsidRDefault="00E430E0" w:rsidP="00A27449">
            <w:pPr>
              <w:rPr>
                <w:rFonts w:ascii="Calibri" w:hAnsi="Calibri"/>
                <w:szCs w:val="28"/>
              </w:rPr>
            </w:pPr>
            <w:r w:rsidRPr="00641538">
              <w:rPr>
                <w:rFonts w:ascii="Calibri" w:hAnsi="Calibri"/>
                <w:b/>
                <w:szCs w:val="28"/>
              </w:rPr>
              <w:t xml:space="preserve">Additional Notes    </w:t>
            </w:r>
          </w:p>
        </w:tc>
      </w:tr>
      <w:tr w:rsidR="00E430E0" w:rsidRPr="00641538" w14:paraId="60E9FBFE" w14:textId="77777777" w:rsidTr="00964A34">
        <w:trPr>
          <w:jc w:val="center"/>
        </w:trPr>
        <w:tc>
          <w:tcPr>
            <w:tcW w:w="9926" w:type="dxa"/>
            <w:gridSpan w:val="3"/>
          </w:tcPr>
          <w:p w14:paraId="35140EB7" w14:textId="77777777" w:rsidR="00E430E0" w:rsidRPr="00641538" w:rsidRDefault="00E430E0" w:rsidP="00A27449">
            <w:pPr>
              <w:rPr>
                <w:rFonts w:ascii="Calibri" w:hAnsi="Calibri"/>
                <w:szCs w:val="28"/>
              </w:rPr>
            </w:pPr>
          </w:p>
          <w:p w14:paraId="5D8561DD" w14:textId="77777777" w:rsidR="00E430E0" w:rsidRPr="00641538" w:rsidRDefault="00E430E0" w:rsidP="00A27449">
            <w:pPr>
              <w:rPr>
                <w:rFonts w:ascii="Calibri" w:hAnsi="Calibri"/>
                <w:szCs w:val="28"/>
              </w:rPr>
            </w:pPr>
          </w:p>
          <w:p w14:paraId="61083DE4" w14:textId="77777777" w:rsidR="00E430E0" w:rsidRDefault="00E430E0" w:rsidP="00A27449">
            <w:pPr>
              <w:rPr>
                <w:rFonts w:ascii="Calibri" w:hAnsi="Calibri"/>
                <w:szCs w:val="28"/>
              </w:rPr>
            </w:pPr>
          </w:p>
          <w:p w14:paraId="143B2F2B" w14:textId="77777777" w:rsidR="00E430E0" w:rsidRDefault="00E430E0" w:rsidP="00A27449">
            <w:pPr>
              <w:rPr>
                <w:rFonts w:ascii="Calibri" w:hAnsi="Calibri"/>
                <w:szCs w:val="28"/>
              </w:rPr>
            </w:pPr>
          </w:p>
          <w:p w14:paraId="3D8D4835" w14:textId="77777777" w:rsidR="00E430E0" w:rsidRPr="00641538" w:rsidRDefault="00E430E0" w:rsidP="00A27449">
            <w:pPr>
              <w:rPr>
                <w:rFonts w:ascii="Calibri" w:hAnsi="Calibri"/>
                <w:szCs w:val="28"/>
              </w:rPr>
            </w:pPr>
          </w:p>
          <w:p w14:paraId="7017ECF2" w14:textId="77777777" w:rsidR="00E430E0" w:rsidRPr="00641538" w:rsidRDefault="00E430E0" w:rsidP="00A27449">
            <w:pPr>
              <w:rPr>
                <w:rFonts w:ascii="Calibri" w:hAnsi="Calibri"/>
                <w:szCs w:val="28"/>
              </w:rPr>
            </w:pPr>
          </w:p>
        </w:tc>
      </w:tr>
    </w:tbl>
    <w:p w14:paraId="010C7EEB" w14:textId="77777777" w:rsidR="00E430E0" w:rsidRPr="00641538" w:rsidRDefault="00E430E0" w:rsidP="003F2255">
      <w:pPr>
        <w:rPr>
          <w:rFonts w:ascii="Calibri" w:hAnsi="Calibri"/>
          <w:b/>
          <w:szCs w:val="28"/>
          <w:u w:val="single"/>
        </w:rPr>
      </w:pPr>
    </w:p>
    <w:p w14:paraId="47D20DB9" w14:textId="77777777" w:rsidR="00D03554" w:rsidRPr="00641538" w:rsidRDefault="00D03554" w:rsidP="00D03554">
      <w:pPr>
        <w:rPr>
          <w:rFonts w:ascii="Calibri" w:hAnsi="Calibri"/>
          <w:szCs w:val="28"/>
        </w:rPr>
      </w:pPr>
    </w:p>
    <w:p w14:paraId="60655F00" w14:textId="7F0248D8" w:rsidR="002E0A3F" w:rsidRPr="00641538" w:rsidRDefault="00EA203B" w:rsidP="002E0A3F">
      <w:pPr>
        <w:jc w:val="center"/>
        <w:rPr>
          <w:rFonts w:ascii="Calibri" w:hAnsi="Calibri"/>
          <w:b/>
          <w:sz w:val="28"/>
          <w:szCs w:val="28"/>
          <w:u w:val="single"/>
        </w:rPr>
      </w:pPr>
      <w:r w:rsidRPr="00641538">
        <w:rPr>
          <w:rFonts w:ascii="Calibri" w:hAnsi="Calibri"/>
          <w:b/>
          <w:sz w:val="28"/>
          <w:szCs w:val="28"/>
          <w:u w:val="single"/>
        </w:rPr>
        <w:t>Average Item Score Comparison – School Climate Scale</w:t>
      </w:r>
      <w:r w:rsidR="007A3E5E">
        <w:rPr>
          <w:rFonts w:ascii="Calibri" w:hAnsi="Calibri"/>
          <w:b/>
          <w:sz w:val="28"/>
          <w:szCs w:val="28"/>
          <w:u w:val="single"/>
        </w:rPr>
        <w:t xml:space="preserve"> BAR GRAPH.</w:t>
      </w:r>
      <w:r w:rsidR="001A1303">
        <w:rPr>
          <w:rFonts w:ascii="Calibri" w:hAnsi="Calibri"/>
          <w:b/>
          <w:sz w:val="28"/>
          <w:szCs w:val="28"/>
          <w:u w:val="single"/>
        </w:rPr>
        <w:t xml:space="preserve"> </w:t>
      </w:r>
      <w:r w:rsidR="001A1303" w:rsidRPr="001A1303">
        <w:rPr>
          <w:rFonts w:ascii="Calibri" w:hAnsi="Calibri"/>
          <w:sz w:val="28"/>
          <w:szCs w:val="28"/>
          <w:u w:val="single"/>
        </w:rPr>
        <w:t xml:space="preserve">(pg. </w:t>
      </w:r>
      <w:r w:rsidR="002E7D30">
        <w:rPr>
          <w:rFonts w:ascii="Calibri" w:hAnsi="Calibri"/>
          <w:sz w:val="28"/>
          <w:szCs w:val="28"/>
          <w:u w:val="single"/>
        </w:rPr>
        <w:t>2</w:t>
      </w:r>
      <w:r w:rsidR="001A1303" w:rsidRPr="001A1303">
        <w:rPr>
          <w:rFonts w:ascii="Calibri" w:hAnsi="Calibri"/>
          <w:sz w:val="28"/>
          <w:szCs w:val="28"/>
          <w:u w:val="single"/>
        </w:rPr>
        <w:t>)</w:t>
      </w:r>
    </w:p>
    <w:p w14:paraId="2BFA7950" w14:textId="77777777" w:rsidR="002E0A3F" w:rsidRPr="00641538" w:rsidRDefault="002E0A3F" w:rsidP="002E0A3F">
      <w:pPr>
        <w:rPr>
          <w:rFonts w:ascii="Calibri" w:hAnsi="Calibri"/>
          <w:szCs w:val="28"/>
        </w:rPr>
      </w:pPr>
    </w:p>
    <w:tbl>
      <w:tblPr>
        <w:tblStyle w:val="TableGrid"/>
        <w:tblW w:w="5000" w:type="pct"/>
        <w:jc w:val="center"/>
        <w:tblLook w:val="04A0" w:firstRow="1" w:lastRow="0" w:firstColumn="1" w:lastColumn="0" w:noHBand="0" w:noVBand="1"/>
      </w:tblPr>
      <w:tblGrid>
        <w:gridCol w:w="2481"/>
        <w:gridCol w:w="3784"/>
        <w:gridCol w:w="3661"/>
      </w:tblGrid>
      <w:tr w:rsidR="002E0A3F" w:rsidRPr="00641538" w14:paraId="48344B71"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CC4A2" w14:textId="77777777" w:rsidR="002E0A3F" w:rsidRPr="00641538" w:rsidRDefault="002E0A3F" w:rsidP="002B6A7E">
            <w:pPr>
              <w:jc w:val="center"/>
              <w:rPr>
                <w:rFonts w:ascii="Calibri" w:hAnsi="Calibri"/>
                <w:b/>
                <w:szCs w:val="28"/>
              </w:rPr>
            </w:pPr>
            <w:r w:rsidRPr="00641538">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05B22" w14:textId="77777777" w:rsidR="002E0A3F" w:rsidRPr="00641538" w:rsidRDefault="002E0A3F" w:rsidP="002B6A7E">
            <w:pPr>
              <w:jc w:val="center"/>
              <w:rPr>
                <w:rFonts w:ascii="Calibri" w:hAnsi="Calibri"/>
                <w:b/>
                <w:szCs w:val="28"/>
              </w:rPr>
            </w:pPr>
            <w:r w:rsidRPr="00641538">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510DA" w14:textId="77777777" w:rsidR="002E0A3F" w:rsidRPr="00641538" w:rsidRDefault="002E0A3F" w:rsidP="002B6A7E">
            <w:pPr>
              <w:jc w:val="center"/>
              <w:rPr>
                <w:rFonts w:ascii="Calibri" w:hAnsi="Calibri"/>
                <w:b/>
                <w:szCs w:val="28"/>
              </w:rPr>
            </w:pPr>
            <w:r w:rsidRPr="00641538">
              <w:rPr>
                <w:rFonts w:ascii="Calibri" w:hAnsi="Calibri"/>
                <w:b/>
                <w:szCs w:val="28"/>
              </w:rPr>
              <w:t>Ask yourself…</w:t>
            </w:r>
          </w:p>
        </w:tc>
      </w:tr>
      <w:tr w:rsidR="00347FDC" w:rsidRPr="00641538" w14:paraId="063DD664"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253503F0" w14:textId="3093D99D" w:rsidR="00C907EF" w:rsidRPr="006F6404" w:rsidRDefault="006F6404" w:rsidP="002B6A7E">
            <w:pPr>
              <w:jc w:val="center"/>
              <w:rPr>
                <w:rFonts w:ascii="Calibri" w:hAnsi="Calibri"/>
                <w:i/>
                <w:iCs/>
                <w:szCs w:val="28"/>
              </w:rPr>
            </w:pPr>
            <w:r>
              <w:rPr>
                <w:rFonts w:ascii="Calibri" w:hAnsi="Calibri"/>
                <w:szCs w:val="28"/>
              </w:rPr>
              <w:t xml:space="preserve">Table I b. 3-Year Comparison – </w:t>
            </w:r>
            <w:r>
              <w:rPr>
                <w:rFonts w:ascii="Calibri" w:hAnsi="Calibri"/>
                <w:i/>
                <w:iCs/>
                <w:szCs w:val="28"/>
              </w:rPr>
              <w:t>School Climate Scale</w:t>
            </w:r>
          </w:p>
        </w:tc>
        <w:tc>
          <w:tcPr>
            <w:tcW w:w="1906" w:type="pct"/>
            <w:tcBorders>
              <w:top w:val="single" w:sz="4" w:space="0" w:color="auto"/>
              <w:left w:val="single" w:sz="4" w:space="0" w:color="auto"/>
              <w:bottom w:val="single" w:sz="4" w:space="0" w:color="auto"/>
              <w:right w:val="single" w:sz="4" w:space="0" w:color="auto"/>
            </w:tcBorders>
            <w:hideMark/>
          </w:tcPr>
          <w:p w14:paraId="7DE4D2D2" w14:textId="54FE7806" w:rsidR="00347FDC" w:rsidRPr="00641538" w:rsidRDefault="00347FDC" w:rsidP="006D190C">
            <w:pPr>
              <w:rPr>
                <w:rFonts w:asciiTheme="minorHAnsi" w:hAnsiTheme="minorHAnsi"/>
              </w:rPr>
            </w:pPr>
            <w:r w:rsidRPr="00641538">
              <w:rPr>
                <w:rFonts w:asciiTheme="minorHAnsi" w:hAnsiTheme="minorHAnsi"/>
              </w:rPr>
              <w:t xml:space="preserve">Note </w:t>
            </w:r>
            <w:r w:rsidRPr="00641538">
              <w:rPr>
                <w:rFonts w:ascii="Calibri" w:hAnsi="Calibri"/>
                <w:szCs w:val="28"/>
              </w:rPr>
              <w:t>school’s average item scores per subscale for this school year and 2 previous years (if data are available).</w:t>
            </w:r>
            <w:r w:rsidR="007C172F">
              <w:rPr>
                <w:rFonts w:ascii="Calibri" w:hAnsi="Calibri"/>
                <w:szCs w:val="28"/>
              </w:rPr>
              <w:t xml:space="preserve"> </w:t>
            </w:r>
            <w:r w:rsidR="002E7D30">
              <w:rPr>
                <w:rFonts w:ascii="Calibri" w:hAnsi="Calibri"/>
                <w:szCs w:val="28"/>
              </w:rPr>
              <w:t xml:space="preserve"> </w:t>
            </w:r>
          </w:p>
        </w:tc>
        <w:tc>
          <w:tcPr>
            <w:tcW w:w="1844" w:type="pct"/>
            <w:tcBorders>
              <w:top w:val="single" w:sz="4" w:space="0" w:color="auto"/>
              <w:left w:val="single" w:sz="4" w:space="0" w:color="auto"/>
              <w:bottom w:val="single" w:sz="4" w:space="0" w:color="auto"/>
              <w:right w:val="single" w:sz="4" w:space="0" w:color="auto"/>
            </w:tcBorders>
            <w:hideMark/>
          </w:tcPr>
          <w:p w14:paraId="4E78AAD0" w14:textId="77777777" w:rsidR="00347FDC" w:rsidRPr="00641538" w:rsidRDefault="00347FDC" w:rsidP="00AB292D">
            <w:pPr>
              <w:rPr>
                <w:rFonts w:asciiTheme="minorHAnsi" w:hAnsiTheme="minorHAnsi"/>
              </w:rPr>
            </w:pPr>
            <w:r w:rsidRPr="00641538">
              <w:rPr>
                <w:rFonts w:ascii="Calibri" w:hAnsi="Calibri"/>
                <w:szCs w:val="28"/>
              </w:rPr>
              <w:t>By subscale and overall, have our average item scores per subscale increased, decreased, or maintained over the years?</w:t>
            </w:r>
          </w:p>
        </w:tc>
      </w:tr>
    </w:tbl>
    <w:p w14:paraId="735F8B88" w14:textId="77777777" w:rsidR="002E56E1" w:rsidRPr="00641538" w:rsidRDefault="002E56E1" w:rsidP="002E0A3F">
      <w:pPr>
        <w:rPr>
          <w:rFonts w:ascii="Calibri" w:hAnsi="Calibri"/>
          <w:b/>
          <w:szCs w:val="28"/>
          <w:u w:val="single"/>
        </w:rPr>
      </w:pPr>
    </w:p>
    <w:p w14:paraId="0D56723A" w14:textId="45C48084" w:rsidR="002E0A3F" w:rsidRPr="00641538" w:rsidRDefault="002E56E1" w:rsidP="002E0A3F">
      <w:pPr>
        <w:rPr>
          <w:rFonts w:ascii="Calibri" w:hAnsi="Calibri"/>
          <w:b/>
          <w:szCs w:val="28"/>
          <w:u w:val="single"/>
        </w:rPr>
      </w:pPr>
      <w:r w:rsidRPr="00641538">
        <w:rPr>
          <w:rFonts w:ascii="Calibri" w:hAnsi="Calibri"/>
          <w:b/>
          <w:szCs w:val="28"/>
          <w:u w:val="single"/>
        </w:rPr>
        <w:t>*Note: Current year data is represented in</w:t>
      </w:r>
      <w:r w:rsidRPr="00641538">
        <w:rPr>
          <w:rFonts w:ascii="Calibri" w:hAnsi="Calibri"/>
          <w:b/>
          <w:color w:val="1F497D" w:themeColor="text2"/>
          <w:szCs w:val="28"/>
          <w:u w:val="single"/>
        </w:rPr>
        <w:t xml:space="preserve"> </w:t>
      </w:r>
      <w:r w:rsidR="007A3E5E">
        <w:rPr>
          <w:rFonts w:ascii="Calibri" w:hAnsi="Calibri"/>
          <w:b/>
          <w:color w:val="532B77"/>
          <w:szCs w:val="28"/>
          <w:u w:val="single"/>
        </w:rPr>
        <w:t>PURPLE</w:t>
      </w:r>
      <w:r w:rsidRPr="00641538">
        <w:rPr>
          <w:rFonts w:ascii="Calibri" w:hAnsi="Calibri"/>
          <w:b/>
          <w:color w:val="1F497D" w:themeColor="text2"/>
          <w:szCs w:val="28"/>
          <w:u w:val="single"/>
        </w:rPr>
        <w:t xml:space="preserve">   </w:t>
      </w:r>
    </w:p>
    <w:tbl>
      <w:tblPr>
        <w:tblStyle w:val="TableGrid"/>
        <w:tblW w:w="0" w:type="auto"/>
        <w:jc w:val="center"/>
        <w:tblLook w:val="04A0" w:firstRow="1" w:lastRow="0" w:firstColumn="1" w:lastColumn="0" w:noHBand="0" w:noVBand="1"/>
      </w:tblPr>
      <w:tblGrid>
        <w:gridCol w:w="3306"/>
        <w:gridCol w:w="3308"/>
        <w:gridCol w:w="3312"/>
      </w:tblGrid>
      <w:tr w:rsidR="002E0A3F" w:rsidRPr="00641538" w14:paraId="41E378B9" w14:textId="77777777" w:rsidTr="002B6A7E">
        <w:trPr>
          <w:jc w:val="center"/>
        </w:trPr>
        <w:tc>
          <w:tcPr>
            <w:tcW w:w="3384" w:type="dxa"/>
          </w:tcPr>
          <w:p w14:paraId="4868E1E1" w14:textId="77777777" w:rsidR="002E0A3F" w:rsidRPr="00641538" w:rsidRDefault="002E0A3F" w:rsidP="002B6A7E">
            <w:pPr>
              <w:rPr>
                <w:rFonts w:ascii="Calibri" w:hAnsi="Calibri"/>
                <w:b/>
                <w:szCs w:val="28"/>
              </w:rPr>
            </w:pPr>
            <w:r w:rsidRPr="00641538">
              <w:rPr>
                <w:rFonts w:ascii="Calibri" w:hAnsi="Calibri"/>
                <w:b/>
                <w:szCs w:val="28"/>
              </w:rPr>
              <w:t>Our Increased Areas</w:t>
            </w:r>
          </w:p>
        </w:tc>
        <w:tc>
          <w:tcPr>
            <w:tcW w:w="3384" w:type="dxa"/>
          </w:tcPr>
          <w:p w14:paraId="7AAE4129" w14:textId="77777777" w:rsidR="002E0A3F" w:rsidRPr="00641538" w:rsidRDefault="002E0A3F" w:rsidP="002B6A7E">
            <w:pPr>
              <w:rPr>
                <w:rFonts w:ascii="Calibri" w:hAnsi="Calibri"/>
                <w:b/>
                <w:szCs w:val="28"/>
              </w:rPr>
            </w:pPr>
            <w:r w:rsidRPr="00641538">
              <w:rPr>
                <w:rFonts w:ascii="Calibri" w:hAnsi="Calibri"/>
                <w:b/>
                <w:szCs w:val="28"/>
              </w:rPr>
              <w:t>Our Decreased Areas</w:t>
            </w:r>
          </w:p>
        </w:tc>
        <w:tc>
          <w:tcPr>
            <w:tcW w:w="3384" w:type="dxa"/>
          </w:tcPr>
          <w:p w14:paraId="0A06CC97" w14:textId="77777777" w:rsidR="002E0A3F" w:rsidRPr="00641538" w:rsidRDefault="002E0A3F" w:rsidP="002B6A7E">
            <w:pPr>
              <w:rPr>
                <w:rFonts w:ascii="Calibri" w:hAnsi="Calibri"/>
                <w:b/>
                <w:szCs w:val="28"/>
              </w:rPr>
            </w:pPr>
            <w:r w:rsidRPr="00641538">
              <w:rPr>
                <w:rFonts w:ascii="Calibri" w:hAnsi="Calibri"/>
                <w:b/>
                <w:szCs w:val="28"/>
              </w:rPr>
              <w:t>Our Maintained Areas</w:t>
            </w:r>
          </w:p>
        </w:tc>
      </w:tr>
      <w:tr w:rsidR="002E0A3F" w:rsidRPr="00641538" w14:paraId="61B08CD1" w14:textId="77777777" w:rsidTr="002B6A7E">
        <w:trPr>
          <w:trHeight w:val="2159"/>
          <w:jc w:val="center"/>
        </w:trPr>
        <w:tc>
          <w:tcPr>
            <w:tcW w:w="3384" w:type="dxa"/>
          </w:tcPr>
          <w:p w14:paraId="4E9B3011" w14:textId="77777777" w:rsidR="002E0A3F" w:rsidRPr="00641538" w:rsidRDefault="002E0A3F" w:rsidP="002B6A7E">
            <w:pPr>
              <w:rPr>
                <w:rFonts w:ascii="Calibri" w:hAnsi="Calibri"/>
                <w:szCs w:val="28"/>
              </w:rPr>
            </w:pPr>
          </w:p>
          <w:p w14:paraId="328FD45E" w14:textId="77777777" w:rsidR="002E0A3F" w:rsidRPr="00641538" w:rsidRDefault="002E0A3F" w:rsidP="002B6A7E">
            <w:pPr>
              <w:rPr>
                <w:rFonts w:ascii="Calibri" w:hAnsi="Calibri"/>
                <w:szCs w:val="28"/>
              </w:rPr>
            </w:pPr>
          </w:p>
          <w:p w14:paraId="52D2EBF8" w14:textId="77777777" w:rsidR="002E0A3F" w:rsidRPr="00641538" w:rsidRDefault="002E0A3F" w:rsidP="002B6A7E">
            <w:pPr>
              <w:rPr>
                <w:rFonts w:ascii="Calibri" w:hAnsi="Calibri"/>
                <w:szCs w:val="28"/>
              </w:rPr>
            </w:pPr>
          </w:p>
          <w:p w14:paraId="00B3706D" w14:textId="77777777" w:rsidR="002E0A3F" w:rsidRPr="00641538" w:rsidRDefault="002E0A3F" w:rsidP="002B6A7E">
            <w:pPr>
              <w:rPr>
                <w:rFonts w:ascii="Calibri" w:hAnsi="Calibri"/>
                <w:szCs w:val="28"/>
              </w:rPr>
            </w:pPr>
          </w:p>
          <w:p w14:paraId="7EECA537" w14:textId="77777777" w:rsidR="002E0A3F" w:rsidRPr="00641538" w:rsidRDefault="002E0A3F" w:rsidP="002B6A7E">
            <w:pPr>
              <w:rPr>
                <w:rFonts w:ascii="Calibri" w:hAnsi="Calibri"/>
                <w:szCs w:val="28"/>
              </w:rPr>
            </w:pPr>
          </w:p>
          <w:p w14:paraId="578B21D8" w14:textId="77777777" w:rsidR="002E0A3F" w:rsidRPr="00641538" w:rsidRDefault="002E0A3F" w:rsidP="002B6A7E">
            <w:pPr>
              <w:rPr>
                <w:rFonts w:ascii="Calibri" w:hAnsi="Calibri"/>
                <w:szCs w:val="28"/>
              </w:rPr>
            </w:pPr>
          </w:p>
          <w:p w14:paraId="0F9E5262" w14:textId="77777777" w:rsidR="002E0A3F" w:rsidRPr="00641538" w:rsidRDefault="002E0A3F" w:rsidP="002B6A7E">
            <w:pPr>
              <w:rPr>
                <w:rFonts w:ascii="Calibri" w:hAnsi="Calibri"/>
                <w:szCs w:val="28"/>
              </w:rPr>
            </w:pPr>
          </w:p>
        </w:tc>
        <w:tc>
          <w:tcPr>
            <w:tcW w:w="3384" w:type="dxa"/>
          </w:tcPr>
          <w:p w14:paraId="47CB3731" w14:textId="77777777" w:rsidR="002E0A3F" w:rsidRPr="00641538" w:rsidRDefault="002E0A3F" w:rsidP="002B6A7E">
            <w:pPr>
              <w:rPr>
                <w:rFonts w:ascii="Calibri" w:hAnsi="Calibri"/>
                <w:szCs w:val="28"/>
              </w:rPr>
            </w:pPr>
          </w:p>
        </w:tc>
        <w:tc>
          <w:tcPr>
            <w:tcW w:w="3384" w:type="dxa"/>
          </w:tcPr>
          <w:p w14:paraId="5A11387A" w14:textId="77777777" w:rsidR="002E0A3F" w:rsidRPr="00641538" w:rsidRDefault="002E0A3F" w:rsidP="002B6A7E">
            <w:pPr>
              <w:rPr>
                <w:rFonts w:ascii="Calibri" w:hAnsi="Calibri"/>
                <w:szCs w:val="28"/>
              </w:rPr>
            </w:pPr>
          </w:p>
        </w:tc>
      </w:tr>
      <w:tr w:rsidR="002E0A3F" w:rsidRPr="00641538" w14:paraId="7ADC0B9E" w14:textId="77777777" w:rsidTr="002B6A7E">
        <w:trPr>
          <w:jc w:val="center"/>
        </w:trPr>
        <w:tc>
          <w:tcPr>
            <w:tcW w:w="10152" w:type="dxa"/>
            <w:gridSpan w:val="3"/>
          </w:tcPr>
          <w:p w14:paraId="4D17085D" w14:textId="77777777" w:rsidR="002E0A3F" w:rsidRPr="00641538" w:rsidRDefault="002E0A3F" w:rsidP="002B6A7E">
            <w:pPr>
              <w:rPr>
                <w:rFonts w:ascii="Calibri" w:hAnsi="Calibri"/>
                <w:b/>
                <w:szCs w:val="28"/>
              </w:rPr>
            </w:pPr>
            <w:r w:rsidRPr="00641538">
              <w:rPr>
                <w:rFonts w:ascii="Calibri" w:hAnsi="Calibri"/>
                <w:b/>
                <w:szCs w:val="28"/>
              </w:rPr>
              <w:t xml:space="preserve">Additional Notes  </w:t>
            </w:r>
          </w:p>
          <w:p w14:paraId="07A8BAD8" w14:textId="77777777" w:rsidR="002E0A3F" w:rsidRPr="00641538" w:rsidRDefault="002E0A3F" w:rsidP="002B6A7E">
            <w:pPr>
              <w:rPr>
                <w:rFonts w:ascii="Calibri" w:hAnsi="Calibri"/>
                <w:b/>
                <w:szCs w:val="28"/>
              </w:rPr>
            </w:pPr>
          </w:p>
          <w:p w14:paraId="6F14A8E3" w14:textId="77777777" w:rsidR="002E0A3F" w:rsidRPr="00641538" w:rsidRDefault="002E0A3F" w:rsidP="002B6A7E">
            <w:pPr>
              <w:rPr>
                <w:rFonts w:ascii="Calibri" w:hAnsi="Calibri"/>
                <w:b/>
                <w:szCs w:val="28"/>
              </w:rPr>
            </w:pPr>
          </w:p>
          <w:p w14:paraId="43C83CAA" w14:textId="77777777" w:rsidR="002E0A3F" w:rsidRPr="00641538" w:rsidRDefault="002E0A3F" w:rsidP="002B6A7E">
            <w:pPr>
              <w:rPr>
                <w:rFonts w:ascii="Calibri" w:hAnsi="Calibri"/>
                <w:b/>
                <w:szCs w:val="28"/>
              </w:rPr>
            </w:pPr>
          </w:p>
          <w:p w14:paraId="73CC2CB5" w14:textId="77777777" w:rsidR="002E0A3F" w:rsidRPr="00641538" w:rsidRDefault="002E0A3F" w:rsidP="002B6A7E">
            <w:pPr>
              <w:rPr>
                <w:rFonts w:ascii="Calibri" w:hAnsi="Calibri"/>
                <w:szCs w:val="28"/>
              </w:rPr>
            </w:pPr>
          </w:p>
        </w:tc>
      </w:tr>
    </w:tbl>
    <w:p w14:paraId="12318C03" w14:textId="77777777" w:rsidR="00EC3178" w:rsidRPr="00641538" w:rsidRDefault="00EC3178" w:rsidP="00C10AB8">
      <w:pPr>
        <w:spacing w:after="200" w:line="276" w:lineRule="auto"/>
        <w:jc w:val="center"/>
        <w:rPr>
          <w:rFonts w:ascii="Calibri" w:hAnsi="Calibri"/>
          <w:b/>
          <w:sz w:val="28"/>
          <w:szCs w:val="28"/>
          <w:u w:val="single"/>
        </w:rPr>
      </w:pPr>
    </w:p>
    <w:p w14:paraId="2C876C57" w14:textId="41A29FB2" w:rsidR="00FC09FF" w:rsidRPr="00641538" w:rsidRDefault="003A62D6" w:rsidP="003A62D6">
      <w:pPr>
        <w:spacing w:after="200" w:line="276" w:lineRule="auto"/>
        <w:jc w:val="center"/>
        <w:rPr>
          <w:rFonts w:ascii="Calibri" w:hAnsi="Calibri"/>
          <w:b/>
          <w:sz w:val="28"/>
          <w:szCs w:val="28"/>
          <w:u w:val="single"/>
        </w:rPr>
      </w:pPr>
      <w:r>
        <w:rPr>
          <w:rFonts w:ascii="Calibri" w:hAnsi="Calibri"/>
          <w:b/>
          <w:sz w:val="28"/>
          <w:szCs w:val="28"/>
          <w:u w:val="single"/>
        </w:rPr>
        <w:br w:type="page"/>
      </w:r>
      <w:r w:rsidR="00C10AB8" w:rsidRPr="00641538">
        <w:rPr>
          <w:rFonts w:ascii="Calibri" w:hAnsi="Calibri"/>
          <w:b/>
          <w:sz w:val="28"/>
          <w:szCs w:val="28"/>
          <w:u w:val="single"/>
        </w:rPr>
        <w:lastRenderedPageBreak/>
        <w:t>School Climate Individual Item Responses</w:t>
      </w:r>
      <w:r w:rsidR="001A1303">
        <w:rPr>
          <w:rFonts w:ascii="Calibri" w:hAnsi="Calibri"/>
          <w:b/>
          <w:sz w:val="28"/>
          <w:szCs w:val="28"/>
          <w:u w:val="single"/>
        </w:rPr>
        <w:t xml:space="preserve"> </w:t>
      </w:r>
      <w:r w:rsidR="001A1303" w:rsidRPr="001A1303">
        <w:rPr>
          <w:rFonts w:ascii="Calibri" w:hAnsi="Calibri"/>
          <w:sz w:val="28"/>
          <w:szCs w:val="28"/>
          <w:u w:val="single"/>
        </w:rPr>
        <w:t xml:space="preserve">(pg. </w:t>
      </w:r>
      <w:r w:rsidR="002E7D30">
        <w:rPr>
          <w:rFonts w:ascii="Calibri" w:hAnsi="Calibri"/>
          <w:sz w:val="28"/>
          <w:szCs w:val="28"/>
          <w:u w:val="single"/>
        </w:rPr>
        <w:t>3-4)</w:t>
      </w:r>
    </w:p>
    <w:tbl>
      <w:tblPr>
        <w:tblStyle w:val="TableGrid"/>
        <w:tblW w:w="5000" w:type="pct"/>
        <w:jc w:val="center"/>
        <w:tblLook w:val="04A0" w:firstRow="1" w:lastRow="0" w:firstColumn="1" w:lastColumn="0" w:noHBand="0" w:noVBand="1"/>
      </w:tblPr>
      <w:tblGrid>
        <w:gridCol w:w="1925"/>
        <w:gridCol w:w="3725"/>
        <w:gridCol w:w="4276"/>
      </w:tblGrid>
      <w:tr w:rsidR="00FC09FF" w:rsidRPr="00641538" w14:paraId="7F4F2CE1" w14:textId="77777777" w:rsidTr="004A4722">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420F1" w14:textId="77777777" w:rsidR="00FC09FF" w:rsidRPr="00641538" w:rsidRDefault="00FC09FF" w:rsidP="002B6A7E">
            <w:pPr>
              <w:jc w:val="center"/>
              <w:rPr>
                <w:rFonts w:ascii="Calibri" w:hAnsi="Calibri"/>
                <w:b/>
                <w:szCs w:val="28"/>
              </w:rPr>
            </w:pPr>
            <w:r w:rsidRPr="00641538">
              <w:rPr>
                <w:rFonts w:ascii="Calibri" w:hAnsi="Calibri"/>
                <w:b/>
                <w:szCs w:val="28"/>
              </w:rPr>
              <w:t>Table</w:t>
            </w:r>
          </w:p>
        </w:tc>
        <w:tc>
          <w:tcPr>
            <w:tcW w:w="18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0A780" w14:textId="77777777" w:rsidR="00FC09FF" w:rsidRPr="00641538" w:rsidRDefault="00FC09FF" w:rsidP="002B6A7E">
            <w:pPr>
              <w:jc w:val="center"/>
              <w:rPr>
                <w:rFonts w:ascii="Calibri" w:hAnsi="Calibri"/>
                <w:b/>
                <w:szCs w:val="28"/>
              </w:rPr>
            </w:pPr>
            <w:r w:rsidRPr="00641538">
              <w:rPr>
                <w:rFonts w:ascii="Calibri" w:hAnsi="Calibri"/>
                <w:b/>
                <w:szCs w:val="28"/>
              </w:rPr>
              <w:t>Use to…</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6AD31" w14:textId="77777777" w:rsidR="00FC09FF" w:rsidRPr="00641538" w:rsidRDefault="00FC09FF" w:rsidP="002B6A7E">
            <w:pPr>
              <w:jc w:val="center"/>
              <w:rPr>
                <w:rFonts w:ascii="Calibri" w:hAnsi="Calibri"/>
                <w:b/>
                <w:szCs w:val="28"/>
              </w:rPr>
            </w:pPr>
            <w:r w:rsidRPr="00641538">
              <w:rPr>
                <w:rFonts w:ascii="Calibri" w:hAnsi="Calibri"/>
                <w:b/>
                <w:szCs w:val="28"/>
              </w:rPr>
              <w:t>Ask yourself…</w:t>
            </w:r>
          </w:p>
        </w:tc>
      </w:tr>
      <w:tr w:rsidR="004A4722" w:rsidRPr="00641538" w14:paraId="49131016" w14:textId="77777777" w:rsidTr="004A4722">
        <w:trPr>
          <w:trHeight w:val="1493"/>
          <w:jc w:val="center"/>
        </w:trPr>
        <w:tc>
          <w:tcPr>
            <w:tcW w:w="969" w:type="pct"/>
            <w:tcBorders>
              <w:top w:val="single" w:sz="4" w:space="0" w:color="auto"/>
              <w:left w:val="single" w:sz="4" w:space="0" w:color="auto"/>
              <w:bottom w:val="single" w:sz="4" w:space="0" w:color="auto"/>
              <w:right w:val="single" w:sz="4" w:space="0" w:color="auto"/>
            </w:tcBorders>
          </w:tcPr>
          <w:p w14:paraId="6B729D56" w14:textId="4E6FD068" w:rsidR="004A4722" w:rsidRPr="006F6404" w:rsidRDefault="006F6404" w:rsidP="002B6A7E">
            <w:pPr>
              <w:jc w:val="center"/>
              <w:rPr>
                <w:rFonts w:ascii="Calibri" w:hAnsi="Calibri"/>
                <w:i/>
                <w:iCs/>
                <w:szCs w:val="28"/>
              </w:rPr>
            </w:pPr>
            <w:r>
              <w:rPr>
                <w:rFonts w:ascii="Calibri" w:hAnsi="Calibri"/>
                <w:szCs w:val="28"/>
              </w:rPr>
              <w:t xml:space="preserve">Table I c. Individual Item Responses – </w:t>
            </w:r>
            <w:r>
              <w:rPr>
                <w:rFonts w:ascii="Calibri" w:hAnsi="Calibri"/>
                <w:i/>
                <w:iCs/>
                <w:szCs w:val="28"/>
              </w:rPr>
              <w:t>School Climate Scale</w:t>
            </w:r>
          </w:p>
        </w:tc>
        <w:tc>
          <w:tcPr>
            <w:tcW w:w="1876" w:type="pct"/>
            <w:tcBorders>
              <w:top w:val="single" w:sz="4" w:space="0" w:color="auto"/>
              <w:left w:val="single" w:sz="4" w:space="0" w:color="auto"/>
              <w:bottom w:val="single" w:sz="4" w:space="0" w:color="auto"/>
              <w:right w:val="single" w:sz="4" w:space="0" w:color="auto"/>
            </w:tcBorders>
            <w:hideMark/>
          </w:tcPr>
          <w:p w14:paraId="270ADC1D" w14:textId="77777777" w:rsidR="004A4722" w:rsidRPr="00641538" w:rsidRDefault="004A4722" w:rsidP="004A4722">
            <w:pPr>
              <w:rPr>
                <w:rFonts w:asciiTheme="minorHAnsi" w:hAnsiTheme="minorHAnsi"/>
              </w:rPr>
            </w:pPr>
            <w:r w:rsidRPr="00641538">
              <w:rPr>
                <w:rFonts w:asciiTheme="minorHAnsi" w:hAnsiTheme="minorHAnsi"/>
              </w:rPr>
              <w:t>Note individual items that caused scores to be low or high. By looking at this data, you can find out which items staff</w:t>
            </w:r>
            <w:r w:rsidR="00095A0F" w:rsidRPr="00641538">
              <w:rPr>
                <w:rFonts w:asciiTheme="minorHAnsi" w:hAnsiTheme="minorHAnsi"/>
              </w:rPr>
              <w:t xml:space="preserve"> members</w:t>
            </w:r>
            <w:r w:rsidRPr="00641538">
              <w:rPr>
                <w:rFonts w:asciiTheme="minorHAnsi" w:hAnsiTheme="minorHAnsi"/>
              </w:rPr>
              <w:t xml:space="preserve"> feel strongly about and direct efforts accordingly.   </w:t>
            </w:r>
          </w:p>
        </w:tc>
        <w:tc>
          <w:tcPr>
            <w:tcW w:w="2154" w:type="pct"/>
            <w:tcBorders>
              <w:top w:val="single" w:sz="4" w:space="0" w:color="auto"/>
              <w:left w:val="single" w:sz="4" w:space="0" w:color="auto"/>
              <w:bottom w:val="single" w:sz="4" w:space="0" w:color="auto"/>
              <w:right w:val="single" w:sz="4" w:space="0" w:color="auto"/>
            </w:tcBorders>
            <w:hideMark/>
          </w:tcPr>
          <w:p w14:paraId="66AAFF5A" w14:textId="77777777" w:rsidR="004A4722" w:rsidRPr="00641538" w:rsidRDefault="004A4722" w:rsidP="00AB292D">
            <w:pPr>
              <w:rPr>
                <w:rFonts w:asciiTheme="minorHAnsi" w:hAnsiTheme="minorHAns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7B5D0783" w14:textId="77777777" w:rsidR="00FC09FF" w:rsidRPr="00641538" w:rsidRDefault="00FC09FF" w:rsidP="00FC09FF">
      <w:pPr>
        <w:spacing w:after="200"/>
        <w:rPr>
          <w:rFonts w:ascii="Calibri" w:hAnsi="Calibri"/>
          <w:b/>
          <w:sz w:val="18"/>
          <w:szCs w:val="18"/>
          <w:u w:val="single"/>
        </w:rPr>
      </w:pPr>
    </w:p>
    <w:tbl>
      <w:tblPr>
        <w:tblStyle w:val="TableGrid"/>
        <w:tblW w:w="0" w:type="auto"/>
        <w:jc w:val="center"/>
        <w:tblLook w:val="04A0" w:firstRow="1" w:lastRow="0" w:firstColumn="1" w:lastColumn="0" w:noHBand="0" w:noVBand="1"/>
      </w:tblPr>
      <w:tblGrid>
        <w:gridCol w:w="3687"/>
        <w:gridCol w:w="2878"/>
        <w:gridCol w:w="3361"/>
      </w:tblGrid>
      <w:tr w:rsidR="00FC09FF" w:rsidRPr="00641538" w14:paraId="37AFED3D" w14:textId="77777777" w:rsidTr="00FC09FF">
        <w:trPr>
          <w:trHeight w:val="295"/>
          <w:jc w:val="center"/>
        </w:trPr>
        <w:tc>
          <w:tcPr>
            <w:tcW w:w="3746" w:type="dxa"/>
          </w:tcPr>
          <w:p w14:paraId="3AF61F88" w14:textId="77777777" w:rsidR="00FC09FF" w:rsidRPr="00641538" w:rsidRDefault="00FC09FF" w:rsidP="00FC09FF">
            <w:pPr>
              <w:rPr>
                <w:rFonts w:ascii="Calibri" w:hAnsi="Calibri"/>
                <w:b/>
                <w:szCs w:val="28"/>
              </w:rPr>
            </w:pPr>
            <w:r w:rsidRPr="00641538">
              <w:rPr>
                <w:rFonts w:ascii="Calibri" w:hAnsi="Calibri"/>
                <w:b/>
                <w:szCs w:val="28"/>
              </w:rPr>
              <w:t>Subscales</w:t>
            </w:r>
          </w:p>
        </w:tc>
        <w:tc>
          <w:tcPr>
            <w:tcW w:w="2934" w:type="dxa"/>
          </w:tcPr>
          <w:p w14:paraId="03FB205C" w14:textId="7589508B" w:rsidR="00FC09FF" w:rsidRPr="00641538" w:rsidRDefault="00FC09FF" w:rsidP="00FC09FF">
            <w:pPr>
              <w:rPr>
                <w:rFonts w:ascii="Calibri" w:hAnsi="Calibri"/>
                <w:b/>
                <w:szCs w:val="28"/>
              </w:rPr>
            </w:pPr>
            <w:r w:rsidRPr="00641538">
              <w:rPr>
                <w:rFonts w:ascii="Calibri" w:hAnsi="Calibri"/>
                <w:b/>
                <w:szCs w:val="28"/>
              </w:rPr>
              <w:t>Our Strengths</w:t>
            </w:r>
          </w:p>
        </w:tc>
        <w:tc>
          <w:tcPr>
            <w:tcW w:w="3434" w:type="dxa"/>
          </w:tcPr>
          <w:p w14:paraId="47984585" w14:textId="1853CA13" w:rsidR="00FC09FF" w:rsidRPr="00641538" w:rsidRDefault="00FC09FF" w:rsidP="00FC09FF">
            <w:pPr>
              <w:rPr>
                <w:rFonts w:ascii="Calibri" w:hAnsi="Calibri"/>
                <w:b/>
                <w:szCs w:val="28"/>
              </w:rPr>
            </w:pPr>
            <w:r w:rsidRPr="00641538">
              <w:rPr>
                <w:rFonts w:ascii="Calibri" w:hAnsi="Calibri"/>
                <w:b/>
                <w:szCs w:val="28"/>
              </w:rPr>
              <w:t>Concerns</w:t>
            </w:r>
            <w:r w:rsidR="002E56E1" w:rsidRPr="00641538">
              <w:rPr>
                <w:rFonts w:ascii="Calibri" w:hAnsi="Calibri"/>
                <w:b/>
                <w:szCs w:val="28"/>
              </w:rPr>
              <w:t xml:space="preserve"> to Address</w:t>
            </w:r>
          </w:p>
        </w:tc>
      </w:tr>
      <w:tr w:rsidR="00FC09FF" w:rsidRPr="00641538" w14:paraId="0B3D36C1" w14:textId="77777777" w:rsidTr="00FC09FF">
        <w:trPr>
          <w:trHeight w:val="292"/>
          <w:jc w:val="center"/>
        </w:trPr>
        <w:tc>
          <w:tcPr>
            <w:tcW w:w="3746" w:type="dxa"/>
          </w:tcPr>
          <w:p w14:paraId="732D028A" w14:textId="77777777" w:rsidR="00FC09FF" w:rsidRPr="00641538" w:rsidRDefault="00FC09FF" w:rsidP="002B6A7E">
            <w:pPr>
              <w:rPr>
                <w:rFonts w:asciiTheme="minorHAnsi" w:hAnsiTheme="minorHAnsi"/>
                <w:szCs w:val="28"/>
              </w:rPr>
            </w:pPr>
            <w:r w:rsidRPr="00641538">
              <w:rPr>
                <w:rFonts w:asciiTheme="minorHAnsi" w:hAnsiTheme="minorHAnsi"/>
              </w:rPr>
              <w:t>Teacher-Student Relations</w:t>
            </w:r>
          </w:p>
        </w:tc>
        <w:tc>
          <w:tcPr>
            <w:tcW w:w="2934" w:type="dxa"/>
          </w:tcPr>
          <w:p w14:paraId="20C76FFB" w14:textId="77777777" w:rsidR="00FC09FF" w:rsidRPr="00641538" w:rsidRDefault="00FC09FF" w:rsidP="002B6A7E">
            <w:pPr>
              <w:rPr>
                <w:rFonts w:ascii="Calibri" w:hAnsi="Calibri"/>
                <w:szCs w:val="28"/>
              </w:rPr>
            </w:pPr>
          </w:p>
          <w:p w14:paraId="1E1FAFCD" w14:textId="77777777" w:rsidR="00FC09FF" w:rsidRPr="00641538" w:rsidRDefault="00FC09FF" w:rsidP="002B6A7E">
            <w:pPr>
              <w:rPr>
                <w:rFonts w:ascii="Calibri" w:hAnsi="Calibri"/>
                <w:szCs w:val="28"/>
              </w:rPr>
            </w:pPr>
          </w:p>
          <w:p w14:paraId="40A8071E" w14:textId="77777777" w:rsidR="00FC09FF" w:rsidRPr="00641538" w:rsidRDefault="00FC09FF" w:rsidP="002B6A7E">
            <w:pPr>
              <w:rPr>
                <w:rFonts w:ascii="Calibri" w:hAnsi="Calibri"/>
                <w:szCs w:val="28"/>
              </w:rPr>
            </w:pPr>
          </w:p>
        </w:tc>
        <w:tc>
          <w:tcPr>
            <w:tcW w:w="3434" w:type="dxa"/>
          </w:tcPr>
          <w:p w14:paraId="0925D3DB" w14:textId="77777777" w:rsidR="00FC09FF" w:rsidRPr="00641538" w:rsidRDefault="00FC09FF" w:rsidP="002B6A7E">
            <w:pPr>
              <w:rPr>
                <w:rFonts w:ascii="Calibri" w:hAnsi="Calibri"/>
                <w:szCs w:val="28"/>
              </w:rPr>
            </w:pPr>
          </w:p>
        </w:tc>
      </w:tr>
      <w:tr w:rsidR="00FC09FF" w:rsidRPr="00641538" w14:paraId="341E6541" w14:textId="77777777" w:rsidTr="00FC09FF">
        <w:trPr>
          <w:trHeight w:val="292"/>
          <w:jc w:val="center"/>
        </w:trPr>
        <w:tc>
          <w:tcPr>
            <w:tcW w:w="3746" w:type="dxa"/>
          </w:tcPr>
          <w:p w14:paraId="466A3473" w14:textId="77777777" w:rsidR="00FC09FF" w:rsidRPr="00641538" w:rsidRDefault="00FC09FF" w:rsidP="002B6A7E">
            <w:pPr>
              <w:rPr>
                <w:rFonts w:asciiTheme="minorHAnsi" w:hAnsiTheme="minorHAnsi"/>
                <w:szCs w:val="28"/>
              </w:rPr>
            </w:pPr>
            <w:r w:rsidRPr="00641538">
              <w:rPr>
                <w:rFonts w:asciiTheme="minorHAnsi" w:hAnsiTheme="minorHAnsi"/>
              </w:rPr>
              <w:t>Student-Student Relations</w:t>
            </w:r>
          </w:p>
        </w:tc>
        <w:tc>
          <w:tcPr>
            <w:tcW w:w="2934" w:type="dxa"/>
          </w:tcPr>
          <w:p w14:paraId="736AEB4D" w14:textId="77777777" w:rsidR="00FC09FF" w:rsidRPr="00641538" w:rsidRDefault="00FC09FF" w:rsidP="002B6A7E">
            <w:pPr>
              <w:rPr>
                <w:rFonts w:ascii="Calibri" w:hAnsi="Calibri"/>
                <w:szCs w:val="28"/>
              </w:rPr>
            </w:pPr>
          </w:p>
          <w:p w14:paraId="67D1ECC5" w14:textId="77777777" w:rsidR="00FC09FF" w:rsidRPr="00641538" w:rsidRDefault="00FC09FF" w:rsidP="002B6A7E">
            <w:pPr>
              <w:rPr>
                <w:rFonts w:ascii="Calibri" w:hAnsi="Calibri"/>
                <w:szCs w:val="28"/>
              </w:rPr>
            </w:pPr>
          </w:p>
          <w:p w14:paraId="7B752EE2" w14:textId="77777777" w:rsidR="00FC09FF" w:rsidRPr="00641538" w:rsidRDefault="00FC09FF" w:rsidP="002B6A7E">
            <w:pPr>
              <w:rPr>
                <w:rFonts w:ascii="Calibri" w:hAnsi="Calibri"/>
                <w:szCs w:val="28"/>
              </w:rPr>
            </w:pPr>
          </w:p>
        </w:tc>
        <w:tc>
          <w:tcPr>
            <w:tcW w:w="3434" w:type="dxa"/>
          </w:tcPr>
          <w:p w14:paraId="599494D4" w14:textId="77777777" w:rsidR="00FC09FF" w:rsidRPr="00641538" w:rsidRDefault="00FC09FF" w:rsidP="002B6A7E">
            <w:pPr>
              <w:rPr>
                <w:rFonts w:ascii="Calibri" w:hAnsi="Calibri"/>
                <w:szCs w:val="28"/>
              </w:rPr>
            </w:pPr>
          </w:p>
        </w:tc>
      </w:tr>
      <w:tr w:rsidR="00FC09FF" w:rsidRPr="00641538" w14:paraId="38EE1CDF" w14:textId="77777777" w:rsidTr="00FC09FF">
        <w:trPr>
          <w:trHeight w:val="292"/>
          <w:jc w:val="center"/>
        </w:trPr>
        <w:tc>
          <w:tcPr>
            <w:tcW w:w="3746" w:type="dxa"/>
          </w:tcPr>
          <w:p w14:paraId="0D1F3918" w14:textId="77777777" w:rsidR="00FC09FF" w:rsidRPr="00641538" w:rsidRDefault="00FC09FF" w:rsidP="002B6A7E">
            <w:pPr>
              <w:rPr>
                <w:rFonts w:asciiTheme="minorHAnsi" w:hAnsiTheme="minorHAnsi"/>
                <w:strike/>
              </w:rPr>
            </w:pPr>
            <w:r w:rsidRPr="00641538">
              <w:rPr>
                <w:rFonts w:asciiTheme="minorHAnsi" w:hAnsiTheme="minorHAnsi"/>
              </w:rPr>
              <w:t>Student Engagement School-wide</w:t>
            </w:r>
          </w:p>
        </w:tc>
        <w:tc>
          <w:tcPr>
            <w:tcW w:w="2934" w:type="dxa"/>
          </w:tcPr>
          <w:p w14:paraId="01DE1654" w14:textId="77777777" w:rsidR="00FC09FF" w:rsidRPr="00641538" w:rsidRDefault="00FC09FF" w:rsidP="002B6A7E">
            <w:pPr>
              <w:rPr>
                <w:rFonts w:ascii="Calibri" w:hAnsi="Calibri"/>
                <w:szCs w:val="28"/>
              </w:rPr>
            </w:pPr>
          </w:p>
          <w:p w14:paraId="400B485E" w14:textId="77777777" w:rsidR="00FC09FF" w:rsidRPr="00641538" w:rsidRDefault="00FC09FF" w:rsidP="002B6A7E">
            <w:pPr>
              <w:rPr>
                <w:rFonts w:ascii="Calibri" w:hAnsi="Calibri"/>
                <w:szCs w:val="28"/>
              </w:rPr>
            </w:pPr>
          </w:p>
          <w:p w14:paraId="0BE40C4E" w14:textId="77777777" w:rsidR="00FC09FF" w:rsidRPr="00641538" w:rsidRDefault="00FC09FF" w:rsidP="002B6A7E">
            <w:pPr>
              <w:rPr>
                <w:rFonts w:ascii="Calibri" w:hAnsi="Calibri"/>
                <w:szCs w:val="28"/>
              </w:rPr>
            </w:pPr>
          </w:p>
        </w:tc>
        <w:tc>
          <w:tcPr>
            <w:tcW w:w="3434" w:type="dxa"/>
          </w:tcPr>
          <w:p w14:paraId="46B8C1C2" w14:textId="77777777" w:rsidR="00FC09FF" w:rsidRPr="00641538" w:rsidRDefault="00FC09FF" w:rsidP="002B6A7E">
            <w:pPr>
              <w:rPr>
                <w:rFonts w:ascii="Calibri" w:hAnsi="Calibri"/>
                <w:szCs w:val="28"/>
              </w:rPr>
            </w:pPr>
          </w:p>
        </w:tc>
      </w:tr>
      <w:tr w:rsidR="00FC09FF" w:rsidRPr="00641538" w14:paraId="01E0A979" w14:textId="77777777" w:rsidTr="00FC09FF">
        <w:trPr>
          <w:trHeight w:val="292"/>
          <w:jc w:val="center"/>
        </w:trPr>
        <w:tc>
          <w:tcPr>
            <w:tcW w:w="3746" w:type="dxa"/>
          </w:tcPr>
          <w:p w14:paraId="21D67859" w14:textId="77777777" w:rsidR="00FC09FF" w:rsidRPr="00641538" w:rsidRDefault="00FC09FF" w:rsidP="002B6A7E">
            <w:pPr>
              <w:rPr>
                <w:rFonts w:asciiTheme="minorHAnsi" w:hAnsiTheme="minorHAnsi"/>
                <w:szCs w:val="28"/>
              </w:rPr>
            </w:pPr>
            <w:r w:rsidRPr="00641538">
              <w:rPr>
                <w:rFonts w:asciiTheme="minorHAnsi" w:hAnsiTheme="minorHAnsi"/>
              </w:rPr>
              <w:t>Clarity of Expectations</w:t>
            </w:r>
          </w:p>
        </w:tc>
        <w:tc>
          <w:tcPr>
            <w:tcW w:w="2934" w:type="dxa"/>
          </w:tcPr>
          <w:p w14:paraId="3BD39FEF" w14:textId="77777777" w:rsidR="00FC09FF" w:rsidRPr="00641538" w:rsidRDefault="00FC09FF" w:rsidP="002B6A7E">
            <w:pPr>
              <w:rPr>
                <w:rFonts w:ascii="Calibri" w:hAnsi="Calibri"/>
                <w:szCs w:val="28"/>
              </w:rPr>
            </w:pPr>
          </w:p>
          <w:p w14:paraId="40AB771B" w14:textId="77777777" w:rsidR="00FC09FF" w:rsidRPr="00641538" w:rsidRDefault="00FC09FF" w:rsidP="002B6A7E">
            <w:pPr>
              <w:rPr>
                <w:rFonts w:ascii="Calibri" w:hAnsi="Calibri"/>
                <w:szCs w:val="28"/>
              </w:rPr>
            </w:pPr>
          </w:p>
          <w:p w14:paraId="0D051423" w14:textId="77777777" w:rsidR="00FC09FF" w:rsidRPr="00641538" w:rsidRDefault="00FC09FF" w:rsidP="002B6A7E">
            <w:pPr>
              <w:rPr>
                <w:rFonts w:ascii="Calibri" w:hAnsi="Calibri"/>
                <w:szCs w:val="28"/>
              </w:rPr>
            </w:pPr>
          </w:p>
        </w:tc>
        <w:tc>
          <w:tcPr>
            <w:tcW w:w="3434" w:type="dxa"/>
          </w:tcPr>
          <w:p w14:paraId="16E24794" w14:textId="77777777" w:rsidR="00FC09FF" w:rsidRPr="00641538" w:rsidRDefault="00FC09FF" w:rsidP="002B6A7E">
            <w:pPr>
              <w:rPr>
                <w:rFonts w:ascii="Calibri" w:hAnsi="Calibri"/>
                <w:szCs w:val="28"/>
              </w:rPr>
            </w:pPr>
          </w:p>
        </w:tc>
      </w:tr>
      <w:tr w:rsidR="00FC09FF" w:rsidRPr="00641538" w14:paraId="51FD769D" w14:textId="77777777" w:rsidTr="00FC09FF">
        <w:trPr>
          <w:trHeight w:val="292"/>
          <w:jc w:val="center"/>
        </w:trPr>
        <w:tc>
          <w:tcPr>
            <w:tcW w:w="3746" w:type="dxa"/>
          </w:tcPr>
          <w:p w14:paraId="22D23CFC" w14:textId="77777777" w:rsidR="00FC09FF" w:rsidRPr="00641538" w:rsidRDefault="00FC09FF" w:rsidP="002B6A7E">
            <w:pPr>
              <w:rPr>
                <w:rFonts w:asciiTheme="minorHAnsi" w:hAnsiTheme="minorHAnsi"/>
                <w:szCs w:val="28"/>
              </w:rPr>
            </w:pPr>
            <w:r w:rsidRPr="00641538">
              <w:rPr>
                <w:rFonts w:asciiTheme="minorHAnsi" w:hAnsiTheme="minorHAnsi"/>
              </w:rPr>
              <w:t>Fairness of Rules</w:t>
            </w:r>
          </w:p>
        </w:tc>
        <w:tc>
          <w:tcPr>
            <w:tcW w:w="2934" w:type="dxa"/>
          </w:tcPr>
          <w:p w14:paraId="767A4199" w14:textId="77777777" w:rsidR="00FC09FF" w:rsidRPr="00641538" w:rsidRDefault="00FC09FF" w:rsidP="002B6A7E">
            <w:pPr>
              <w:rPr>
                <w:rFonts w:ascii="Calibri" w:hAnsi="Calibri"/>
                <w:szCs w:val="28"/>
              </w:rPr>
            </w:pPr>
          </w:p>
          <w:p w14:paraId="4B338850" w14:textId="77777777" w:rsidR="00FC09FF" w:rsidRPr="00641538" w:rsidRDefault="00FC09FF" w:rsidP="002B6A7E">
            <w:pPr>
              <w:rPr>
                <w:rFonts w:ascii="Calibri" w:hAnsi="Calibri"/>
                <w:szCs w:val="28"/>
              </w:rPr>
            </w:pPr>
          </w:p>
          <w:p w14:paraId="1301371D" w14:textId="77777777" w:rsidR="00FC09FF" w:rsidRPr="00641538" w:rsidRDefault="00FC09FF" w:rsidP="002B6A7E">
            <w:pPr>
              <w:rPr>
                <w:rFonts w:ascii="Calibri" w:hAnsi="Calibri"/>
                <w:szCs w:val="28"/>
              </w:rPr>
            </w:pPr>
          </w:p>
        </w:tc>
        <w:tc>
          <w:tcPr>
            <w:tcW w:w="3434" w:type="dxa"/>
          </w:tcPr>
          <w:p w14:paraId="30AC030A" w14:textId="77777777" w:rsidR="00FC09FF" w:rsidRPr="00641538" w:rsidRDefault="00FC09FF" w:rsidP="002B6A7E">
            <w:pPr>
              <w:rPr>
                <w:rFonts w:ascii="Calibri" w:hAnsi="Calibri"/>
                <w:szCs w:val="28"/>
              </w:rPr>
            </w:pPr>
          </w:p>
        </w:tc>
      </w:tr>
      <w:tr w:rsidR="00FC09FF" w:rsidRPr="00641538" w14:paraId="3D04B482" w14:textId="77777777" w:rsidTr="00FC09FF">
        <w:trPr>
          <w:trHeight w:val="290"/>
          <w:jc w:val="center"/>
        </w:trPr>
        <w:tc>
          <w:tcPr>
            <w:tcW w:w="3746" w:type="dxa"/>
          </w:tcPr>
          <w:p w14:paraId="03BC5907" w14:textId="77777777" w:rsidR="00FC09FF" w:rsidRPr="00641538" w:rsidRDefault="00FC09FF" w:rsidP="002B6A7E">
            <w:pPr>
              <w:rPr>
                <w:rFonts w:asciiTheme="minorHAnsi" w:hAnsiTheme="minorHAnsi"/>
              </w:rPr>
            </w:pPr>
            <w:r w:rsidRPr="00641538">
              <w:rPr>
                <w:rFonts w:asciiTheme="minorHAnsi" w:hAnsiTheme="minorHAnsi"/>
              </w:rPr>
              <w:t>School Safety</w:t>
            </w:r>
          </w:p>
        </w:tc>
        <w:tc>
          <w:tcPr>
            <w:tcW w:w="2934" w:type="dxa"/>
          </w:tcPr>
          <w:p w14:paraId="6BB01BE9" w14:textId="77777777" w:rsidR="00FC09FF" w:rsidRPr="00641538" w:rsidRDefault="00FC09FF" w:rsidP="002B6A7E">
            <w:pPr>
              <w:rPr>
                <w:rFonts w:ascii="Calibri" w:hAnsi="Calibri"/>
                <w:szCs w:val="28"/>
              </w:rPr>
            </w:pPr>
          </w:p>
          <w:p w14:paraId="5E2BA697" w14:textId="77777777" w:rsidR="00FC09FF" w:rsidRPr="00641538" w:rsidRDefault="00FC09FF" w:rsidP="002B6A7E">
            <w:pPr>
              <w:rPr>
                <w:rFonts w:ascii="Calibri" w:hAnsi="Calibri"/>
                <w:szCs w:val="28"/>
              </w:rPr>
            </w:pPr>
          </w:p>
          <w:p w14:paraId="4BA2CCE4" w14:textId="77777777" w:rsidR="00FC09FF" w:rsidRPr="00641538" w:rsidRDefault="00FC09FF" w:rsidP="002B6A7E">
            <w:pPr>
              <w:rPr>
                <w:rFonts w:ascii="Calibri" w:hAnsi="Calibri"/>
                <w:szCs w:val="28"/>
              </w:rPr>
            </w:pPr>
          </w:p>
        </w:tc>
        <w:tc>
          <w:tcPr>
            <w:tcW w:w="3434" w:type="dxa"/>
          </w:tcPr>
          <w:p w14:paraId="3F9B1F18" w14:textId="77777777" w:rsidR="00FC09FF" w:rsidRPr="00641538" w:rsidRDefault="00FC09FF" w:rsidP="002B6A7E">
            <w:pPr>
              <w:rPr>
                <w:rFonts w:ascii="Calibri" w:hAnsi="Calibri"/>
                <w:szCs w:val="28"/>
              </w:rPr>
            </w:pPr>
          </w:p>
        </w:tc>
      </w:tr>
      <w:tr w:rsidR="00FC09FF" w:rsidRPr="00641538" w14:paraId="72882B24" w14:textId="77777777" w:rsidTr="00FC09FF">
        <w:trPr>
          <w:trHeight w:val="755"/>
          <w:jc w:val="center"/>
        </w:trPr>
        <w:tc>
          <w:tcPr>
            <w:tcW w:w="3746" w:type="dxa"/>
          </w:tcPr>
          <w:p w14:paraId="788DC26E" w14:textId="42EB33C2" w:rsidR="00AC264A" w:rsidRPr="00641538" w:rsidRDefault="00AC264A" w:rsidP="002B6A7E">
            <w:pPr>
              <w:rPr>
                <w:rFonts w:asciiTheme="minorHAnsi" w:hAnsiTheme="minorHAnsi"/>
              </w:rPr>
            </w:pPr>
            <w:r w:rsidRPr="00641538">
              <w:rPr>
                <w:rFonts w:asciiTheme="minorHAnsi" w:hAnsiTheme="minorHAnsi"/>
              </w:rPr>
              <w:t>Teacher-Home Communications</w:t>
            </w:r>
          </w:p>
        </w:tc>
        <w:tc>
          <w:tcPr>
            <w:tcW w:w="2934" w:type="dxa"/>
          </w:tcPr>
          <w:p w14:paraId="7168E2AE" w14:textId="77777777" w:rsidR="00FC09FF" w:rsidRPr="00641538" w:rsidRDefault="00FC09FF" w:rsidP="002B6A7E">
            <w:pPr>
              <w:rPr>
                <w:rFonts w:ascii="Calibri" w:hAnsi="Calibri"/>
                <w:szCs w:val="28"/>
              </w:rPr>
            </w:pPr>
          </w:p>
          <w:p w14:paraId="5FCD1CA1" w14:textId="77777777" w:rsidR="00FC09FF" w:rsidRPr="00641538" w:rsidRDefault="00FC09FF" w:rsidP="002B6A7E">
            <w:pPr>
              <w:rPr>
                <w:rFonts w:ascii="Calibri" w:hAnsi="Calibri"/>
                <w:szCs w:val="28"/>
              </w:rPr>
            </w:pPr>
          </w:p>
          <w:p w14:paraId="5AD02A39" w14:textId="77777777" w:rsidR="00FC09FF" w:rsidRPr="00641538" w:rsidRDefault="00FC09FF" w:rsidP="002B6A7E">
            <w:pPr>
              <w:rPr>
                <w:rFonts w:ascii="Calibri" w:hAnsi="Calibri"/>
                <w:szCs w:val="28"/>
              </w:rPr>
            </w:pPr>
          </w:p>
        </w:tc>
        <w:tc>
          <w:tcPr>
            <w:tcW w:w="3434" w:type="dxa"/>
          </w:tcPr>
          <w:p w14:paraId="7EF0AF76" w14:textId="77777777" w:rsidR="00FC09FF" w:rsidRPr="00641538" w:rsidRDefault="00FC09FF" w:rsidP="002B6A7E">
            <w:pPr>
              <w:rPr>
                <w:rFonts w:ascii="Calibri" w:hAnsi="Calibri"/>
                <w:szCs w:val="28"/>
              </w:rPr>
            </w:pPr>
          </w:p>
        </w:tc>
      </w:tr>
      <w:tr w:rsidR="00FC09FF" w:rsidRPr="00641538" w14:paraId="74BBA871" w14:textId="77777777" w:rsidTr="00FC09FF">
        <w:trPr>
          <w:trHeight w:val="816"/>
          <w:jc w:val="center"/>
        </w:trPr>
        <w:tc>
          <w:tcPr>
            <w:tcW w:w="3746" w:type="dxa"/>
          </w:tcPr>
          <w:p w14:paraId="4AF0428A" w14:textId="77777777" w:rsidR="00AC264A" w:rsidRDefault="00AC264A" w:rsidP="00AC264A">
            <w:pPr>
              <w:rPr>
                <w:rFonts w:asciiTheme="minorHAnsi" w:hAnsiTheme="minorHAnsi"/>
              </w:rPr>
            </w:pPr>
            <w:r w:rsidRPr="00641538">
              <w:rPr>
                <w:rFonts w:asciiTheme="minorHAnsi" w:hAnsiTheme="minorHAnsi"/>
              </w:rPr>
              <w:t>Bullying School-wide*</w:t>
            </w:r>
          </w:p>
          <w:p w14:paraId="6CEBE5DB" w14:textId="3CFA9BFB" w:rsidR="00FC09FF" w:rsidRPr="00641538" w:rsidRDefault="00FC09FF" w:rsidP="002B6A7E">
            <w:pPr>
              <w:rPr>
                <w:rFonts w:asciiTheme="minorHAnsi" w:hAnsiTheme="minorHAnsi"/>
              </w:rPr>
            </w:pPr>
          </w:p>
        </w:tc>
        <w:tc>
          <w:tcPr>
            <w:tcW w:w="2934" w:type="dxa"/>
          </w:tcPr>
          <w:p w14:paraId="30DE0469" w14:textId="77777777" w:rsidR="00FC09FF" w:rsidRPr="00641538" w:rsidRDefault="00FC09FF" w:rsidP="002B6A7E">
            <w:pPr>
              <w:rPr>
                <w:rFonts w:ascii="Calibri" w:hAnsi="Calibri"/>
                <w:szCs w:val="28"/>
              </w:rPr>
            </w:pPr>
          </w:p>
        </w:tc>
        <w:tc>
          <w:tcPr>
            <w:tcW w:w="3434" w:type="dxa"/>
          </w:tcPr>
          <w:p w14:paraId="505C01BE" w14:textId="77777777" w:rsidR="00FC09FF" w:rsidRPr="00641538" w:rsidRDefault="00FC09FF" w:rsidP="002B6A7E">
            <w:pPr>
              <w:rPr>
                <w:rFonts w:ascii="Calibri" w:hAnsi="Calibri"/>
                <w:szCs w:val="28"/>
              </w:rPr>
            </w:pPr>
          </w:p>
        </w:tc>
      </w:tr>
      <w:tr w:rsidR="00FC09FF" w:rsidRPr="00641538" w14:paraId="7183EDA1" w14:textId="77777777" w:rsidTr="003813D2">
        <w:trPr>
          <w:trHeight w:val="791"/>
          <w:jc w:val="center"/>
        </w:trPr>
        <w:tc>
          <w:tcPr>
            <w:tcW w:w="3746" w:type="dxa"/>
          </w:tcPr>
          <w:p w14:paraId="5E39EFC2" w14:textId="77777777" w:rsidR="00FC09FF" w:rsidRPr="00641538" w:rsidRDefault="00FC09FF" w:rsidP="002B6A7E">
            <w:pPr>
              <w:rPr>
                <w:rFonts w:asciiTheme="minorHAnsi" w:hAnsiTheme="minorHAnsi"/>
              </w:rPr>
            </w:pPr>
            <w:r w:rsidRPr="00641538">
              <w:rPr>
                <w:rFonts w:asciiTheme="minorHAnsi" w:hAnsiTheme="minorHAnsi"/>
              </w:rPr>
              <w:t>Staff Relations</w:t>
            </w:r>
          </w:p>
        </w:tc>
        <w:tc>
          <w:tcPr>
            <w:tcW w:w="2934" w:type="dxa"/>
          </w:tcPr>
          <w:p w14:paraId="6FAFD74A" w14:textId="77777777" w:rsidR="00FC09FF" w:rsidRPr="00641538" w:rsidRDefault="00FC09FF" w:rsidP="002B6A7E">
            <w:pPr>
              <w:rPr>
                <w:rFonts w:ascii="Calibri" w:hAnsi="Calibri"/>
                <w:szCs w:val="28"/>
              </w:rPr>
            </w:pPr>
          </w:p>
        </w:tc>
        <w:tc>
          <w:tcPr>
            <w:tcW w:w="3434" w:type="dxa"/>
          </w:tcPr>
          <w:p w14:paraId="47E32EB7" w14:textId="77777777" w:rsidR="00FC09FF" w:rsidRPr="00641538" w:rsidRDefault="00FC09FF" w:rsidP="002B6A7E">
            <w:pPr>
              <w:rPr>
                <w:rFonts w:ascii="Calibri" w:hAnsi="Calibri"/>
                <w:szCs w:val="28"/>
              </w:rPr>
            </w:pPr>
          </w:p>
        </w:tc>
      </w:tr>
      <w:tr w:rsidR="00FC09FF" w:rsidRPr="00641538" w14:paraId="3A2895B4" w14:textId="77777777" w:rsidTr="00FC09FF">
        <w:trPr>
          <w:trHeight w:val="1196"/>
          <w:jc w:val="center"/>
        </w:trPr>
        <w:tc>
          <w:tcPr>
            <w:tcW w:w="3746" w:type="dxa"/>
          </w:tcPr>
          <w:p w14:paraId="6D4040CE" w14:textId="77777777" w:rsidR="00FC09FF" w:rsidRPr="00641538" w:rsidRDefault="00FC09FF" w:rsidP="002B6A7E">
            <w:pPr>
              <w:rPr>
                <w:rFonts w:ascii="Calibri" w:hAnsi="Calibri"/>
                <w:b/>
                <w:szCs w:val="28"/>
              </w:rPr>
            </w:pPr>
            <w:r w:rsidRPr="00641538">
              <w:rPr>
                <w:rFonts w:ascii="Calibri" w:hAnsi="Calibri"/>
                <w:b/>
                <w:szCs w:val="28"/>
              </w:rPr>
              <w:t xml:space="preserve">Additional Notes  </w:t>
            </w:r>
          </w:p>
          <w:p w14:paraId="550320D6" w14:textId="77777777" w:rsidR="00FC09FF" w:rsidRPr="00641538" w:rsidRDefault="00FC09FF" w:rsidP="002B6A7E">
            <w:pPr>
              <w:rPr>
                <w:rFonts w:asciiTheme="minorHAnsi" w:hAnsiTheme="minorHAnsi"/>
              </w:rPr>
            </w:pPr>
          </w:p>
        </w:tc>
        <w:tc>
          <w:tcPr>
            <w:tcW w:w="2934" w:type="dxa"/>
          </w:tcPr>
          <w:p w14:paraId="740F9146" w14:textId="77777777" w:rsidR="00FC09FF" w:rsidRPr="00641538" w:rsidRDefault="00FC09FF" w:rsidP="002B6A7E">
            <w:pPr>
              <w:rPr>
                <w:rFonts w:ascii="Calibri" w:hAnsi="Calibri"/>
                <w:szCs w:val="28"/>
              </w:rPr>
            </w:pPr>
          </w:p>
        </w:tc>
        <w:tc>
          <w:tcPr>
            <w:tcW w:w="3434" w:type="dxa"/>
          </w:tcPr>
          <w:p w14:paraId="14451AFA" w14:textId="77777777" w:rsidR="00FC09FF" w:rsidRPr="00641538" w:rsidRDefault="00FC09FF" w:rsidP="002B6A7E">
            <w:pPr>
              <w:rPr>
                <w:rFonts w:ascii="Calibri" w:hAnsi="Calibri"/>
                <w:szCs w:val="28"/>
              </w:rPr>
            </w:pPr>
          </w:p>
        </w:tc>
      </w:tr>
    </w:tbl>
    <w:p w14:paraId="51284DBE" w14:textId="29314E13" w:rsidR="003F2255" w:rsidRDefault="00FC09FF" w:rsidP="003F2255">
      <w:pPr>
        <w:pStyle w:val="ListParagraph"/>
        <w:rPr>
          <w:rFonts w:ascii="Calibri" w:hAnsi="Calibri"/>
          <w:i/>
          <w:iCs/>
          <w:szCs w:val="28"/>
        </w:rPr>
      </w:pPr>
      <w:r w:rsidRPr="00783A66">
        <w:rPr>
          <w:rFonts w:ascii="Calibri" w:hAnsi="Calibri"/>
          <w:i/>
          <w:iCs/>
          <w:szCs w:val="28"/>
        </w:rPr>
        <w:t>*A high score on this subscale is negative because items are negatively worded</w:t>
      </w:r>
    </w:p>
    <w:p w14:paraId="3042847D" w14:textId="77777777" w:rsidR="00AE34BE" w:rsidRPr="00AE34BE" w:rsidRDefault="00AE34BE" w:rsidP="003F2255">
      <w:pPr>
        <w:pStyle w:val="ListParagraph"/>
        <w:rPr>
          <w:rFonts w:ascii="Calibri" w:hAnsi="Calibri"/>
          <w:i/>
          <w:iCs/>
          <w:szCs w:val="28"/>
        </w:rPr>
      </w:pPr>
    </w:p>
    <w:p w14:paraId="3D8A86A3" w14:textId="651C65D7" w:rsidR="00FC09FF" w:rsidRPr="00641538" w:rsidRDefault="003813D2" w:rsidP="000B2A15">
      <w:pPr>
        <w:jc w:val="center"/>
        <w:rPr>
          <w:rFonts w:ascii="Calibri" w:hAnsi="Calibri"/>
          <w:b/>
          <w:sz w:val="28"/>
          <w:szCs w:val="28"/>
          <w:u w:val="single"/>
        </w:rPr>
      </w:pPr>
      <w:r w:rsidRPr="00641538">
        <w:rPr>
          <w:rFonts w:ascii="Calibri" w:hAnsi="Calibri"/>
          <w:b/>
          <w:sz w:val="28"/>
          <w:szCs w:val="28"/>
          <w:u w:val="single"/>
        </w:rPr>
        <w:lastRenderedPageBreak/>
        <w:t>TEACHER/STAFF</w:t>
      </w:r>
      <w:r w:rsidR="00864F38" w:rsidRPr="00641538">
        <w:rPr>
          <w:rFonts w:ascii="Calibri" w:hAnsi="Calibri"/>
          <w:b/>
          <w:sz w:val="28"/>
          <w:szCs w:val="28"/>
          <w:u w:val="single"/>
        </w:rPr>
        <w:t xml:space="preserve"> DATA REPORT</w:t>
      </w:r>
    </w:p>
    <w:p w14:paraId="065BF150" w14:textId="09C8989A" w:rsidR="00864F38" w:rsidRPr="00641538" w:rsidRDefault="00695690" w:rsidP="000B2A15">
      <w:pPr>
        <w:jc w:val="center"/>
        <w:rPr>
          <w:rFonts w:ascii="Calibri" w:hAnsi="Calibri"/>
          <w:b/>
          <w:sz w:val="28"/>
          <w:szCs w:val="28"/>
          <w:u w:val="single"/>
        </w:rPr>
      </w:pPr>
      <w:r w:rsidRPr="00641538">
        <w:rPr>
          <w:rFonts w:ascii="Calibri" w:hAnsi="Calibri"/>
          <w:b/>
          <w:sz w:val="28"/>
          <w:szCs w:val="28"/>
          <w:u w:val="single"/>
        </w:rPr>
        <w:t>Techniques Scale</w:t>
      </w:r>
    </w:p>
    <w:p w14:paraId="1045323A" w14:textId="77777777" w:rsidR="00864F38" w:rsidRPr="00641538" w:rsidRDefault="00864F38" w:rsidP="000B2A15">
      <w:pPr>
        <w:jc w:val="center"/>
        <w:rPr>
          <w:rFonts w:ascii="Calibri" w:hAnsi="Calibri"/>
          <w:b/>
          <w:sz w:val="28"/>
          <w:szCs w:val="28"/>
          <w:u w:val="single"/>
        </w:rPr>
      </w:pPr>
    </w:p>
    <w:p w14:paraId="49A49C55" w14:textId="77777777" w:rsidR="00FC09FF" w:rsidRPr="00641538" w:rsidRDefault="0053587B" w:rsidP="000B2A15">
      <w:pPr>
        <w:jc w:val="center"/>
        <w:rPr>
          <w:rFonts w:ascii="Calibri" w:hAnsi="Calibri"/>
          <w:b/>
          <w:sz w:val="28"/>
          <w:szCs w:val="28"/>
          <w:u w:val="single"/>
        </w:rPr>
      </w:pPr>
      <w:r w:rsidRPr="00641538">
        <w:rPr>
          <w:noProof/>
          <w:sz w:val="16"/>
          <w:szCs w:val="16"/>
        </w:rPr>
        <w:drawing>
          <wp:inline distT="0" distB="0" distL="0" distR="0" wp14:anchorId="2ADB81DB" wp14:editId="42118B18">
            <wp:extent cx="3069378" cy="224443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s No Header.png"/>
                    <pic:cNvPicPr/>
                  </pic:nvPicPr>
                  <pic:blipFill>
                    <a:blip r:embed="rId9">
                      <a:extLst>
                        <a:ext uri="{28A0092B-C50C-407E-A947-70E740481C1C}">
                          <a14:useLocalDpi xmlns:a14="http://schemas.microsoft.com/office/drawing/2010/main" val="0"/>
                        </a:ext>
                      </a:extLst>
                    </a:blip>
                    <a:stretch>
                      <a:fillRect/>
                    </a:stretch>
                  </pic:blipFill>
                  <pic:spPr>
                    <a:xfrm>
                      <a:off x="0" y="0"/>
                      <a:ext cx="3076843" cy="2249895"/>
                    </a:xfrm>
                    <a:prstGeom prst="rect">
                      <a:avLst/>
                    </a:prstGeom>
                  </pic:spPr>
                </pic:pic>
              </a:graphicData>
            </a:graphic>
          </wp:inline>
        </w:drawing>
      </w:r>
    </w:p>
    <w:p w14:paraId="4B0E4ABC" w14:textId="77777777" w:rsidR="00FC09FF" w:rsidRPr="00641538" w:rsidRDefault="00FC09FF" w:rsidP="000B2A15">
      <w:pPr>
        <w:jc w:val="center"/>
        <w:rPr>
          <w:rFonts w:ascii="Calibri" w:hAnsi="Calibri"/>
          <w:b/>
          <w:sz w:val="28"/>
          <w:szCs w:val="28"/>
          <w:u w:val="single"/>
        </w:rPr>
      </w:pPr>
    </w:p>
    <w:p w14:paraId="7E55F0AD" w14:textId="5C705613" w:rsidR="00864F38" w:rsidRDefault="00864F38" w:rsidP="00864F38">
      <w:pPr>
        <w:rPr>
          <w:rFonts w:ascii="Calibri" w:hAnsi="Calibri"/>
          <w:szCs w:val="28"/>
        </w:rPr>
      </w:pPr>
      <w:r w:rsidRPr="00641538">
        <w:rPr>
          <w:rFonts w:ascii="Calibri" w:hAnsi="Calibri"/>
          <w:b/>
          <w:szCs w:val="28"/>
          <w:u w:val="single"/>
        </w:rPr>
        <w:t>Response Scale</w:t>
      </w:r>
      <w:r w:rsidRPr="00641538">
        <w:rPr>
          <w:rFonts w:ascii="Calibri" w:hAnsi="Calibri"/>
          <w:b/>
          <w:szCs w:val="28"/>
        </w:rPr>
        <w:t>:</w:t>
      </w:r>
      <w:r w:rsidR="003F2255">
        <w:rPr>
          <w:rFonts w:ascii="Calibri" w:hAnsi="Calibri"/>
          <w:b/>
          <w:szCs w:val="28"/>
        </w:rPr>
        <w:tab/>
      </w:r>
      <w:r w:rsidRPr="00641538">
        <w:rPr>
          <w:rFonts w:ascii="Calibri" w:hAnsi="Calibri"/>
          <w:szCs w:val="28"/>
        </w:rPr>
        <w:t>1</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Disagree A Lo</w:t>
      </w:r>
      <w:r w:rsidR="003F2255">
        <w:rPr>
          <w:rFonts w:ascii="Calibri" w:hAnsi="Calibri"/>
          <w:szCs w:val="28"/>
        </w:rPr>
        <w:t>t</w:t>
      </w:r>
      <w:r w:rsidR="003F2255">
        <w:rPr>
          <w:rFonts w:ascii="Calibri" w:hAnsi="Calibri"/>
          <w:szCs w:val="28"/>
        </w:rPr>
        <w:tab/>
      </w:r>
      <w:r w:rsidRPr="00641538">
        <w:rPr>
          <w:rFonts w:ascii="Calibri" w:hAnsi="Calibri"/>
          <w:szCs w:val="28"/>
        </w:rPr>
        <w:t>2</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Disagree</w:t>
      </w:r>
      <w:r w:rsidR="003F2255">
        <w:rPr>
          <w:rFonts w:ascii="Calibri" w:hAnsi="Calibri"/>
          <w:szCs w:val="28"/>
        </w:rPr>
        <w:tab/>
      </w:r>
      <w:r w:rsidRPr="00641538">
        <w:rPr>
          <w:rFonts w:ascii="Calibri" w:hAnsi="Calibri"/>
          <w:szCs w:val="28"/>
        </w:rPr>
        <w:t>3</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Agree</w:t>
      </w:r>
      <w:r w:rsidR="003F2255">
        <w:rPr>
          <w:rFonts w:ascii="Calibri" w:hAnsi="Calibri"/>
          <w:szCs w:val="28"/>
        </w:rPr>
        <w:tab/>
      </w:r>
      <w:r w:rsidRPr="00641538">
        <w:rPr>
          <w:rFonts w:ascii="Calibri" w:hAnsi="Calibri"/>
          <w:szCs w:val="28"/>
        </w:rPr>
        <w:t>4</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Agree A Lot</w:t>
      </w:r>
    </w:p>
    <w:p w14:paraId="3212C90B" w14:textId="77777777" w:rsidR="006F6404" w:rsidRDefault="006F6404" w:rsidP="00864F38">
      <w:pPr>
        <w:rPr>
          <w:rFonts w:ascii="Calibri" w:hAnsi="Calibri"/>
          <w:szCs w:val="28"/>
        </w:rPr>
      </w:pPr>
    </w:p>
    <w:p w14:paraId="0672E4E5" w14:textId="74FB5860" w:rsidR="006F6404" w:rsidRPr="00641538" w:rsidRDefault="006F6404" w:rsidP="006F6404">
      <w:pPr>
        <w:jc w:val="center"/>
        <w:rPr>
          <w:rFonts w:ascii="Calibri" w:hAnsi="Calibri"/>
          <w:b/>
          <w:sz w:val="28"/>
          <w:szCs w:val="28"/>
          <w:u w:val="single"/>
        </w:rPr>
      </w:pPr>
      <w:r w:rsidRPr="00641538">
        <w:rPr>
          <w:rFonts w:ascii="Calibri" w:hAnsi="Calibri"/>
          <w:b/>
          <w:sz w:val="28"/>
          <w:szCs w:val="28"/>
          <w:u w:val="single"/>
        </w:rPr>
        <w:t>Average Item Score Comparison – Techniques Scale TABLE</w:t>
      </w:r>
      <w:r>
        <w:rPr>
          <w:rFonts w:ascii="Calibri" w:hAnsi="Calibri"/>
          <w:b/>
          <w:sz w:val="28"/>
          <w:szCs w:val="28"/>
          <w:u w:val="single"/>
        </w:rPr>
        <w:t xml:space="preserve"> </w:t>
      </w:r>
      <w:r w:rsidRPr="001A1303">
        <w:rPr>
          <w:rFonts w:ascii="Calibri" w:hAnsi="Calibri"/>
          <w:sz w:val="28"/>
          <w:szCs w:val="28"/>
          <w:u w:val="single"/>
        </w:rPr>
        <w:t xml:space="preserve">(pg. </w:t>
      </w:r>
      <w:r w:rsidR="001A6E0A">
        <w:rPr>
          <w:rFonts w:ascii="Calibri" w:hAnsi="Calibri"/>
          <w:sz w:val="28"/>
          <w:szCs w:val="28"/>
          <w:u w:val="single"/>
        </w:rPr>
        <w:t>5</w:t>
      </w:r>
      <w:r w:rsidRPr="001A1303">
        <w:rPr>
          <w:rFonts w:ascii="Calibri" w:hAnsi="Calibri"/>
          <w:sz w:val="28"/>
          <w:szCs w:val="28"/>
          <w:u w:val="single"/>
        </w:rPr>
        <w:t>)</w:t>
      </w:r>
    </w:p>
    <w:p w14:paraId="00C3E9D4" w14:textId="77777777" w:rsidR="006F6404" w:rsidRPr="00641538" w:rsidRDefault="006F6404" w:rsidP="006F6404">
      <w:pPr>
        <w:jc w:val="center"/>
        <w:rPr>
          <w:rFonts w:ascii="Calibri" w:hAnsi="Calibri"/>
          <w:b/>
          <w:sz w:val="28"/>
          <w:szCs w:val="28"/>
          <w:u w:val="single"/>
        </w:rPr>
      </w:pPr>
    </w:p>
    <w:tbl>
      <w:tblPr>
        <w:tblStyle w:val="TableGrid"/>
        <w:tblW w:w="10145" w:type="dxa"/>
        <w:tblLook w:val="04A0" w:firstRow="1" w:lastRow="0" w:firstColumn="1" w:lastColumn="0" w:noHBand="0" w:noVBand="1"/>
      </w:tblPr>
      <w:tblGrid>
        <w:gridCol w:w="2016"/>
        <w:gridCol w:w="3852"/>
        <w:gridCol w:w="4277"/>
      </w:tblGrid>
      <w:tr w:rsidR="006F6404" w:rsidRPr="00641538" w14:paraId="6EE052E2" w14:textId="77777777" w:rsidTr="00A27449">
        <w:trPr>
          <w:trHeight w:val="305"/>
        </w:trPr>
        <w:tc>
          <w:tcPr>
            <w:tcW w:w="2016" w:type="dxa"/>
            <w:tcBorders>
              <w:bottom w:val="single" w:sz="4" w:space="0" w:color="auto"/>
            </w:tcBorders>
            <w:shd w:val="clear" w:color="auto" w:fill="D9D9D9" w:themeFill="background1" w:themeFillShade="D9"/>
          </w:tcPr>
          <w:p w14:paraId="76EE2C2D" w14:textId="77777777" w:rsidR="006F6404" w:rsidRPr="00641538" w:rsidRDefault="006F6404" w:rsidP="00A27449">
            <w:pPr>
              <w:jc w:val="center"/>
              <w:rPr>
                <w:rFonts w:ascii="Calibri" w:hAnsi="Calibri"/>
                <w:b/>
              </w:rPr>
            </w:pPr>
            <w:r w:rsidRPr="00641538">
              <w:rPr>
                <w:rFonts w:ascii="Calibri" w:hAnsi="Calibri"/>
                <w:b/>
              </w:rPr>
              <w:t>Table</w:t>
            </w:r>
          </w:p>
        </w:tc>
        <w:tc>
          <w:tcPr>
            <w:tcW w:w="3852" w:type="dxa"/>
            <w:shd w:val="clear" w:color="auto" w:fill="D9D9D9" w:themeFill="background1" w:themeFillShade="D9"/>
          </w:tcPr>
          <w:p w14:paraId="2A21A31A" w14:textId="77777777" w:rsidR="006F6404" w:rsidRPr="00641538" w:rsidRDefault="006F6404" w:rsidP="00A27449">
            <w:pPr>
              <w:jc w:val="center"/>
              <w:rPr>
                <w:rFonts w:ascii="Calibri" w:hAnsi="Calibri"/>
                <w:b/>
              </w:rPr>
            </w:pPr>
            <w:r w:rsidRPr="00641538">
              <w:rPr>
                <w:rFonts w:ascii="Calibri" w:hAnsi="Calibri"/>
                <w:b/>
              </w:rPr>
              <w:t>Use to…</w:t>
            </w:r>
          </w:p>
        </w:tc>
        <w:tc>
          <w:tcPr>
            <w:tcW w:w="4277" w:type="dxa"/>
            <w:shd w:val="clear" w:color="auto" w:fill="D9D9D9" w:themeFill="background1" w:themeFillShade="D9"/>
          </w:tcPr>
          <w:p w14:paraId="677AD8E9" w14:textId="77777777" w:rsidR="006F6404" w:rsidRPr="00641538" w:rsidRDefault="006F6404" w:rsidP="00A27449">
            <w:pPr>
              <w:jc w:val="center"/>
              <w:rPr>
                <w:rFonts w:ascii="Calibri" w:hAnsi="Calibri"/>
                <w:b/>
              </w:rPr>
            </w:pPr>
            <w:r w:rsidRPr="00641538">
              <w:rPr>
                <w:rFonts w:ascii="Calibri" w:hAnsi="Calibri"/>
                <w:b/>
              </w:rPr>
              <w:t>Ask yourself…</w:t>
            </w:r>
          </w:p>
        </w:tc>
      </w:tr>
      <w:tr w:rsidR="006F6404" w:rsidRPr="00641538" w14:paraId="3526F60F" w14:textId="77777777" w:rsidTr="00A27449">
        <w:trPr>
          <w:trHeight w:val="1529"/>
        </w:trPr>
        <w:tc>
          <w:tcPr>
            <w:tcW w:w="2016" w:type="dxa"/>
            <w:tcBorders>
              <w:right w:val="single" w:sz="4" w:space="0" w:color="auto"/>
            </w:tcBorders>
          </w:tcPr>
          <w:p w14:paraId="494D439E" w14:textId="6A0DE392" w:rsidR="006F6404" w:rsidRPr="006F6404" w:rsidRDefault="006F6404" w:rsidP="00A27449">
            <w:pPr>
              <w:jc w:val="center"/>
              <w:rPr>
                <w:rFonts w:ascii="Calibri" w:hAnsi="Calibri"/>
                <w:i/>
                <w:iCs/>
              </w:rPr>
            </w:pPr>
            <w:r>
              <w:rPr>
                <w:rFonts w:ascii="Calibri" w:hAnsi="Calibri"/>
              </w:rPr>
              <w:t xml:space="preserve">Table II a. Average Item Scores for All Staff Positions Combined – </w:t>
            </w:r>
            <w:r>
              <w:rPr>
                <w:rFonts w:ascii="Calibri" w:hAnsi="Calibri"/>
                <w:i/>
                <w:iCs/>
              </w:rPr>
              <w:t>Techniques Scale</w:t>
            </w:r>
          </w:p>
          <w:p w14:paraId="3427D685" w14:textId="77777777" w:rsidR="006F6404" w:rsidRPr="00641538" w:rsidRDefault="006F6404" w:rsidP="00A27449">
            <w:pPr>
              <w:jc w:val="center"/>
              <w:rPr>
                <w:rFonts w:ascii="Calibri" w:hAnsi="Calibri"/>
              </w:rPr>
            </w:pPr>
          </w:p>
        </w:tc>
        <w:tc>
          <w:tcPr>
            <w:tcW w:w="3852" w:type="dxa"/>
            <w:tcBorders>
              <w:left w:val="single" w:sz="4" w:space="0" w:color="auto"/>
            </w:tcBorders>
          </w:tcPr>
          <w:p w14:paraId="775D8926" w14:textId="77777777" w:rsidR="006F6404" w:rsidRPr="00641538" w:rsidRDefault="006F6404" w:rsidP="00A27449">
            <w:pPr>
              <w:rPr>
                <w:rFonts w:ascii="Calibri" w:hAnsi="Calibri"/>
              </w:rPr>
            </w:pPr>
            <w:r w:rsidRPr="00641538">
              <w:rPr>
                <w:rFonts w:ascii="Calibri" w:hAnsi="Calibri"/>
              </w:rPr>
              <w:t xml:space="preserve">Note the sizable strengths and considerable concerns for YOUR school.  The scores are a measure of how staff members perceive the techniques used by their peers. An average score of </w:t>
            </w:r>
            <w:r w:rsidRPr="00641538">
              <w:rPr>
                <w:rFonts w:ascii="Calibri" w:hAnsi="Calibri"/>
                <w:i/>
              </w:rPr>
              <w:t>3 or above</w:t>
            </w:r>
            <w:r w:rsidRPr="00641538">
              <w:rPr>
                <w:rFonts w:ascii="Calibri" w:hAnsi="Calibri"/>
              </w:rPr>
              <w:t xml:space="preserve"> means that the respondents on average agree or agree a lot.</w:t>
            </w:r>
          </w:p>
        </w:tc>
        <w:tc>
          <w:tcPr>
            <w:tcW w:w="4277" w:type="dxa"/>
          </w:tcPr>
          <w:p w14:paraId="5A637907" w14:textId="77777777" w:rsidR="006F6404" w:rsidRPr="00641538" w:rsidRDefault="006F6404" w:rsidP="00A27449">
            <w:pPr>
              <w:rPr>
                <w:rFonts w:ascii="Calibri" w:hAnsi="Calibri"/>
              </w:rPr>
            </w:pPr>
            <w:r w:rsidRPr="00641538">
              <w:rPr>
                <w:rFonts w:ascii="Calibri" w:hAnsi="Calibri"/>
              </w:rPr>
              <w:t>What areas are strengths for our school? What areas do we need to address? Are there differences within or between position groups? Do staff members acknowledge the positive techniques used by their peers? Do staff members feel that their peers are more negative than positive?</w:t>
            </w:r>
          </w:p>
        </w:tc>
      </w:tr>
    </w:tbl>
    <w:p w14:paraId="32BA623C" w14:textId="77777777" w:rsidR="006F6404" w:rsidRPr="00641538" w:rsidRDefault="006F6404" w:rsidP="006F6404">
      <w:pPr>
        <w:rPr>
          <w:rFonts w:ascii="Calibri" w:hAnsi="Calibri"/>
          <w:b/>
          <w:sz w:val="28"/>
          <w:szCs w:val="28"/>
          <w:u w:val="single"/>
        </w:rPr>
      </w:pPr>
    </w:p>
    <w:tbl>
      <w:tblPr>
        <w:tblStyle w:val="TableGrid"/>
        <w:tblW w:w="0" w:type="auto"/>
        <w:tblLook w:val="04A0" w:firstRow="1" w:lastRow="0" w:firstColumn="1" w:lastColumn="0" w:noHBand="0" w:noVBand="1"/>
      </w:tblPr>
      <w:tblGrid>
        <w:gridCol w:w="5017"/>
        <w:gridCol w:w="4909"/>
      </w:tblGrid>
      <w:tr w:rsidR="006F6404" w:rsidRPr="00641538" w14:paraId="3B399CB3" w14:textId="77777777" w:rsidTr="00A27449">
        <w:trPr>
          <w:trHeight w:val="334"/>
        </w:trPr>
        <w:tc>
          <w:tcPr>
            <w:tcW w:w="10151" w:type="dxa"/>
            <w:gridSpan w:val="2"/>
          </w:tcPr>
          <w:p w14:paraId="335767E5" w14:textId="77777777" w:rsidR="006F6404" w:rsidRPr="00641538" w:rsidRDefault="006F6404" w:rsidP="00A27449">
            <w:pPr>
              <w:jc w:val="center"/>
              <w:rPr>
                <w:rFonts w:ascii="Calibri" w:hAnsi="Calibri"/>
                <w:b/>
                <w:szCs w:val="28"/>
              </w:rPr>
            </w:pPr>
            <w:r w:rsidRPr="00641538">
              <w:rPr>
                <w:rFonts w:ascii="Calibri" w:hAnsi="Calibri"/>
                <w:b/>
                <w:sz w:val="28"/>
                <w:szCs w:val="28"/>
              </w:rPr>
              <w:t xml:space="preserve">Techniques Average Item Score Totals </w:t>
            </w:r>
          </w:p>
        </w:tc>
      </w:tr>
      <w:tr w:rsidR="006F6404" w:rsidRPr="00641538" w14:paraId="29A34BCE" w14:textId="77777777" w:rsidTr="00A27449">
        <w:trPr>
          <w:trHeight w:val="290"/>
        </w:trPr>
        <w:tc>
          <w:tcPr>
            <w:tcW w:w="5131" w:type="dxa"/>
          </w:tcPr>
          <w:p w14:paraId="2C3D5712" w14:textId="77777777" w:rsidR="006F6404" w:rsidRPr="00641538" w:rsidRDefault="006F6404" w:rsidP="00A27449">
            <w:pPr>
              <w:jc w:val="center"/>
              <w:rPr>
                <w:rFonts w:ascii="Calibri" w:hAnsi="Calibri"/>
                <w:b/>
                <w:szCs w:val="28"/>
              </w:rPr>
            </w:pPr>
            <w:r w:rsidRPr="00641538">
              <w:rPr>
                <w:rFonts w:ascii="Calibri" w:hAnsi="Calibri"/>
                <w:b/>
                <w:szCs w:val="28"/>
              </w:rPr>
              <w:t>Our Strengths</w:t>
            </w:r>
          </w:p>
        </w:tc>
        <w:tc>
          <w:tcPr>
            <w:tcW w:w="5020" w:type="dxa"/>
          </w:tcPr>
          <w:p w14:paraId="4842116D" w14:textId="77777777" w:rsidR="006F6404" w:rsidRPr="00641538" w:rsidRDefault="006F6404" w:rsidP="00A27449">
            <w:pPr>
              <w:jc w:val="center"/>
              <w:rPr>
                <w:rFonts w:ascii="Calibri" w:hAnsi="Calibri"/>
                <w:b/>
                <w:szCs w:val="28"/>
              </w:rPr>
            </w:pPr>
            <w:r w:rsidRPr="00641538">
              <w:rPr>
                <w:rFonts w:ascii="Calibri" w:hAnsi="Calibri"/>
                <w:b/>
                <w:szCs w:val="28"/>
              </w:rPr>
              <w:t>Concerns to Address</w:t>
            </w:r>
          </w:p>
        </w:tc>
      </w:tr>
      <w:tr w:rsidR="006F6404" w:rsidRPr="00641538" w14:paraId="44E63509" w14:textId="77777777" w:rsidTr="00A27449">
        <w:trPr>
          <w:trHeight w:val="1871"/>
        </w:trPr>
        <w:tc>
          <w:tcPr>
            <w:tcW w:w="5131" w:type="dxa"/>
          </w:tcPr>
          <w:p w14:paraId="789FE311" w14:textId="77777777" w:rsidR="006F6404" w:rsidRPr="00641538" w:rsidRDefault="006F6404" w:rsidP="00A27449">
            <w:pPr>
              <w:rPr>
                <w:rFonts w:ascii="Calibri" w:hAnsi="Calibri"/>
                <w:szCs w:val="28"/>
              </w:rPr>
            </w:pPr>
          </w:p>
          <w:p w14:paraId="28D6FD16" w14:textId="77777777" w:rsidR="006F6404" w:rsidRPr="00641538" w:rsidRDefault="006F6404" w:rsidP="00A27449">
            <w:pPr>
              <w:rPr>
                <w:rFonts w:ascii="Calibri" w:hAnsi="Calibri"/>
                <w:szCs w:val="28"/>
              </w:rPr>
            </w:pPr>
          </w:p>
          <w:p w14:paraId="5AB7FCD9" w14:textId="77777777" w:rsidR="006F6404" w:rsidRPr="00641538" w:rsidRDefault="006F6404" w:rsidP="00A27449">
            <w:pPr>
              <w:rPr>
                <w:rFonts w:ascii="Calibri" w:hAnsi="Calibri"/>
                <w:szCs w:val="28"/>
              </w:rPr>
            </w:pPr>
          </w:p>
          <w:p w14:paraId="5F6BF216" w14:textId="77777777" w:rsidR="006F6404" w:rsidRPr="00641538" w:rsidRDefault="006F6404" w:rsidP="00A27449">
            <w:pPr>
              <w:rPr>
                <w:rFonts w:ascii="Calibri" w:hAnsi="Calibri"/>
                <w:szCs w:val="28"/>
              </w:rPr>
            </w:pPr>
          </w:p>
          <w:p w14:paraId="4B332D5A" w14:textId="77777777" w:rsidR="006F6404" w:rsidRPr="00641538" w:rsidRDefault="006F6404" w:rsidP="00A27449">
            <w:pPr>
              <w:rPr>
                <w:rFonts w:ascii="Calibri" w:hAnsi="Calibri"/>
                <w:szCs w:val="28"/>
              </w:rPr>
            </w:pPr>
          </w:p>
        </w:tc>
        <w:tc>
          <w:tcPr>
            <w:tcW w:w="5020" w:type="dxa"/>
          </w:tcPr>
          <w:p w14:paraId="055FBD1A" w14:textId="77777777" w:rsidR="006F6404" w:rsidRPr="00641538" w:rsidRDefault="006F6404" w:rsidP="00A27449">
            <w:pPr>
              <w:rPr>
                <w:rFonts w:ascii="Calibri" w:hAnsi="Calibri"/>
                <w:szCs w:val="28"/>
              </w:rPr>
            </w:pPr>
          </w:p>
        </w:tc>
      </w:tr>
      <w:tr w:rsidR="006F6404" w:rsidRPr="00641538" w14:paraId="210E65FB" w14:textId="77777777" w:rsidTr="00A27449">
        <w:trPr>
          <w:trHeight w:val="290"/>
        </w:trPr>
        <w:tc>
          <w:tcPr>
            <w:tcW w:w="10151" w:type="dxa"/>
            <w:gridSpan w:val="2"/>
          </w:tcPr>
          <w:p w14:paraId="4E8D62A6" w14:textId="77777777" w:rsidR="006F6404" w:rsidRPr="00641538" w:rsidRDefault="006F6404" w:rsidP="00A27449">
            <w:pPr>
              <w:rPr>
                <w:rFonts w:ascii="Calibri" w:hAnsi="Calibri"/>
                <w:szCs w:val="28"/>
              </w:rPr>
            </w:pPr>
            <w:r w:rsidRPr="00641538">
              <w:rPr>
                <w:rFonts w:ascii="Calibri" w:hAnsi="Calibri"/>
                <w:b/>
                <w:szCs w:val="28"/>
              </w:rPr>
              <w:t xml:space="preserve">Additional Notes    </w:t>
            </w:r>
          </w:p>
        </w:tc>
      </w:tr>
      <w:tr w:rsidR="006F6404" w:rsidRPr="00641538" w14:paraId="198A1DBA" w14:textId="77777777" w:rsidTr="00A27449">
        <w:trPr>
          <w:trHeight w:val="1718"/>
        </w:trPr>
        <w:tc>
          <w:tcPr>
            <w:tcW w:w="10151" w:type="dxa"/>
            <w:gridSpan w:val="2"/>
          </w:tcPr>
          <w:p w14:paraId="406B0256" w14:textId="77777777" w:rsidR="006F6404" w:rsidRPr="00641538" w:rsidRDefault="006F6404" w:rsidP="00A27449">
            <w:pPr>
              <w:rPr>
                <w:rFonts w:ascii="Calibri" w:hAnsi="Calibri"/>
                <w:szCs w:val="28"/>
              </w:rPr>
            </w:pPr>
          </w:p>
          <w:p w14:paraId="644560E7" w14:textId="77777777" w:rsidR="006F6404" w:rsidRPr="00641538" w:rsidRDefault="006F6404" w:rsidP="00A27449">
            <w:pPr>
              <w:rPr>
                <w:rFonts w:ascii="Calibri" w:hAnsi="Calibri"/>
                <w:szCs w:val="28"/>
              </w:rPr>
            </w:pPr>
          </w:p>
          <w:p w14:paraId="54A35895" w14:textId="77777777" w:rsidR="006F6404" w:rsidRPr="00641538" w:rsidRDefault="006F6404" w:rsidP="00A27449">
            <w:pPr>
              <w:rPr>
                <w:rFonts w:ascii="Calibri" w:hAnsi="Calibri"/>
                <w:szCs w:val="28"/>
              </w:rPr>
            </w:pPr>
          </w:p>
        </w:tc>
      </w:tr>
    </w:tbl>
    <w:p w14:paraId="62A33AFD" w14:textId="77777777" w:rsidR="006F6404" w:rsidRPr="00641538" w:rsidRDefault="006F6404" w:rsidP="006F6404">
      <w:pP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27"/>
        <w:gridCol w:w="4799"/>
      </w:tblGrid>
      <w:tr w:rsidR="006F6404" w:rsidRPr="00641538" w14:paraId="44274324" w14:textId="77777777" w:rsidTr="00A27449">
        <w:trPr>
          <w:jc w:val="center"/>
        </w:trPr>
        <w:tc>
          <w:tcPr>
            <w:tcW w:w="10053" w:type="dxa"/>
            <w:gridSpan w:val="2"/>
          </w:tcPr>
          <w:p w14:paraId="2B1AF49F" w14:textId="77777777" w:rsidR="006F6404" w:rsidRPr="00641538" w:rsidRDefault="006F6404" w:rsidP="00A27449">
            <w:pPr>
              <w:jc w:val="center"/>
              <w:rPr>
                <w:rFonts w:ascii="Calibri" w:hAnsi="Calibri"/>
                <w:b/>
                <w:szCs w:val="28"/>
              </w:rPr>
            </w:pPr>
            <w:r w:rsidRPr="00641538">
              <w:rPr>
                <w:rFonts w:ascii="Calibri" w:hAnsi="Calibri"/>
                <w:b/>
                <w:sz w:val="28"/>
                <w:szCs w:val="28"/>
              </w:rPr>
              <w:t xml:space="preserve">Techniques by </w:t>
            </w:r>
            <w:r w:rsidRPr="00641538">
              <w:rPr>
                <w:rFonts w:ascii="Calibri" w:hAnsi="Calibri"/>
                <w:b/>
                <w:i/>
                <w:sz w:val="28"/>
                <w:szCs w:val="28"/>
              </w:rPr>
              <w:t>Position</w:t>
            </w:r>
          </w:p>
        </w:tc>
      </w:tr>
      <w:tr w:rsidR="006F6404" w:rsidRPr="00641538" w14:paraId="6017AC79" w14:textId="77777777" w:rsidTr="00A27449">
        <w:trPr>
          <w:jc w:val="center"/>
        </w:trPr>
        <w:tc>
          <w:tcPr>
            <w:tcW w:w="5193" w:type="dxa"/>
          </w:tcPr>
          <w:p w14:paraId="31478B94" w14:textId="77777777" w:rsidR="006F6404" w:rsidRPr="00641538" w:rsidRDefault="006F6404" w:rsidP="00A27449">
            <w:pPr>
              <w:jc w:val="center"/>
              <w:rPr>
                <w:rFonts w:ascii="Calibri" w:hAnsi="Calibri"/>
                <w:b/>
                <w:szCs w:val="28"/>
              </w:rPr>
            </w:pPr>
            <w:r w:rsidRPr="00641538">
              <w:rPr>
                <w:rFonts w:ascii="Calibri" w:hAnsi="Calibri"/>
                <w:b/>
                <w:szCs w:val="28"/>
              </w:rPr>
              <w:t>Our Strengths</w:t>
            </w:r>
          </w:p>
        </w:tc>
        <w:tc>
          <w:tcPr>
            <w:tcW w:w="4860" w:type="dxa"/>
          </w:tcPr>
          <w:p w14:paraId="20C27BE4" w14:textId="77777777" w:rsidR="006F6404" w:rsidRPr="00641538" w:rsidRDefault="006F6404" w:rsidP="00A27449">
            <w:pPr>
              <w:jc w:val="center"/>
              <w:rPr>
                <w:rFonts w:ascii="Calibri" w:hAnsi="Calibri"/>
                <w:b/>
                <w:szCs w:val="28"/>
              </w:rPr>
            </w:pPr>
            <w:r w:rsidRPr="00641538">
              <w:rPr>
                <w:rFonts w:ascii="Calibri" w:hAnsi="Calibri"/>
                <w:b/>
                <w:szCs w:val="28"/>
              </w:rPr>
              <w:t>Concerns to Address</w:t>
            </w:r>
          </w:p>
        </w:tc>
      </w:tr>
      <w:tr w:rsidR="006F6404" w:rsidRPr="00641538" w14:paraId="41B4B228" w14:textId="77777777" w:rsidTr="00A27449">
        <w:trPr>
          <w:trHeight w:val="2051"/>
          <w:jc w:val="center"/>
        </w:trPr>
        <w:tc>
          <w:tcPr>
            <w:tcW w:w="5193" w:type="dxa"/>
          </w:tcPr>
          <w:p w14:paraId="07408536" w14:textId="77777777" w:rsidR="006F6404" w:rsidRPr="00641538" w:rsidRDefault="006F6404" w:rsidP="00A27449">
            <w:pPr>
              <w:rPr>
                <w:rFonts w:ascii="Calibri" w:hAnsi="Calibri"/>
                <w:szCs w:val="28"/>
              </w:rPr>
            </w:pPr>
          </w:p>
          <w:p w14:paraId="514327A2" w14:textId="77777777" w:rsidR="006F6404" w:rsidRPr="00641538" w:rsidRDefault="006F6404" w:rsidP="00A27449">
            <w:pPr>
              <w:rPr>
                <w:rFonts w:ascii="Calibri" w:hAnsi="Calibri"/>
                <w:szCs w:val="28"/>
              </w:rPr>
            </w:pPr>
          </w:p>
          <w:p w14:paraId="1854427A" w14:textId="77777777" w:rsidR="006F6404" w:rsidRPr="00641538" w:rsidRDefault="006F6404" w:rsidP="00A27449">
            <w:pPr>
              <w:rPr>
                <w:rFonts w:ascii="Calibri" w:hAnsi="Calibri"/>
                <w:szCs w:val="28"/>
              </w:rPr>
            </w:pPr>
          </w:p>
          <w:p w14:paraId="738706E0" w14:textId="77777777" w:rsidR="006F6404" w:rsidRPr="00641538" w:rsidRDefault="006F6404" w:rsidP="00A27449">
            <w:pPr>
              <w:rPr>
                <w:rFonts w:ascii="Calibri" w:hAnsi="Calibri"/>
                <w:szCs w:val="28"/>
              </w:rPr>
            </w:pPr>
          </w:p>
          <w:p w14:paraId="1E1FC74C" w14:textId="77777777" w:rsidR="006F6404" w:rsidRPr="00641538" w:rsidRDefault="006F6404" w:rsidP="00A27449">
            <w:pPr>
              <w:rPr>
                <w:rFonts w:ascii="Calibri" w:hAnsi="Calibri"/>
                <w:szCs w:val="28"/>
              </w:rPr>
            </w:pPr>
          </w:p>
          <w:p w14:paraId="442D7544" w14:textId="77777777" w:rsidR="006F6404" w:rsidRPr="00641538" w:rsidRDefault="006F6404" w:rsidP="00A27449">
            <w:pPr>
              <w:rPr>
                <w:rFonts w:ascii="Calibri" w:hAnsi="Calibri"/>
                <w:szCs w:val="28"/>
              </w:rPr>
            </w:pPr>
          </w:p>
        </w:tc>
        <w:tc>
          <w:tcPr>
            <w:tcW w:w="4860" w:type="dxa"/>
          </w:tcPr>
          <w:p w14:paraId="1EF8968F" w14:textId="77777777" w:rsidR="006F6404" w:rsidRPr="00641538" w:rsidRDefault="006F6404" w:rsidP="00A27449">
            <w:pPr>
              <w:rPr>
                <w:rFonts w:ascii="Calibri" w:hAnsi="Calibri"/>
                <w:szCs w:val="28"/>
              </w:rPr>
            </w:pPr>
          </w:p>
        </w:tc>
      </w:tr>
      <w:tr w:rsidR="006F6404" w:rsidRPr="00641538" w14:paraId="0A6F9B20" w14:textId="77777777" w:rsidTr="00A27449">
        <w:trPr>
          <w:jc w:val="center"/>
        </w:trPr>
        <w:tc>
          <w:tcPr>
            <w:tcW w:w="10053" w:type="dxa"/>
            <w:gridSpan w:val="2"/>
          </w:tcPr>
          <w:p w14:paraId="4C2389F0" w14:textId="77777777" w:rsidR="006F6404" w:rsidRPr="00641538" w:rsidRDefault="006F6404" w:rsidP="00A27449">
            <w:pPr>
              <w:rPr>
                <w:rFonts w:ascii="Calibri" w:hAnsi="Calibri"/>
                <w:szCs w:val="28"/>
              </w:rPr>
            </w:pPr>
            <w:r w:rsidRPr="00641538">
              <w:rPr>
                <w:rFonts w:ascii="Calibri" w:hAnsi="Calibri"/>
                <w:b/>
                <w:szCs w:val="28"/>
              </w:rPr>
              <w:t xml:space="preserve">Additional Notes    </w:t>
            </w:r>
          </w:p>
        </w:tc>
      </w:tr>
      <w:tr w:rsidR="006F6404" w:rsidRPr="00641538" w14:paraId="1510B9A3" w14:textId="77777777" w:rsidTr="00A27449">
        <w:trPr>
          <w:jc w:val="center"/>
        </w:trPr>
        <w:tc>
          <w:tcPr>
            <w:tcW w:w="10053" w:type="dxa"/>
            <w:gridSpan w:val="2"/>
          </w:tcPr>
          <w:p w14:paraId="769ED36B" w14:textId="77777777" w:rsidR="006F6404" w:rsidRPr="00641538" w:rsidRDefault="006F6404" w:rsidP="00A27449">
            <w:pPr>
              <w:rPr>
                <w:rFonts w:ascii="Calibri" w:hAnsi="Calibri"/>
                <w:szCs w:val="28"/>
              </w:rPr>
            </w:pPr>
          </w:p>
          <w:p w14:paraId="4621A3EF" w14:textId="77777777" w:rsidR="006F6404" w:rsidRPr="00641538" w:rsidRDefault="006F6404" w:rsidP="00A27449">
            <w:pPr>
              <w:rPr>
                <w:rFonts w:ascii="Calibri" w:hAnsi="Calibri"/>
                <w:szCs w:val="28"/>
              </w:rPr>
            </w:pPr>
          </w:p>
          <w:p w14:paraId="139AEF9A" w14:textId="77777777" w:rsidR="006F6404" w:rsidRPr="00641538" w:rsidRDefault="006F6404" w:rsidP="00A27449">
            <w:pPr>
              <w:rPr>
                <w:rFonts w:ascii="Calibri" w:hAnsi="Calibri"/>
                <w:szCs w:val="28"/>
              </w:rPr>
            </w:pPr>
          </w:p>
          <w:p w14:paraId="39E6B060" w14:textId="77777777" w:rsidR="006F6404" w:rsidRPr="00641538" w:rsidRDefault="006F6404" w:rsidP="00A27449">
            <w:pPr>
              <w:rPr>
                <w:rFonts w:ascii="Calibri" w:hAnsi="Calibri"/>
                <w:szCs w:val="28"/>
              </w:rPr>
            </w:pPr>
          </w:p>
          <w:p w14:paraId="62092D03" w14:textId="77777777" w:rsidR="006F6404" w:rsidRPr="00641538" w:rsidRDefault="006F6404" w:rsidP="00A27449">
            <w:pPr>
              <w:rPr>
                <w:rFonts w:ascii="Calibri" w:hAnsi="Calibri"/>
                <w:szCs w:val="28"/>
              </w:rPr>
            </w:pPr>
          </w:p>
        </w:tc>
      </w:tr>
    </w:tbl>
    <w:p w14:paraId="41FF09A5" w14:textId="77777777" w:rsidR="00FC09FF" w:rsidRPr="00641538" w:rsidRDefault="00FC09FF" w:rsidP="000B2A15">
      <w:pPr>
        <w:jc w:val="center"/>
        <w:rPr>
          <w:rFonts w:ascii="Calibri" w:hAnsi="Calibri"/>
          <w:b/>
          <w:sz w:val="28"/>
          <w:szCs w:val="28"/>
          <w:u w:val="single"/>
        </w:rPr>
      </w:pPr>
    </w:p>
    <w:p w14:paraId="7021CEE3" w14:textId="12DD246E" w:rsidR="00864F38" w:rsidRPr="00641538" w:rsidRDefault="00C10AB8" w:rsidP="00864F38">
      <w:pPr>
        <w:jc w:val="center"/>
        <w:rPr>
          <w:rFonts w:ascii="Calibri" w:hAnsi="Calibri"/>
          <w:b/>
          <w:sz w:val="28"/>
          <w:szCs w:val="28"/>
          <w:u w:val="single"/>
        </w:rPr>
      </w:pPr>
      <w:r w:rsidRPr="00641538">
        <w:rPr>
          <w:rFonts w:ascii="Calibri" w:hAnsi="Calibri"/>
          <w:b/>
          <w:sz w:val="28"/>
          <w:szCs w:val="28"/>
          <w:u w:val="single"/>
        </w:rPr>
        <w:t>Average Item Score Comparison – Techniques Scale</w:t>
      </w:r>
      <w:r w:rsidR="009E5A6A" w:rsidRPr="00641538">
        <w:rPr>
          <w:rFonts w:ascii="Calibri" w:hAnsi="Calibri"/>
          <w:b/>
          <w:sz w:val="28"/>
          <w:szCs w:val="28"/>
          <w:u w:val="single"/>
        </w:rPr>
        <w:t xml:space="preserve"> </w:t>
      </w:r>
      <w:r w:rsidR="002E56E1" w:rsidRPr="00641538">
        <w:rPr>
          <w:rFonts w:ascii="Calibri" w:hAnsi="Calibri"/>
          <w:b/>
          <w:sz w:val="28"/>
          <w:szCs w:val="28"/>
          <w:u w:val="single"/>
        </w:rPr>
        <w:t>BAR GRAPH</w:t>
      </w:r>
      <w:r w:rsidR="001A1303">
        <w:rPr>
          <w:rFonts w:ascii="Calibri" w:hAnsi="Calibri"/>
          <w:b/>
          <w:sz w:val="28"/>
          <w:szCs w:val="28"/>
          <w:u w:val="single"/>
        </w:rPr>
        <w:t xml:space="preserve"> </w:t>
      </w:r>
      <w:r w:rsidR="001A1303" w:rsidRPr="001A1303">
        <w:rPr>
          <w:rFonts w:ascii="Calibri" w:hAnsi="Calibri"/>
          <w:sz w:val="28"/>
          <w:szCs w:val="28"/>
          <w:u w:val="single"/>
        </w:rPr>
        <w:t xml:space="preserve">(pg. </w:t>
      </w:r>
      <w:r w:rsidR="001A6E0A">
        <w:rPr>
          <w:rFonts w:ascii="Calibri" w:hAnsi="Calibri"/>
          <w:sz w:val="28"/>
          <w:szCs w:val="28"/>
          <w:u w:val="single"/>
        </w:rPr>
        <w:t>5</w:t>
      </w:r>
      <w:r w:rsidR="001A1303" w:rsidRPr="001A1303">
        <w:rPr>
          <w:rFonts w:ascii="Calibri" w:hAnsi="Calibri"/>
          <w:sz w:val="28"/>
          <w:szCs w:val="28"/>
          <w:u w:val="single"/>
        </w:rPr>
        <w:t>)</w:t>
      </w:r>
    </w:p>
    <w:p w14:paraId="284155BE" w14:textId="77777777" w:rsidR="002E56E1" w:rsidRPr="00641538" w:rsidRDefault="002E56E1" w:rsidP="002E56E1">
      <w:pPr>
        <w:rPr>
          <w:rFonts w:ascii="Calibri" w:hAnsi="Calibri"/>
          <w:b/>
          <w:szCs w:val="28"/>
          <w:u w:val="single"/>
        </w:rPr>
      </w:pPr>
    </w:p>
    <w:p w14:paraId="5C0AD366" w14:textId="2D5FE087" w:rsidR="00FC09FF" w:rsidRPr="00641538" w:rsidRDefault="002E56E1" w:rsidP="002E56E1">
      <w:pPr>
        <w:rPr>
          <w:rFonts w:ascii="Calibri" w:hAnsi="Calibri"/>
          <w:b/>
          <w:szCs w:val="28"/>
          <w:u w:val="single"/>
        </w:rPr>
      </w:pPr>
      <w:r w:rsidRPr="00641538">
        <w:rPr>
          <w:rFonts w:ascii="Calibri" w:hAnsi="Calibri"/>
          <w:b/>
          <w:szCs w:val="28"/>
          <w:u w:val="single"/>
        </w:rPr>
        <w:t>*Note: Current year data is represented in</w:t>
      </w:r>
      <w:r w:rsidR="003F2255">
        <w:rPr>
          <w:rFonts w:ascii="Calibri" w:hAnsi="Calibri"/>
          <w:b/>
          <w:color w:val="1F497D" w:themeColor="text2"/>
          <w:szCs w:val="28"/>
          <w:u w:val="single"/>
        </w:rPr>
        <w:t xml:space="preserve"> </w:t>
      </w:r>
      <w:r w:rsidR="003F2255">
        <w:rPr>
          <w:rFonts w:ascii="Calibri" w:hAnsi="Calibri"/>
          <w:b/>
          <w:color w:val="532B77"/>
          <w:szCs w:val="28"/>
          <w:u w:val="single"/>
        </w:rPr>
        <w:t>PURPLE</w:t>
      </w:r>
      <w:r w:rsidRPr="00641538">
        <w:rPr>
          <w:rFonts w:ascii="Calibri" w:hAnsi="Calibri"/>
          <w:b/>
          <w:color w:val="1F497D" w:themeColor="text2"/>
          <w:szCs w:val="28"/>
          <w:u w:val="single"/>
        </w:rPr>
        <w:t xml:space="preserve">  </w:t>
      </w:r>
    </w:p>
    <w:tbl>
      <w:tblPr>
        <w:tblStyle w:val="TableGrid"/>
        <w:tblW w:w="5000" w:type="pct"/>
        <w:tblLook w:val="04A0" w:firstRow="1" w:lastRow="0" w:firstColumn="1" w:lastColumn="0" w:noHBand="0" w:noVBand="1"/>
      </w:tblPr>
      <w:tblGrid>
        <w:gridCol w:w="2438"/>
        <w:gridCol w:w="3883"/>
        <w:gridCol w:w="3605"/>
      </w:tblGrid>
      <w:tr w:rsidR="00864F38" w:rsidRPr="00641538" w14:paraId="59B2A6EA" w14:textId="77777777" w:rsidTr="006F6404">
        <w:trPr>
          <w:trHeight w:val="314"/>
        </w:trPr>
        <w:tc>
          <w:tcPr>
            <w:tcW w:w="1228" w:type="pct"/>
            <w:shd w:val="clear" w:color="auto" w:fill="D9D9D9" w:themeFill="background1" w:themeFillShade="D9"/>
          </w:tcPr>
          <w:p w14:paraId="265CD07D" w14:textId="77777777" w:rsidR="00864F38" w:rsidRPr="00641538" w:rsidRDefault="00864F38" w:rsidP="002B6A7E">
            <w:pPr>
              <w:jc w:val="center"/>
              <w:rPr>
                <w:rFonts w:ascii="Calibri" w:hAnsi="Calibri"/>
                <w:b/>
              </w:rPr>
            </w:pPr>
            <w:r w:rsidRPr="00641538">
              <w:rPr>
                <w:rFonts w:ascii="Calibri" w:hAnsi="Calibri"/>
                <w:b/>
              </w:rPr>
              <w:t>Graph</w:t>
            </w:r>
          </w:p>
        </w:tc>
        <w:tc>
          <w:tcPr>
            <w:tcW w:w="1956" w:type="pct"/>
            <w:shd w:val="clear" w:color="auto" w:fill="D9D9D9" w:themeFill="background1" w:themeFillShade="D9"/>
          </w:tcPr>
          <w:p w14:paraId="51B71C7B" w14:textId="77777777" w:rsidR="00864F38" w:rsidRPr="00641538" w:rsidRDefault="00864F38" w:rsidP="002B6A7E">
            <w:pPr>
              <w:jc w:val="center"/>
              <w:rPr>
                <w:rFonts w:ascii="Calibri" w:hAnsi="Calibri"/>
                <w:b/>
              </w:rPr>
            </w:pPr>
            <w:r w:rsidRPr="00641538">
              <w:rPr>
                <w:rFonts w:ascii="Calibri" w:hAnsi="Calibri"/>
                <w:b/>
              </w:rPr>
              <w:t>Use to…</w:t>
            </w:r>
          </w:p>
        </w:tc>
        <w:tc>
          <w:tcPr>
            <w:tcW w:w="1816" w:type="pct"/>
            <w:shd w:val="clear" w:color="auto" w:fill="D9D9D9" w:themeFill="background1" w:themeFillShade="D9"/>
          </w:tcPr>
          <w:p w14:paraId="78CC890D"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4A4722" w:rsidRPr="00641538" w14:paraId="0EBDD96D" w14:textId="77777777" w:rsidTr="006F6404">
        <w:trPr>
          <w:trHeight w:val="1421"/>
        </w:trPr>
        <w:tc>
          <w:tcPr>
            <w:tcW w:w="1228" w:type="pct"/>
            <w:tcBorders>
              <w:top w:val="single" w:sz="4" w:space="0" w:color="auto"/>
              <w:right w:val="single" w:sz="4" w:space="0" w:color="auto"/>
            </w:tcBorders>
          </w:tcPr>
          <w:p w14:paraId="35BA4E21" w14:textId="41D452DC" w:rsidR="004A4722" w:rsidRPr="00641538" w:rsidRDefault="006F6404" w:rsidP="003E5B3B">
            <w:pPr>
              <w:jc w:val="center"/>
              <w:rPr>
                <w:rFonts w:ascii="Calibri" w:hAnsi="Calibri"/>
              </w:rPr>
            </w:pPr>
            <w:r>
              <w:rPr>
                <w:rFonts w:ascii="Calibri" w:hAnsi="Calibri"/>
                <w:szCs w:val="28"/>
              </w:rPr>
              <w:t>Table II b. 3-Year Comparison: Techniques Scale</w:t>
            </w:r>
          </w:p>
        </w:tc>
        <w:tc>
          <w:tcPr>
            <w:tcW w:w="1956" w:type="pct"/>
            <w:tcBorders>
              <w:left w:val="single" w:sz="4" w:space="0" w:color="auto"/>
            </w:tcBorders>
          </w:tcPr>
          <w:p w14:paraId="475409C6" w14:textId="34999EFF" w:rsidR="004A4722" w:rsidRPr="00641538" w:rsidRDefault="004A4722" w:rsidP="00AB292D">
            <w:pPr>
              <w:rPr>
                <w:rFonts w:ascii="Calibri" w:hAnsi="Calibri"/>
              </w:rPr>
            </w:pPr>
            <w:r w:rsidRPr="00641538">
              <w:rPr>
                <w:rFonts w:ascii="Calibri" w:hAnsi="Calibri"/>
              </w:rPr>
              <w:t>Note your school’s average item scores per subscale for this school year and 2 previous years (if data are available).</w:t>
            </w:r>
            <w:r w:rsidR="00AC264A">
              <w:rPr>
                <w:rFonts w:ascii="Calibri" w:hAnsi="Calibri"/>
              </w:rPr>
              <w:t xml:space="preserve"> </w:t>
            </w:r>
          </w:p>
        </w:tc>
        <w:tc>
          <w:tcPr>
            <w:tcW w:w="1816" w:type="pct"/>
          </w:tcPr>
          <w:p w14:paraId="7E07DD33" w14:textId="77777777" w:rsidR="004A4722" w:rsidRPr="00641538" w:rsidRDefault="004A4722" w:rsidP="00AB292D">
            <w:pPr>
              <w:rPr>
                <w:rFonts w:ascii="Calibri" w:hAnsi="Calibri"/>
              </w:rPr>
            </w:pPr>
            <w:r w:rsidRPr="00641538">
              <w:rPr>
                <w:rFonts w:ascii="Calibri" w:hAnsi="Calibri"/>
              </w:rPr>
              <w:t>By subscale and overall, have our average item scores per subscale increased, decreased, or maintained over the years?</w:t>
            </w:r>
          </w:p>
        </w:tc>
      </w:tr>
    </w:tbl>
    <w:p w14:paraId="244AF3A8" w14:textId="77777777" w:rsidR="00864F38" w:rsidRPr="00641538" w:rsidRDefault="00864F38" w:rsidP="000B2A15">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3291"/>
        <w:gridCol w:w="3291"/>
        <w:gridCol w:w="3292"/>
      </w:tblGrid>
      <w:tr w:rsidR="00864F38" w:rsidRPr="00641538" w14:paraId="699F8B7A" w14:textId="77777777" w:rsidTr="002B6A7E">
        <w:trPr>
          <w:trHeight w:val="287"/>
          <w:jc w:val="center"/>
        </w:trPr>
        <w:tc>
          <w:tcPr>
            <w:tcW w:w="3291" w:type="dxa"/>
          </w:tcPr>
          <w:p w14:paraId="6A722B53" w14:textId="77777777" w:rsidR="00864F38" w:rsidRPr="00641538" w:rsidRDefault="00864F38" w:rsidP="002B6A7E">
            <w:pPr>
              <w:rPr>
                <w:rFonts w:ascii="Calibri" w:hAnsi="Calibri"/>
                <w:b/>
                <w:szCs w:val="28"/>
              </w:rPr>
            </w:pPr>
            <w:r w:rsidRPr="00641538">
              <w:rPr>
                <w:rFonts w:ascii="Calibri" w:hAnsi="Calibri"/>
                <w:b/>
                <w:szCs w:val="28"/>
              </w:rPr>
              <w:t>Our Increased Areas</w:t>
            </w:r>
          </w:p>
        </w:tc>
        <w:tc>
          <w:tcPr>
            <w:tcW w:w="3291" w:type="dxa"/>
          </w:tcPr>
          <w:p w14:paraId="38F5114E" w14:textId="77777777" w:rsidR="00864F38" w:rsidRPr="00641538" w:rsidRDefault="00864F38" w:rsidP="002B6A7E">
            <w:pPr>
              <w:rPr>
                <w:rFonts w:ascii="Calibri" w:hAnsi="Calibri"/>
                <w:b/>
                <w:szCs w:val="28"/>
              </w:rPr>
            </w:pPr>
            <w:r w:rsidRPr="00641538">
              <w:rPr>
                <w:rFonts w:ascii="Calibri" w:hAnsi="Calibri"/>
                <w:b/>
                <w:szCs w:val="28"/>
              </w:rPr>
              <w:t>Our Decreased Areas</w:t>
            </w:r>
          </w:p>
        </w:tc>
        <w:tc>
          <w:tcPr>
            <w:tcW w:w="3292" w:type="dxa"/>
          </w:tcPr>
          <w:p w14:paraId="2CA5A45F" w14:textId="77777777" w:rsidR="00864F38" w:rsidRPr="00641538" w:rsidRDefault="00864F38" w:rsidP="002B6A7E">
            <w:pPr>
              <w:rPr>
                <w:rFonts w:ascii="Calibri" w:hAnsi="Calibri"/>
                <w:b/>
                <w:szCs w:val="28"/>
              </w:rPr>
            </w:pPr>
            <w:r w:rsidRPr="00641538">
              <w:rPr>
                <w:rFonts w:ascii="Calibri" w:hAnsi="Calibri"/>
                <w:b/>
                <w:szCs w:val="28"/>
              </w:rPr>
              <w:t>Our Maintained Areas</w:t>
            </w:r>
          </w:p>
        </w:tc>
      </w:tr>
      <w:tr w:rsidR="00864F38" w:rsidRPr="00641538" w14:paraId="6B06A7A0" w14:textId="77777777" w:rsidTr="002B6A7E">
        <w:trPr>
          <w:trHeight w:val="2105"/>
          <w:jc w:val="center"/>
        </w:trPr>
        <w:tc>
          <w:tcPr>
            <w:tcW w:w="3291" w:type="dxa"/>
          </w:tcPr>
          <w:p w14:paraId="28B6C5A7" w14:textId="77777777" w:rsidR="00864F38" w:rsidRPr="00641538" w:rsidRDefault="00864F38" w:rsidP="002B6A7E">
            <w:pPr>
              <w:rPr>
                <w:rFonts w:ascii="Calibri" w:hAnsi="Calibri"/>
                <w:szCs w:val="28"/>
              </w:rPr>
            </w:pPr>
          </w:p>
          <w:p w14:paraId="06C95497" w14:textId="77777777" w:rsidR="00864F38" w:rsidRPr="00641538" w:rsidRDefault="00864F38" w:rsidP="002B6A7E">
            <w:pPr>
              <w:rPr>
                <w:rFonts w:ascii="Calibri" w:hAnsi="Calibri"/>
                <w:szCs w:val="28"/>
              </w:rPr>
            </w:pPr>
          </w:p>
          <w:p w14:paraId="74BECBD1" w14:textId="77777777" w:rsidR="00864F38" w:rsidRPr="00641538" w:rsidRDefault="00864F38" w:rsidP="002B6A7E">
            <w:pPr>
              <w:rPr>
                <w:rFonts w:ascii="Calibri" w:hAnsi="Calibri"/>
                <w:szCs w:val="28"/>
              </w:rPr>
            </w:pPr>
          </w:p>
          <w:p w14:paraId="569DFC26" w14:textId="77777777" w:rsidR="00864F38" w:rsidRPr="00641538" w:rsidRDefault="00864F38" w:rsidP="002B6A7E">
            <w:pPr>
              <w:rPr>
                <w:rFonts w:ascii="Calibri" w:hAnsi="Calibri"/>
                <w:szCs w:val="28"/>
              </w:rPr>
            </w:pPr>
          </w:p>
          <w:p w14:paraId="05DF14F3" w14:textId="77777777" w:rsidR="00864F38" w:rsidRPr="00641538" w:rsidRDefault="00864F38" w:rsidP="002B6A7E">
            <w:pPr>
              <w:rPr>
                <w:rFonts w:ascii="Calibri" w:hAnsi="Calibri"/>
                <w:szCs w:val="28"/>
              </w:rPr>
            </w:pPr>
          </w:p>
          <w:p w14:paraId="5A336B45" w14:textId="77777777" w:rsidR="00864F38" w:rsidRPr="00641538" w:rsidRDefault="00864F38" w:rsidP="002B6A7E">
            <w:pPr>
              <w:rPr>
                <w:rFonts w:ascii="Calibri" w:hAnsi="Calibri"/>
                <w:szCs w:val="28"/>
              </w:rPr>
            </w:pPr>
          </w:p>
          <w:p w14:paraId="01A70A5D" w14:textId="77777777" w:rsidR="00864F38" w:rsidRPr="00641538" w:rsidRDefault="00864F38" w:rsidP="002B6A7E">
            <w:pPr>
              <w:rPr>
                <w:rFonts w:ascii="Calibri" w:hAnsi="Calibri"/>
                <w:szCs w:val="28"/>
              </w:rPr>
            </w:pPr>
          </w:p>
        </w:tc>
        <w:tc>
          <w:tcPr>
            <w:tcW w:w="3291" w:type="dxa"/>
          </w:tcPr>
          <w:p w14:paraId="00455287" w14:textId="77777777" w:rsidR="00864F38" w:rsidRPr="00641538" w:rsidRDefault="00864F38" w:rsidP="002B6A7E">
            <w:pPr>
              <w:rPr>
                <w:rFonts w:ascii="Calibri" w:hAnsi="Calibri"/>
                <w:szCs w:val="28"/>
              </w:rPr>
            </w:pPr>
          </w:p>
        </w:tc>
        <w:tc>
          <w:tcPr>
            <w:tcW w:w="3292" w:type="dxa"/>
          </w:tcPr>
          <w:p w14:paraId="7E7BB61E" w14:textId="77777777" w:rsidR="00864F38" w:rsidRPr="00641538" w:rsidRDefault="00864F38" w:rsidP="002B6A7E">
            <w:pPr>
              <w:rPr>
                <w:rFonts w:ascii="Calibri" w:hAnsi="Calibri"/>
                <w:szCs w:val="28"/>
              </w:rPr>
            </w:pPr>
          </w:p>
        </w:tc>
      </w:tr>
      <w:tr w:rsidR="00864F38" w:rsidRPr="00641538" w14:paraId="0B351F79" w14:textId="77777777" w:rsidTr="002B6A7E">
        <w:trPr>
          <w:trHeight w:val="1817"/>
          <w:jc w:val="center"/>
        </w:trPr>
        <w:tc>
          <w:tcPr>
            <w:tcW w:w="9873" w:type="dxa"/>
            <w:gridSpan w:val="3"/>
          </w:tcPr>
          <w:p w14:paraId="795989E6" w14:textId="77777777" w:rsidR="00864F38" w:rsidRPr="00641538" w:rsidRDefault="00864F38" w:rsidP="002B6A7E">
            <w:pPr>
              <w:rPr>
                <w:rFonts w:ascii="Calibri" w:hAnsi="Calibri"/>
                <w:b/>
                <w:szCs w:val="28"/>
              </w:rPr>
            </w:pPr>
            <w:r w:rsidRPr="00641538">
              <w:rPr>
                <w:rFonts w:ascii="Calibri" w:hAnsi="Calibri"/>
                <w:b/>
                <w:szCs w:val="28"/>
              </w:rPr>
              <w:lastRenderedPageBreak/>
              <w:t xml:space="preserve">Additional Notes  </w:t>
            </w:r>
          </w:p>
          <w:p w14:paraId="7B0C4898" w14:textId="77777777" w:rsidR="00864F38" w:rsidRPr="00641538" w:rsidRDefault="00864F38" w:rsidP="002B6A7E">
            <w:pPr>
              <w:rPr>
                <w:rFonts w:ascii="Calibri" w:hAnsi="Calibri"/>
                <w:b/>
                <w:szCs w:val="28"/>
              </w:rPr>
            </w:pPr>
          </w:p>
          <w:p w14:paraId="2149DBCB" w14:textId="77777777" w:rsidR="00864F38" w:rsidRPr="00641538" w:rsidRDefault="00864F38" w:rsidP="002B6A7E">
            <w:pPr>
              <w:rPr>
                <w:rFonts w:ascii="Calibri" w:hAnsi="Calibri"/>
                <w:b/>
                <w:szCs w:val="28"/>
              </w:rPr>
            </w:pPr>
          </w:p>
          <w:p w14:paraId="2981B5DE" w14:textId="77777777" w:rsidR="00864F38" w:rsidRPr="00641538" w:rsidRDefault="00864F38" w:rsidP="002B6A7E">
            <w:pPr>
              <w:rPr>
                <w:rFonts w:ascii="Calibri" w:hAnsi="Calibri"/>
                <w:b/>
                <w:szCs w:val="28"/>
              </w:rPr>
            </w:pPr>
          </w:p>
          <w:p w14:paraId="702AC52F" w14:textId="77777777" w:rsidR="00864F38" w:rsidRPr="00641538" w:rsidRDefault="00864F38" w:rsidP="002B6A7E">
            <w:pPr>
              <w:rPr>
                <w:rFonts w:ascii="Calibri" w:hAnsi="Calibri"/>
                <w:b/>
                <w:szCs w:val="28"/>
              </w:rPr>
            </w:pPr>
          </w:p>
          <w:p w14:paraId="33DB9D7A" w14:textId="77777777" w:rsidR="00864F38" w:rsidRPr="00641538" w:rsidRDefault="00864F38" w:rsidP="002B6A7E">
            <w:pPr>
              <w:rPr>
                <w:rFonts w:ascii="Calibri" w:hAnsi="Calibri"/>
                <w:szCs w:val="28"/>
              </w:rPr>
            </w:pPr>
          </w:p>
        </w:tc>
      </w:tr>
    </w:tbl>
    <w:p w14:paraId="146C9304" w14:textId="77777777" w:rsidR="00041100" w:rsidRDefault="00041100" w:rsidP="00C10AB8">
      <w:pPr>
        <w:jc w:val="center"/>
        <w:rPr>
          <w:rFonts w:ascii="Calibri" w:hAnsi="Calibri"/>
          <w:b/>
          <w:sz w:val="28"/>
          <w:szCs w:val="28"/>
          <w:u w:val="single"/>
        </w:rPr>
      </w:pPr>
    </w:p>
    <w:p w14:paraId="66E204FD" w14:textId="0469EFBF" w:rsidR="00864F38" w:rsidRPr="00641538" w:rsidRDefault="00C10AB8" w:rsidP="00C907EF">
      <w:pPr>
        <w:jc w:val="center"/>
        <w:rPr>
          <w:rFonts w:ascii="Calibri" w:hAnsi="Calibri"/>
        </w:rPr>
      </w:pPr>
      <w:r w:rsidRPr="00641538">
        <w:rPr>
          <w:rFonts w:ascii="Calibri" w:hAnsi="Calibri"/>
          <w:b/>
          <w:sz w:val="28"/>
          <w:u w:val="single"/>
        </w:rPr>
        <w:t>Techniques Individual Item Responses</w:t>
      </w:r>
      <w:r w:rsidR="001A1303">
        <w:rPr>
          <w:rFonts w:ascii="Calibri" w:hAnsi="Calibri"/>
          <w:b/>
          <w:sz w:val="28"/>
          <w:u w:val="single"/>
        </w:rPr>
        <w:t xml:space="preserve"> </w:t>
      </w:r>
      <w:r w:rsidR="001A1303" w:rsidRPr="001A1303">
        <w:rPr>
          <w:rFonts w:ascii="Calibri" w:hAnsi="Calibri"/>
          <w:sz w:val="28"/>
          <w:u w:val="single"/>
        </w:rPr>
        <w:t xml:space="preserve">(pg. </w:t>
      </w:r>
      <w:r w:rsidR="001A6E0A">
        <w:rPr>
          <w:rFonts w:ascii="Calibri" w:hAnsi="Calibri"/>
          <w:sz w:val="28"/>
          <w:u w:val="single"/>
        </w:rPr>
        <w:t>6</w:t>
      </w:r>
      <w:r w:rsidR="001A1303" w:rsidRPr="001A1303">
        <w:rPr>
          <w:rFonts w:ascii="Calibri" w:hAnsi="Calibri"/>
          <w:sz w:val="28"/>
          <w:u w:val="single"/>
        </w:rPr>
        <w:t>)</w:t>
      </w:r>
    </w:p>
    <w:p w14:paraId="07E64025" w14:textId="77777777" w:rsidR="00864F38" w:rsidRPr="00641538" w:rsidRDefault="00864F38" w:rsidP="00864F38">
      <w:pPr>
        <w:jc w:val="center"/>
        <w:rPr>
          <w:rFonts w:ascii="Calibri" w:hAnsi="Calibri"/>
          <w:b/>
          <w:sz w:val="28"/>
          <w:szCs w:val="28"/>
          <w:u w:val="single"/>
        </w:rPr>
      </w:pPr>
    </w:p>
    <w:tbl>
      <w:tblPr>
        <w:tblStyle w:val="TableGrid"/>
        <w:tblW w:w="9894" w:type="dxa"/>
        <w:jc w:val="center"/>
        <w:tblLook w:val="04A0" w:firstRow="1" w:lastRow="0" w:firstColumn="1" w:lastColumn="0" w:noHBand="0" w:noVBand="1"/>
      </w:tblPr>
      <w:tblGrid>
        <w:gridCol w:w="1869"/>
        <w:gridCol w:w="3870"/>
        <w:gridCol w:w="4155"/>
      </w:tblGrid>
      <w:tr w:rsidR="00864F38" w:rsidRPr="00641538" w14:paraId="72144BC6" w14:textId="77777777" w:rsidTr="003440CF">
        <w:trPr>
          <w:trHeight w:val="332"/>
          <w:jc w:val="center"/>
        </w:trPr>
        <w:tc>
          <w:tcPr>
            <w:tcW w:w="1869" w:type="dxa"/>
            <w:shd w:val="clear" w:color="auto" w:fill="D9D9D9" w:themeFill="background1" w:themeFillShade="D9"/>
          </w:tcPr>
          <w:p w14:paraId="273783F0" w14:textId="77777777" w:rsidR="00864F38" w:rsidRPr="00641538" w:rsidRDefault="00864F38" w:rsidP="002B6A7E">
            <w:pPr>
              <w:jc w:val="center"/>
              <w:rPr>
                <w:rFonts w:ascii="Calibri" w:hAnsi="Calibri"/>
                <w:b/>
              </w:rPr>
            </w:pPr>
            <w:r w:rsidRPr="00641538">
              <w:rPr>
                <w:rFonts w:ascii="Calibri" w:hAnsi="Calibri"/>
                <w:b/>
              </w:rPr>
              <w:t>Table</w:t>
            </w:r>
          </w:p>
        </w:tc>
        <w:tc>
          <w:tcPr>
            <w:tcW w:w="3870" w:type="dxa"/>
            <w:shd w:val="clear" w:color="auto" w:fill="D9D9D9" w:themeFill="background1" w:themeFillShade="D9"/>
          </w:tcPr>
          <w:p w14:paraId="17CD6662" w14:textId="77777777" w:rsidR="00864F38" w:rsidRPr="00641538" w:rsidRDefault="00864F38" w:rsidP="002B6A7E">
            <w:pPr>
              <w:jc w:val="center"/>
              <w:rPr>
                <w:rFonts w:ascii="Calibri" w:hAnsi="Calibri"/>
                <w:b/>
              </w:rPr>
            </w:pPr>
            <w:r w:rsidRPr="00641538">
              <w:rPr>
                <w:rFonts w:ascii="Calibri" w:hAnsi="Calibri"/>
                <w:b/>
              </w:rPr>
              <w:t>Use to…</w:t>
            </w:r>
          </w:p>
        </w:tc>
        <w:tc>
          <w:tcPr>
            <w:tcW w:w="4155" w:type="dxa"/>
            <w:shd w:val="clear" w:color="auto" w:fill="D9D9D9" w:themeFill="background1" w:themeFillShade="D9"/>
          </w:tcPr>
          <w:p w14:paraId="3DDD690F"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0A1591" w:rsidRPr="00641538" w14:paraId="66A3A314" w14:textId="77777777" w:rsidTr="003440CF">
        <w:trPr>
          <w:trHeight w:val="1718"/>
          <w:jc w:val="center"/>
        </w:trPr>
        <w:tc>
          <w:tcPr>
            <w:tcW w:w="1869" w:type="dxa"/>
            <w:tcBorders>
              <w:top w:val="single" w:sz="4" w:space="0" w:color="auto"/>
              <w:right w:val="single" w:sz="4" w:space="0" w:color="auto"/>
            </w:tcBorders>
          </w:tcPr>
          <w:p w14:paraId="4E6E8B72" w14:textId="544A9618" w:rsidR="000A1591" w:rsidRPr="00783A66" w:rsidRDefault="00783A66" w:rsidP="002B6A7E">
            <w:pPr>
              <w:jc w:val="center"/>
              <w:rPr>
                <w:rFonts w:ascii="Calibri" w:hAnsi="Calibri"/>
                <w:i/>
                <w:iCs/>
              </w:rPr>
            </w:pPr>
            <w:r>
              <w:rPr>
                <w:rFonts w:ascii="Calibri" w:hAnsi="Calibri"/>
              </w:rPr>
              <w:t xml:space="preserve">Table II c. Individual Item Responses – </w:t>
            </w:r>
            <w:r>
              <w:rPr>
                <w:rFonts w:ascii="Calibri" w:hAnsi="Calibri"/>
                <w:i/>
                <w:iCs/>
              </w:rPr>
              <w:t>Techniques Scale</w:t>
            </w:r>
          </w:p>
        </w:tc>
        <w:tc>
          <w:tcPr>
            <w:tcW w:w="3870" w:type="dxa"/>
            <w:tcBorders>
              <w:left w:val="single" w:sz="4" w:space="0" w:color="auto"/>
            </w:tcBorders>
          </w:tcPr>
          <w:p w14:paraId="01E8674A" w14:textId="77777777" w:rsidR="000A1591" w:rsidRPr="00641538" w:rsidRDefault="000A1591" w:rsidP="000A1591">
            <w:pPr>
              <w:rPr>
                <w:rFonts w:ascii="Calibri" w:hAnsi="Calibri"/>
              </w:rPr>
            </w:pPr>
            <w:r w:rsidRPr="00641538">
              <w:rPr>
                <w:rFonts w:ascii="Calibri" w:hAnsi="Calibri"/>
              </w:rPr>
              <w:t>Note individual items that caused subscale scores to be low or high. By looking at this data, you can find out which items staff</w:t>
            </w:r>
            <w:r w:rsidR="00095A0F" w:rsidRPr="00641538">
              <w:rPr>
                <w:rFonts w:ascii="Calibri" w:hAnsi="Calibri"/>
              </w:rPr>
              <w:t xml:space="preserve"> members</w:t>
            </w:r>
            <w:r w:rsidRPr="00641538">
              <w:rPr>
                <w:rFonts w:ascii="Calibri" w:hAnsi="Calibri"/>
              </w:rPr>
              <w:t xml:space="preserve"> feel strongly about and direct efforts accordingly.</w:t>
            </w:r>
          </w:p>
        </w:tc>
        <w:tc>
          <w:tcPr>
            <w:tcW w:w="4155" w:type="dxa"/>
          </w:tcPr>
          <w:p w14:paraId="4BCF3150" w14:textId="77777777" w:rsidR="000A1591" w:rsidRPr="00641538" w:rsidRDefault="000A1591" w:rsidP="00AB292D">
            <w:pPr>
              <w:rPr>
                <w:rFonts w:ascii="Calibri" w:hAnsi="Calibr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062333E3" w14:textId="77777777" w:rsidR="00F536A2" w:rsidRPr="00641538" w:rsidRDefault="00F536A2" w:rsidP="00864F3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864F38" w:rsidRPr="00641538" w14:paraId="79602030" w14:textId="77777777" w:rsidTr="002B6A7E">
        <w:trPr>
          <w:trHeight w:val="305"/>
          <w:jc w:val="center"/>
        </w:trPr>
        <w:tc>
          <w:tcPr>
            <w:tcW w:w="3708" w:type="dxa"/>
          </w:tcPr>
          <w:p w14:paraId="34FA7151" w14:textId="77777777" w:rsidR="00864F38" w:rsidRPr="00641538" w:rsidRDefault="00864F38" w:rsidP="002B6A7E">
            <w:pPr>
              <w:rPr>
                <w:rFonts w:ascii="Calibri" w:hAnsi="Calibri"/>
                <w:b/>
                <w:szCs w:val="28"/>
              </w:rPr>
            </w:pPr>
            <w:r w:rsidRPr="00641538">
              <w:rPr>
                <w:rFonts w:ascii="Calibri" w:hAnsi="Calibri"/>
                <w:b/>
                <w:szCs w:val="28"/>
              </w:rPr>
              <w:t>Subscales</w:t>
            </w:r>
          </w:p>
        </w:tc>
        <w:tc>
          <w:tcPr>
            <w:tcW w:w="2934" w:type="dxa"/>
          </w:tcPr>
          <w:p w14:paraId="73B7BC2B" w14:textId="630B190D" w:rsidR="00864F38" w:rsidRPr="00641538" w:rsidRDefault="00864F38" w:rsidP="002B6A7E">
            <w:pPr>
              <w:rPr>
                <w:rFonts w:ascii="Calibri" w:hAnsi="Calibri"/>
                <w:b/>
                <w:szCs w:val="28"/>
              </w:rPr>
            </w:pPr>
            <w:r w:rsidRPr="00641538">
              <w:rPr>
                <w:rFonts w:ascii="Calibri" w:hAnsi="Calibri"/>
                <w:b/>
                <w:szCs w:val="28"/>
              </w:rPr>
              <w:t>Our Strengths</w:t>
            </w:r>
          </w:p>
        </w:tc>
        <w:tc>
          <w:tcPr>
            <w:tcW w:w="2934" w:type="dxa"/>
          </w:tcPr>
          <w:p w14:paraId="17A6E9B2" w14:textId="3FF8BCF6" w:rsidR="00864F38" w:rsidRPr="00641538" w:rsidRDefault="00864F38" w:rsidP="002B6A7E">
            <w:pPr>
              <w:rPr>
                <w:rFonts w:ascii="Calibri" w:hAnsi="Calibri"/>
                <w:b/>
                <w:szCs w:val="28"/>
              </w:rPr>
            </w:pPr>
            <w:r w:rsidRPr="00641538">
              <w:rPr>
                <w:rFonts w:ascii="Calibri" w:hAnsi="Calibri"/>
                <w:b/>
                <w:szCs w:val="28"/>
              </w:rPr>
              <w:t>Concerns to Address</w:t>
            </w:r>
          </w:p>
        </w:tc>
      </w:tr>
      <w:tr w:rsidR="00864F38" w:rsidRPr="00641538" w14:paraId="0044E819" w14:textId="77777777" w:rsidTr="002B6A7E">
        <w:trPr>
          <w:trHeight w:val="302"/>
          <w:jc w:val="center"/>
        </w:trPr>
        <w:tc>
          <w:tcPr>
            <w:tcW w:w="3708" w:type="dxa"/>
          </w:tcPr>
          <w:p w14:paraId="77BFB90F" w14:textId="0D7DB887" w:rsidR="00864F38" w:rsidRPr="00641538" w:rsidRDefault="00864F38" w:rsidP="002B6A7E">
            <w:pPr>
              <w:rPr>
                <w:rFonts w:asciiTheme="minorHAnsi" w:hAnsiTheme="minorHAnsi"/>
                <w:szCs w:val="28"/>
              </w:rPr>
            </w:pPr>
            <w:r w:rsidRPr="00641538">
              <w:rPr>
                <w:rFonts w:asciiTheme="minorHAnsi" w:hAnsiTheme="minorHAnsi"/>
              </w:rPr>
              <w:t xml:space="preserve">Positive </w:t>
            </w:r>
            <w:r w:rsidR="003E5B3B" w:rsidRPr="00641538">
              <w:rPr>
                <w:rFonts w:asciiTheme="minorHAnsi" w:hAnsiTheme="minorHAnsi"/>
              </w:rPr>
              <w:t xml:space="preserve">Behavioral </w:t>
            </w:r>
            <w:r w:rsidRPr="00641538">
              <w:rPr>
                <w:rFonts w:asciiTheme="minorHAnsi" w:hAnsiTheme="minorHAnsi"/>
              </w:rPr>
              <w:t>Techniques</w:t>
            </w:r>
          </w:p>
        </w:tc>
        <w:tc>
          <w:tcPr>
            <w:tcW w:w="2934" w:type="dxa"/>
          </w:tcPr>
          <w:p w14:paraId="112B7CBF" w14:textId="77777777" w:rsidR="00864F38" w:rsidRPr="00641538" w:rsidRDefault="00864F38" w:rsidP="002B6A7E">
            <w:pPr>
              <w:rPr>
                <w:rFonts w:ascii="Calibri" w:hAnsi="Calibri"/>
                <w:szCs w:val="28"/>
              </w:rPr>
            </w:pPr>
          </w:p>
          <w:p w14:paraId="4C5D6E72" w14:textId="77777777" w:rsidR="00864F38" w:rsidRPr="00641538" w:rsidRDefault="00864F38" w:rsidP="002B6A7E">
            <w:pPr>
              <w:rPr>
                <w:rFonts w:ascii="Calibri" w:hAnsi="Calibri"/>
                <w:szCs w:val="28"/>
              </w:rPr>
            </w:pPr>
          </w:p>
          <w:p w14:paraId="027D1955" w14:textId="77777777" w:rsidR="00864F38" w:rsidRDefault="00864F38" w:rsidP="002B6A7E">
            <w:pPr>
              <w:rPr>
                <w:rFonts w:ascii="Calibri" w:hAnsi="Calibri"/>
                <w:szCs w:val="28"/>
              </w:rPr>
            </w:pPr>
          </w:p>
          <w:p w14:paraId="3762FB0F" w14:textId="337DF718" w:rsidR="00F536A2" w:rsidRPr="00641538" w:rsidRDefault="00F536A2" w:rsidP="002B6A7E">
            <w:pPr>
              <w:rPr>
                <w:rFonts w:ascii="Calibri" w:hAnsi="Calibri"/>
                <w:szCs w:val="28"/>
              </w:rPr>
            </w:pPr>
          </w:p>
        </w:tc>
        <w:tc>
          <w:tcPr>
            <w:tcW w:w="2934" w:type="dxa"/>
          </w:tcPr>
          <w:p w14:paraId="6B463AA6" w14:textId="77777777" w:rsidR="00864F38" w:rsidRPr="00641538" w:rsidRDefault="00864F38" w:rsidP="002B6A7E">
            <w:pPr>
              <w:rPr>
                <w:rFonts w:ascii="Calibri" w:hAnsi="Calibri"/>
                <w:szCs w:val="28"/>
              </w:rPr>
            </w:pPr>
          </w:p>
        </w:tc>
      </w:tr>
      <w:tr w:rsidR="00864F38" w:rsidRPr="00641538" w14:paraId="721A2866" w14:textId="77777777" w:rsidTr="002B6A7E">
        <w:trPr>
          <w:trHeight w:val="302"/>
          <w:jc w:val="center"/>
        </w:trPr>
        <w:tc>
          <w:tcPr>
            <w:tcW w:w="3708" w:type="dxa"/>
          </w:tcPr>
          <w:p w14:paraId="6E88A8DF" w14:textId="77777777" w:rsidR="00864F38" w:rsidRPr="00641538" w:rsidRDefault="00864F38" w:rsidP="002B6A7E">
            <w:pPr>
              <w:rPr>
                <w:rFonts w:asciiTheme="minorHAnsi" w:hAnsiTheme="minorHAnsi"/>
                <w:szCs w:val="28"/>
              </w:rPr>
            </w:pPr>
            <w:r w:rsidRPr="00641538">
              <w:rPr>
                <w:rFonts w:asciiTheme="minorHAnsi" w:hAnsiTheme="minorHAnsi"/>
              </w:rPr>
              <w:t>Punitive Techniques*</w:t>
            </w:r>
          </w:p>
        </w:tc>
        <w:tc>
          <w:tcPr>
            <w:tcW w:w="2934" w:type="dxa"/>
          </w:tcPr>
          <w:p w14:paraId="0BC37026" w14:textId="77777777" w:rsidR="00864F38" w:rsidRPr="00641538" w:rsidRDefault="00864F38" w:rsidP="002B6A7E">
            <w:pPr>
              <w:rPr>
                <w:rFonts w:ascii="Calibri" w:hAnsi="Calibri"/>
                <w:szCs w:val="28"/>
              </w:rPr>
            </w:pPr>
          </w:p>
          <w:p w14:paraId="63B20A57" w14:textId="77777777" w:rsidR="00864F38" w:rsidRPr="00641538" w:rsidRDefault="00864F38" w:rsidP="002B6A7E">
            <w:pPr>
              <w:rPr>
                <w:rFonts w:ascii="Calibri" w:hAnsi="Calibri"/>
                <w:szCs w:val="28"/>
              </w:rPr>
            </w:pPr>
          </w:p>
          <w:p w14:paraId="3C8C3D44" w14:textId="77777777" w:rsidR="00864F38" w:rsidRDefault="00864F38" w:rsidP="002B6A7E">
            <w:pPr>
              <w:rPr>
                <w:rFonts w:ascii="Calibri" w:hAnsi="Calibri"/>
                <w:szCs w:val="28"/>
              </w:rPr>
            </w:pPr>
          </w:p>
          <w:p w14:paraId="40438FB6" w14:textId="2997B876" w:rsidR="00F536A2" w:rsidRPr="00641538" w:rsidRDefault="00F536A2" w:rsidP="002B6A7E">
            <w:pPr>
              <w:rPr>
                <w:rFonts w:ascii="Calibri" w:hAnsi="Calibri"/>
                <w:szCs w:val="28"/>
              </w:rPr>
            </w:pPr>
          </w:p>
        </w:tc>
        <w:tc>
          <w:tcPr>
            <w:tcW w:w="2934" w:type="dxa"/>
          </w:tcPr>
          <w:p w14:paraId="7AED065D" w14:textId="77777777" w:rsidR="00864F38" w:rsidRPr="00641538" w:rsidRDefault="00864F38" w:rsidP="002B6A7E">
            <w:pPr>
              <w:rPr>
                <w:rFonts w:ascii="Calibri" w:hAnsi="Calibri"/>
                <w:szCs w:val="28"/>
              </w:rPr>
            </w:pPr>
          </w:p>
        </w:tc>
      </w:tr>
      <w:tr w:rsidR="00864F38" w:rsidRPr="00641538" w14:paraId="282C88CF" w14:textId="77777777" w:rsidTr="002B6A7E">
        <w:trPr>
          <w:trHeight w:val="302"/>
          <w:jc w:val="center"/>
        </w:trPr>
        <w:tc>
          <w:tcPr>
            <w:tcW w:w="3708" w:type="dxa"/>
          </w:tcPr>
          <w:p w14:paraId="708CD2C1" w14:textId="1DFE151E" w:rsidR="00864F38" w:rsidRPr="00641538" w:rsidRDefault="003E5B3B" w:rsidP="002B6A7E">
            <w:pPr>
              <w:rPr>
                <w:rFonts w:asciiTheme="minorHAnsi" w:hAnsiTheme="minorHAnsi"/>
              </w:rPr>
            </w:pPr>
            <w:r w:rsidRPr="00641538">
              <w:rPr>
                <w:rFonts w:asciiTheme="minorHAnsi" w:hAnsiTheme="minorHAnsi"/>
              </w:rPr>
              <w:t>Social Emotional Learning</w:t>
            </w:r>
            <w:r w:rsidR="00864F38" w:rsidRPr="00641538">
              <w:rPr>
                <w:rFonts w:asciiTheme="minorHAnsi" w:hAnsiTheme="minorHAnsi"/>
              </w:rPr>
              <w:t xml:space="preserve"> Techniques</w:t>
            </w:r>
          </w:p>
        </w:tc>
        <w:tc>
          <w:tcPr>
            <w:tcW w:w="2934" w:type="dxa"/>
          </w:tcPr>
          <w:p w14:paraId="657E2023" w14:textId="77777777" w:rsidR="00864F38" w:rsidRPr="00641538" w:rsidRDefault="00864F38" w:rsidP="002B6A7E">
            <w:pPr>
              <w:rPr>
                <w:rFonts w:ascii="Calibri" w:hAnsi="Calibri"/>
                <w:szCs w:val="28"/>
              </w:rPr>
            </w:pPr>
          </w:p>
          <w:p w14:paraId="32A3B974" w14:textId="77777777" w:rsidR="00864F38" w:rsidRPr="00641538" w:rsidRDefault="00864F38" w:rsidP="002B6A7E">
            <w:pPr>
              <w:rPr>
                <w:rFonts w:ascii="Calibri" w:hAnsi="Calibri"/>
                <w:szCs w:val="28"/>
              </w:rPr>
            </w:pPr>
          </w:p>
          <w:p w14:paraId="76D1413F" w14:textId="77777777" w:rsidR="00864F38" w:rsidRDefault="00864F38" w:rsidP="002B6A7E">
            <w:pPr>
              <w:rPr>
                <w:rFonts w:ascii="Calibri" w:hAnsi="Calibri"/>
                <w:szCs w:val="28"/>
              </w:rPr>
            </w:pPr>
          </w:p>
          <w:p w14:paraId="4E0E6FB5" w14:textId="7E860741" w:rsidR="00F536A2" w:rsidRPr="00641538" w:rsidRDefault="00F536A2" w:rsidP="002B6A7E">
            <w:pPr>
              <w:rPr>
                <w:rFonts w:ascii="Calibri" w:hAnsi="Calibri"/>
                <w:szCs w:val="28"/>
              </w:rPr>
            </w:pPr>
          </w:p>
        </w:tc>
        <w:tc>
          <w:tcPr>
            <w:tcW w:w="2934" w:type="dxa"/>
          </w:tcPr>
          <w:p w14:paraId="1AE0410E" w14:textId="77777777" w:rsidR="00864F38" w:rsidRPr="00641538" w:rsidRDefault="00864F38" w:rsidP="002B6A7E">
            <w:pPr>
              <w:rPr>
                <w:rFonts w:ascii="Calibri" w:hAnsi="Calibri"/>
                <w:szCs w:val="28"/>
              </w:rPr>
            </w:pPr>
          </w:p>
        </w:tc>
      </w:tr>
      <w:tr w:rsidR="00864F38" w:rsidRPr="00641538" w14:paraId="76B0F326" w14:textId="77777777" w:rsidTr="002B6A7E">
        <w:trPr>
          <w:trHeight w:val="300"/>
          <w:jc w:val="center"/>
        </w:trPr>
        <w:tc>
          <w:tcPr>
            <w:tcW w:w="9576" w:type="dxa"/>
            <w:gridSpan w:val="3"/>
          </w:tcPr>
          <w:p w14:paraId="4F89350E" w14:textId="77777777" w:rsidR="00864F38" w:rsidRPr="00641538" w:rsidRDefault="0053587B" w:rsidP="002B6A7E">
            <w:pPr>
              <w:rPr>
                <w:rFonts w:ascii="Calibri" w:hAnsi="Calibri"/>
                <w:b/>
                <w:szCs w:val="28"/>
              </w:rPr>
            </w:pPr>
            <w:r w:rsidRPr="00641538">
              <w:rPr>
                <w:rFonts w:ascii="Calibri" w:hAnsi="Calibri"/>
                <w:b/>
                <w:szCs w:val="28"/>
              </w:rPr>
              <w:t xml:space="preserve">Additional </w:t>
            </w:r>
            <w:r w:rsidR="00864F38" w:rsidRPr="00641538">
              <w:rPr>
                <w:rFonts w:ascii="Calibri" w:hAnsi="Calibri"/>
                <w:b/>
                <w:szCs w:val="28"/>
              </w:rPr>
              <w:t xml:space="preserve">Notes  </w:t>
            </w:r>
          </w:p>
          <w:p w14:paraId="5DC53B57" w14:textId="77777777" w:rsidR="00864F38" w:rsidRPr="00641538" w:rsidRDefault="00864F38" w:rsidP="002B6A7E">
            <w:pPr>
              <w:rPr>
                <w:rFonts w:ascii="Calibri" w:hAnsi="Calibri"/>
                <w:b/>
                <w:szCs w:val="28"/>
              </w:rPr>
            </w:pPr>
          </w:p>
          <w:p w14:paraId="72826FF7" w14:textId="77777777" w:rsidR="00864F38" w:rsidRPr="00641538" w:rsidRDefault="00864F38" w:rsidP="002B6A7E">
            <w:pPr>
              <w:rPr>
                <w:rFonts w:ascii="Calibri" w:hAnsi="Calibri"/>
                <w:b/>
                <w:szCs w:val="28"/>
              </w:rPr>
            </w:pPr>
          </w:p>
          <w:p w14:paraId="110E3E22" w14:textId="77777777" w:rsidR="00864F38" w:rsidRPr="00641538" w:rsidRDefault="00864F38" w:rsidP="002B6A7E">
            <w:pPr>
              <w:rPr>
                <w:rFonts w:ascii="Calibri" w:hAnsi="Calibri"/>
                <w:b/>
                <w:szCs w:val="28"/>
              </w:rPr>
            </w:pPr>
          </w:p>
          <w:p w14:paraId="6A726B4D" w14:textId="77777777" w:rsidR="00864F38" w:rsidRPr="00641538" w:rsidRDefault="00864F38" w:rsidP="002B6A7E">
            <w:pPr>
              <w:rPr>
                <w:rFonts w:ascii="Calibri" w:hAnsi="Calibri"/>
                <w:b/>
                <w:szCs w:val="28"/>
              </w:rPr>
            </w:pPr>
          </w:p>
          <w:p w14:paraId="428B57B8" w14:textId="77777777" w:rsidR="00864F38" w:rsidRPr="00641538" w:rsidRDefault="00864F38" w:rsidP="002B6A7E">
            <w:pPr>
              <w:rPr>
                <w:rFonts w:ascii="Calibri" w:hAnsi="Calibri"/>
                <w:szCs w:val="28"/>
              </w:rPr>
            </w:pPr>
          </w:p>
        </w:tc>
      </w:tr>
    </w:tbl>
    <w:p w14:paraId="58B3723C" w14:textId="77777777" w:rsidR="00864F38" w:rsidRPr="00783A66" w:rsidRDefault="00864F38" w:rsidP="00864F38">
      <w:pPr>
        <w:pStyle w:val="ListParagraph"/>
        <w:rPr>
          <w:rFonts w:ascii="Calibri" w:hAnsi="Calibri"/>
          <w:i/>
          <w:iCs/>
          <w:szCs w:val="28"/>
        </w:rPr>
      </w:pPr>
      <w:r w:rsidRPr="00783A66">
        <w:rPr>
          <w:rFonts w:ascii="Calibri" w:hAnsi="Calibri"/>
          <w:i/>
          <w:iCs/>
          <w:szCs w:val="28"/>
        </w:rPr>
        <w:t>*A high score on this subscale is negative because items are negatively worded</w:t>
      </w:r>
    </w:p>
    <w:p w14:paraId="1A9F1C5A" w14:textId="77777777" w:rsidR="00C10AB8" w:rsidRPr="00641538" w:rsidRDefault="00C10AB8" w:rsidP="00C10AB8">
      <w:pPr>
        <w:rPr>
          <w:rFonts w:ascii="Calibri" w:hAnsi="Calibri"/>
          <w:szCs w:val="28"/>
        </w:rPr>
      </w:pPr>
    </w:p>
    <w:p w14:paraId="42338743" w14:textId="6CB25255" w:rsidR="002715E6" w:rsidRDefault="002715E6" w:rsidP="001A6E0A">
      <w:pPr>
        <w:spacing w:after="200" w:line="276" w:lineRule="auto"/>
        <w:rPr>
          <w:rFonts w:ascii="Calibri" w:hAnsi="Calibri"/>
          <w:szCs w:val="28"/>
        </w:rPr>
      </w:pPr>
    </w:p>
    <w:sectPr w:rsidR="002715E6" w:rsidSect="008C5B48">
      <w:headerReference w:type="default" r:id="rId10"/>
      <w:footerReference w:type="default" r:id="rId11"/>
      <w:footerReference w:type="first" r:id="rId12"/>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4DD74" w14:textId="77777777" w:rsidR="005067A9" w:rsidRDefault="005067A9">
      <w:r>
        <w:separator/>
      </w:r>
    </w:p>
  </w:endnote>
  <w:endnote w:type="continuationSeparator" w:id="0">
    <w:p w14:paraId="2F9FA011" w14:textId="77777777" w:rsidR="005067A9" w:rsidRDefault="0050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1DAB" w14:textId="2694C769" w:rsidR="000A4064" w:rsidRPr="001B6A46" w:rsidRDefault="000A4064" w:rsidP="000A4064">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6D190C">
      <w:rPr>
        <w:rFonts w:asciiTheme="minorHAnsi" w:hAnsiTheme="minorHAnsi"/>
      </w:rPr>
      <w:t xml:space="preserve"> (’2</w:t>
    </w:r>
    <w:r w:rsidR="00FC0E54">
      <w:rPr>
        <w:rFonts w:asciiTheme="minorHAnsi" w:hAnsiTheme="minorHAnsi"/>
      </w:rPr>
      <w:t>5</w:t>
    </w:r>
    <w:r w:rsidR="006D190C">
      <w:rPr>
        <w:rFonts w:asciiTheme="minorHAnsi" w:hAnsiTheme="minorHAnsi"/>
      </w:rPr>
      <w:t>)</w:t>
    </w:r>
    <w:r w:rsidRPr="001B6A46">
      <w:rPr>
        <w:rFonts w:asciiTheme="minorHAnsi" w:hAnsiTheme="minorHAnsi"/>
      </w:rPr>
      <w:tab/>
    </w:r>
    <w:r>
      <w:rPr>
        <w:rFonts w:asciiTheme="minorHAnsi" w:hAnsiTheme="minorHAnsi"/>
      </w:rPr>
      <w:t>STAFF</w:t>
    </w:r>
    <w:r w:rsidRPr="001B6A46">
      <w:rPr>
        <w:rFonts w:asciiTheme="minorHAnsi" w:hAnsiTheme="minorHAnsi"/>
      </w:rPr>
      <w:t xml:space="preserve"> DATA</w:t>
    </w:r>
    <w:r w:rsidRPr="001B6A46">
      <w:rPr>
        <w:rFonts w:asciiTheme="minorHAnsi" w:hAnsiTheme="minorHAnsi"/>
      </w:rPr>
      <w:ptab w:relativeTo="margin" w:alignment="right" w:leader="none"/>
    </w:r>
  </w:p>
  <w:p w14:paraId="1BA400F1" w14:textId="77777777" w:rsidR="00041100" w:rsidRPr="000A4064" w:rsidRDefault="00041100" w:rsidP="000A4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F8AE" w14:textId="41C51C20" w:rsidR="008E4FBD" w:rsidRPr="008E4FBD" w:rsidRDefault="008E4FBD">
    <w:pPr>
      <w:pStyle w:val="Footer"/>
      <w:rPr>
        <w:rFonts w:asciiTheme="minorHAnsi" w:hAnsiTheme="minorHAnsi" w:cstheme="minorHAnsi"/>
        <w:i/>
        <w:iCs/>
        <w:sz w:val="22"/>
        <w:szCs w:val="22"/>
      </w:rPr>
    </w:pPr>
    <w:bookmarkStart w:id="5" w:name="_Hlk172555512"/>
    <w:bookmarkStart w:id="6" w:name="_Hlk172555513"/>
    <w:r w:rsidRPr="008E4FBD">
      <w:rPr>
        <w:rFonts w:asciiTheme="minorHAnsi" w:hAnsiTheme="minorHAnsi" w:cstheme="minorHAnsi"/>
        <w:i/>
        <w:iCs/>
        <w:sz w:val="22"/>
        <w:szCs w:val="22"/>
      </w:rPr>
      <w:t>DE-MTSS TA Center – DE School Climate Survey</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54EE" w14:textId="77777777" w:rsidR="005067A9" w:rsidRDefault="005067A9">
      <w:r>
        <w:separator/>
      </w:r>
    </w:p>
  </w:footnote>
  <w:footnote w:type="continuationSeparator" w:id="0">
    <w:p w14:paraId="68B8D1C7" w14:textId="77777777" w:rsidR="005067A9" w:rsidRDefault="0050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763454"/>
      <w:docPartObj>
        <w:docPartGallery w:val="Page Numbers (Top of Page)"/>
        <w:docPartUnique/>
      </w:docPartObj>
    </w:sdtPr>
    <w:sdtEndPr>
      <w:rPr>
        <w:noProof/>
      </w:rPr>
    </w:sdtEndPr>
    <w:sdtContent>
      <w:p w14:paraId="201CBA00" w14:textId="6A43F782" w:rsidR="008C5B48" w:rsidRDefault="008C5B48">
        <w:pPr>
          <w:pStyle w:val="Header"/>
          <w:jc w:val="right"/>
        </w:pPr>
        <w:r>
          <w:fldChar w:fldCharType="begin"/>
        </w:r>
        <w:r>
          <w:instrText xml:space="preserve"> PAGE   \* MERGEFORMAT </w:instrText>
        </w:r>
        <w:r>
          <w:fldChar w:fldCharType="separate"/>
        </w:r>
        <w:r w:rsidR="00F536A2">
          <w:rPr>
            <w:noProof/>
          </w:rPr>
          <w:t>1</w:t>
        </w:r>
        <w:r>
          <w:rPr>
            <w:noProof/>
          </w:rPr>
          <w:fldChar w:fldCharType="end"/>
        </w:r>
      </w:p>
    </w:sdtContent>
  </w:sdt>
  <w:p w14:paraId="09184F12" w14:textId="77777777" w:rsidR="00041100" w:rsidRDefault="00041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41155"/>
    <w:multiLevelType w:val="hybridMultilevel"/>
    <w:tmpl w:val="4662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D437A"/>
    <w:multiLevelType w:val="hybridMultilevel"/>
    <w:tmpl w:val="D2964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D0F9A"/>
    <w:multiLevelType w:val="hybridMultilevel"/>
    <w:tmpl w:val="40349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098744">
    <w:abstractNumId w:val="2"/>
  </w:num>
  <w:num w:numId="2" w16cid:durableId="130946937">
    <w:abstractNumId w:val="11"/>
  </w:num>
  <w:num w:numId="3" w16cid:durableId="1516071832">
    <w:abstractNumId w:val="5"/>
  </w:num>
  <w:num w:numId="4" w16cid:durableId="991522895">
    <w:abstractNumId w:val="15"/>
  </w:num>
  <w:num w:numId="5" w16cid:durableId="605431842">
    <w:abstractNumId w:val="16"/>
  </w:num>
  <w:num w:numId="6" w16cid:durableId="994333575">
    <w:abstractNumId w:val="1"/>
  </w:num>
  <w:num w:numId="7" w16cid:durableId="1511023567">
    <w:abstractNumId w:val="7"/>
  </w:num>
  <w:num w:numId="8" w16cid:durableId="1390496682">
    <w:abstractNumId w:val="14"/>
  </w:num>
  <w:num w:numId="9" w16cid:durableId="1430084798">
    <w:abstractNumId w:val="4"/>
  </w:num>
  <w:num w:numId="10" w16cid:durableId="1009671963">
    <w:abstractNumId w:val="12"/>
  </w:num>
  <w:num w:numId="11" w16cid:durableId="1066300951">
    <w:abstractNumId w:val="3"/>
  </w:num>
  <w:num w:numId="12" w16cid:durableId="916671723">
    <w:abstractNumId w:val="6"/>
  </w:num>
  <w:num w:numId="13" w16cid:durableId="282228014">
    <w:abstractNumId w:val="13"/>
  </w:num>
  <w:num w:numId="14" w16cid:durableId="1796290633">
    <w:abstractNumId w:val="0"/>
  </w:num>
  <w:num w:numId="15" w16cid:durableId="630597461">
    <w:abstractNumId w:val="10"/>
  </w:num>
  <w:num w:numId="16" w16cid:durableId="188488590">
    <w:abstractNumId w:val="8"/>
  </w:num>
  <w:num w:numId="17" w16cid:durableId="2104102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54"/>
    <w:rsid w:val="00023518"/>
    <w:rsid w:val="00032CDB"/>
    <w:rsid w:val="00041100"/>
    <w:rsid w:val="0008411D"/>
    <w:rsid w:val="0009473B"/>
    <w:rsid w:val="00095A0F"/>
    <w:rsid w:val="000A1591"/>
    <w:rsid w:val="000A3912"/>
    <w:rsid w:val="000A4064"/>
    <w:rsid w:val="000B2A15"/>
    <w:rsid w:val="000B784B"/>
    <w:rsid w:val="000D2B3B"/>
    <w:rsid w:val="000D61AA"/>
    <w:rsid w:val="00175BBC"/>
    <w:rsid w:val="001A1303"/>
    <w:rsid w:val="001A6E0A"/>
    <w:rsid w:val="001E4DD0"/>
    <w:rsid w:val="002015E5"/>
    <w:rsid w:val="002715E6"/>
    <w:rsid w:val="00275595"/>
    <w:rsid w:val="002B2D8D"/>
    <w:rsid w:val="002D7065"/>
    <w:rsid w:val="002E0A3F"/>
    <w:rsid w:val="002E56E1"/>
    <w:rsid w:val="002E7D30"/>
    <w:rsid w:val="00306044"/>
    <w:rsid w:val="00315DEF"/>
    <w:rsid w:val="003440CF"/>
    <w:rsid w:val="00347FDC"/>
    <w:rsid w:val="0035491D"/>
    <w:rsid w:val="003813D2"/>
    <w:rsid w:val="0039174A"/>
    <w:rsid w:val="003A62D6"/>
    <w:rsid w:val="003C7180"/>
    <w:rsid w:val="003E5B3B"/>
    <w:rsid w:val="003F2255"/>
    <w:rsid w:val="00411AF9"/>
    <w:rsid w:val="00440B4A"/>
    <w:rsid w:val="00455E8C"/>
    <w:rsid w:val="0046309F"/>
    <w:rsid w:val="004951EF"/>
    <w:rsid w:val="004A4722"/>
    <w:rsid w:val="005067A9"/>
    <w:rsid w:val="0053587B"/>
    <w:rsid w:val="005E1828"/>
    <w:rsid w:val="005F3E50"/>
    <w:rsid w:val="0061064E"/>
    <w:rsid w:val="00641538"/>
    <w:rsid w:val="00684F4C"/>
    <w:rsid w:val="00695690"/>
    <w:rsid w:val="006D190C"/>
    <w:rsid w:val="006F6404"/>
    <w:rsid w:val="00750876"/>
    <w:rsid w:val="0077014F"/>
    <w:rsid w:val="00770764"/>
    <w:rsid w:val="00783A66"/>
    <w:rsid w:val="007A3E5E"/>
    <w:rsid w:val="007C172F"/>
    <w:rsid w:val="007D24E2"/>
    <w:rsid w:val="00810F8E"/>
    <w:rsid w:val="00864F38"/>
    <w:rsid w:val="00864F49"/>
    <w:rsid w:val="008C5B48"/>
    <w:rsid w:val="008E4FBD"/>
    <w:rsid w:val="0090021C"/>
    <w:rsid w:val="00907667"/>
    <w:rsid w:val="0091225E"/>
    <w:rsid w:val="00964A34"/>
    <w:rsid w:val="00981FC4"/>
    <w:rsid w:val="009E5A6A"/>
    <w:rsid w:val="009E68C3"/>
    <w:rsid w:val="00A012F9"/>
    <w:rsid w:val="00A0395C"/>
    <w:rsid w:val="00A04104"/>
    <w:rsid w:val="00A4587E"/>
    <w:rsid w:val="00A71723"/>
    <w:rsid w:val="00AA1B1A"/>
    <w:rsid w:val="00AA2855"/>
    <w:rsid w:val="00AA7AFC"/>
    <w:rsid w:val="00AC264A"/>
    <w:rsid w:val="00AE34BE"/>
    <w:rsid w:val="00AF5182"/>
    <w:rsid w:val="00B152F0"/>
    <w:rsid w:val="00B402A5"/>
    <w:rsid w:val="00B44254"/>
    <w:rsid w:val="00B75726"/>
    <w:rsid w:val="00B8007E"/>
    <w:rsid w:val="00BA0466"/>
    <w:rsid w:val="00BA328C"/>
    <w:rsid w:val="00C039CB"/>
    <w:rsid w:val="00C10AB8"/>
    <w:rsid w:val="00C55C13"/>
    <w:rsid w:val="00C907EF"/>
    <w:rsid w:val="00CD535B"/>
    <w:rsid w:val="00D03554"/>
    <w:rsid w:val="00D21153"/>
    <w:rsid w:val="00E10311"/>
    <w:rsid w:val="00E16C56"/>
    <w:rsid w:val="00E430E0"/>
    <w:rsid w:val="00E5447A"/>
    <w:rsid w:val="00EA203B"/>
    <w:rsid w:val="00EC3178"/>
    <w:rsid w:val="00F536A2"/>
    <w:rsid w:val="00F54F63"/>
    <w:rsid w:val="00FC09FF"/>
    <w:rsid w:val="00FC0E54"/>
    <w:rsid w:val="00F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B7F7"/>
  <w15:docId w15:val="{A3594F4E-9A22-4FA9-8307-D140BC5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54"/>
    <w:pPr>
      <w:ind w:left="720"/>
      <w:contextualSpacing/>
    </w:pPr>
  </w:style>
  <w:style w:type="paragraph" w:styleId="NormalWeb">
    <w:name w:val="Normal (Web)"/>
    <w:basedOn w:val="Normal"/>
    <w:uiPriority w:val="99"/>
    <w:semiHidden/>
    <w:unhideWhenUsed/>
    <w:rsid w:val="00D03554"/>
    <w:pPr>
      <w:spacing w:before="100" w:beforeAutospacing="1" w:after="100" w:afterAutospacing="1"/>
    </w:pPr>
    <w:rPr>
      <w:rFonts w:eastAsiaTheme="minorHAnsi"/>
    </w:rPr>
  </w:style>
  <w:style w:type="table" w:styleId="TableGrid">
    <w:name w:val="Table Grid"/>
    <w:basedOn w:val="TableNormal"/>
    <w:uiPriority w:val="59"/>
    <w:rsid w:val="00D0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554"/>
    <w:rPr>
      <w:sz w:val="16"/>
      <w:szCs w:val="16"/>
    </w:rPr>
  </w:style>
  <w:style w:type="paragraph" w:styleId="CommentText">
    <w:name w:val="annotation text"/>
    <w:basedOn w:val="Normal"/>
    <w:link w:val="CommentTextChar"/>
    <w:uiPriority w:val="99"/>
    <w:unhideWhenUsed/>
    <w:rsid w:val="00D03554"/>
    <w:rPr>
      <w:sz w:val="20"/>
      <w:szCs w:val="20"/>
    </w:rPr>
  </w:style>
  <w:style w:type="character" w:customStyle="1" w:styleId="CommentTextChar">
    <w:name w:val="Comment Text Char"/>
    <w:basedOn w:val="DefaultParagraphFont"/>
    <w:link w:val="CommentText"/>
    <w:uiPriority w:val="99"/>
    <w:rsid w:val="00D0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554"/>
    <w:rPr>
      <w:b/>
      <w:bCs/>
    </w:rPr>
  </w:style>
  <w:style w:type="character" w:customStyle="1" w:styleId="CommentSubjectChar">
    <w:name w:val="Comment Subject Char"/>
    <w:basedOn w:val="CommentTextChar"/>
    <w:link w:val="CommentSubject"/>
    <w:uiPriority w:val="99"/>
    <w:semiHidden/>
    <w:rsid w:val="00D035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3554"/>
    <w:rPr>
      <w:rFonts w:ascii="Tahoma" w:hAnsi="Tahoma" w:cs="Tahoma"/>
      <w:sz w:val="16"/>
      <w:szCs w:val="16"/>
    </w:rPr>
  </w:style>
  <w:style w:type="character" w:customStyle="1" w:styleId="BalloonTextChar">
    <w:name w:val="Balloon Text Char"/>
    <w:basedOn w:val="DefaultParagraphFont"/>
    <w:link w:val="BalloonText"/>
    <w:uiPriority w:val="99"/>
    <w:semiHidden/>
    <w:rsid w:val="00D03554"/>
    <w:rPr>
      <w:rFonts w:ascii="Tahoma" w:eastAsia="Times New Roman" w:hAnsi="Tahoma" w:cs="Tahoma"/>
      <w:sz w:val="16"/>
      <w:szCs w:val="16"/>
    </w:rPr>
  </w:style>
  <w:style w:type="paragraph" w:styleId="Header">
    <w:name w:val="header"/>
    <w:basedOn w:val="Normal"/>
    <w:link w:val="HeaderChar"/>
    <w:uiPriority w:val="99"/>
    <w:unhideWhenUsed/>
    <w:rsid w:val="00D03554"/>
    <w:pPr>
      <w:tabs>
        <w:tab w:val="center" w:pos="4680"/>
        <w:tab w:val="right" w:pos="9360"/>
      </w:tabs>
    </w:pPr>
  </w:style>
  <w:style w:type="character" w:customStyle="1" w:styleId="HeaderChar">
    <w:name w:val="Header Char"/>
    <w:basedOn w:val="DefaultParagraphFont"/>
    <w:link w:val="Header"/>
    <w:uiPriority w:val="99"/>
    <w:rsid w:val="00D03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554"/>
    <w:pPr>
      <w:tabs>
        <w:tab w:val="center" w:pos="4680"/>
        <w:tab w:val="right" w:pos="9360"/>
      </w:tabs>
    </w:pPr>
  </w:style>
  <w:style w:type="character" w:customStyle="1" w:styleId="FooterChar">
    <w:name w:val="Footer Char"/>
    <w:basedOn w:val="DefaultParagraphFont"/>
    <w:link w:val="Footer"/>
    <w:uiPriority w:val="99"/>
    <w:rsid w:val="00D03554"/>
    <w:rPr>
      <w:rFonts w:ascii="Times New Roman" w:eastAsia="Times New Roman" w:hAnsi="Times New Roman" w:cs="Times New Roman"/>
      <w:sz w:val="24"/>
      <w:szCs w:val="24"/>
    </w:rPr>
  </w:style>
  <w:style w:type="paragraph" w:styleId="Revision">
    <w:name w:val="Revision"/>
    <w:hidden/>
    <w:uiPriority w:val="99"/>
    <w:semiHidden/>
    <w:rsid w:val="00AC26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056718">
      <w:bodyDiv w:val="1"/>
      <w:marLeft w:val="0"/>
      <w:marRight w:val="0"/>
      <w:marTop w:val="0"/>
      <w:marBottom w:val="0"/>
      <w:divBdr>
        <w:top w:val="none" w:sz="0" w:space="0" w:color="auto"/>
        <w:left w:val="none" w:sz="0" w:space="0" w:color="auto"/>
        <w:bottom w:val="none" w:sz="0" w:space="0" w:color="auto"/>
        <w:right w:val="none" w:sz="0" w:space="0" w:color="auto"/>
      </w:divBdr>
    </w:div>
    <w:div w:id="822234124">
      <w:bodyDiv w:val="1"/>
      <w:marLeft w:val="0"/>
      <w:marRight w:val="0"/>
      <w:marTop w:val="0"/>
      <w:marBottom w:val="0"/>
      <w:divBdr>
        <w:top w:val="none" w:sz="0" w:space="0" w:color="auto"/>
        <w:left w:val="none" w:sz="0" w:space="0" w:color="auto"/>
        <w:bottom w:val="none" w:sz="0" w:space="0" w:color="auto"/>
        <w:right w:val="none" w:sz="0" w:space="0" w:color="auto"/>
      </w:divBdr>
    </w:div>
    <w:div w:id="1355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E15C-5500-49A6-BC3A-8E13B45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Hearn, Sarah</cp:lastModifiedBy>
  <cp:revision>11</cp:revision>
  <cp:lastPrinted>2016-05-05T21:10:00Z</cp:lastPrinted>
  <dcterms:created xsi:type="dcterms:W3CDTF">2023-06-08T16:49:00Z</dcterms:created>
  <dcterms:modified xsi:type="dcterms:W3CDTF">2025-05-28T01:25:00Z</dcterms:modified>
</cp:coreProperties>
</file>